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e"/>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7F0DF7"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 xml:space="preserve">DRC can only issue Purchase Orders and pay invoices from </w:t>
            </w:r>
            <w:proofErr w:type="gramStart"/>
            <w:r w:rsidR="002E28B0" w:rsidRPr="00463875">
              <w:rPr>
                <w:rFonts w:ascii="Calibri" w:hAnsi="Calibri" w:cs="Calibri"/>
                <w:szCs w:val="24"/>
                <w:lang w:val="en-GB"/>
              </w:rPr>
              <w:t>suppliers, that</w:t>
            </w:r>
            <w:proofErr w:type="gramEnd"/>
            <w:r w:rsidR="002E28B0" w:rsidRPr="00463875">
              <w:rPr>
                <w:rFonts w:ascii="Calibri" w:hAnsi="Calibri" w:cs="Calibri"/>
                <w:szCs w:val="24"/>
                <w:lang w:val="en-GB"/>
              </w:rPr>
              <w:t xml:space="preserve"> are registered with the information retained.</w:t>
            </w:r>
            <w:r w:rsidR="00085121" w:rsidRPr="00463875">
              <w:rPr>
                <w:rFonts w:ascii="Calibri" w:hAnsi="Calibri" w:cs="Calibri"/>
                <w:szCs w:val="24"/>
                <w:lang w:val="en-GB"/>
              </w:rPr>
              <w:t xml:space="preserve"> The information </w:t>
            </w:r>
            <w:proofErr w:type="gramStart"/>
            <w:r w:rsidR="00085121" w:rsidRPr="00463875">
              <w:rPr>
                <w:rFonts w:ascii="Calibri" w:hAnsi="Calibri" w:cs="Calibri"/>
                <w:szCs w:val="24"/>
                <w:lang w:val="en-GB"/>
              </w:rPr>
              <w:t>is kept</w:t>
            </w:r>
            <w:proofErr w:type="gramEnd"/>
            <w:r w:rsidR="00085121" w:rsidRPr="00463875">
              <w:rPr>
                <w:rFonts w:ascii="Calibri" w:hAnsi="Calibri" w:cs="Calibri"/>
                <w:szCs w:val="24"/>
                <w:lang w:val="en-GB"/>
              </w:rPr>
              <w:t xml:space="preserve">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7F0DF7"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 xml:space="preserve">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t>
            </w:r>
            <w:proofErr w:type="gramStart"/>
            <w:r w:rsidRPr="00463875">
              <w:rPr>
                <w:rFonts w:ascii="Calibri" w:hAnsi="Calibri" w:cs="Calibri"/>
                <w:szCs w:val="24"/>
                <w:lang w:val="en-GB"/>
              </w:rPr>
              <w:t>will be kept</w:t>
            </w:r>
            <w:proofErr w:type="gramEnd"/>
            <w:r w:rsidRPr="00463875">
              <w:rPr>
                <w:rFonts w:ascii="Calibri" w:hAnsi="Calibri" w:cs="Calibri"/>
                <w:szCs w:val="24"/>
                <w:lang w:val="en-GB"/>
              </w:rPr>
              <w:t xml:space="preserve">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F0DF7"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7F0DF7"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7F0DF7"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297371FD" w:rsidR="00F05C4C" w:rsidRPr="00463875" w:rsidRDefault="00646C19"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sidR="001E186E">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646C19"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7F0DF7"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eastAsia="aa-ET"/>
              </w:rPr>
            </w:pPr>
            <w:r w:rsidRPr="00463875">
              <w:rPr>
                <w:rFonts w:ascii="Segoe UI" w:eastAsia="Times New Roman" w:hAnsi="Segoe UI" w:cs="Segoe UI"/>
                <w:i/>
                <w:iCs/>
                <w:lang w:val="en-GB" w:eastAsia="aa-ET"/>
              </w:rPr>
              <w:t xml:space="preserve">Mandatory information to </w:t>
            </w:r>
            <w:proofErr w:type="gramStart"/>
            <w:r w:rsidRPr="00463875">
              <w:rPr>
                <w:rFonts w:ascii="Segoe UI" w:eastAsia="Times New Roman" w:hAnsi="Segoe UI" w:cs="Segoe UI"/>
                <w:i/>
                <w:iCs/>
                <w:lang w:val="en-GB" w:eastAsia="aa-ET"/>
              </w:rPr>
              <w:t>be provided</w:t>
            </w:r>
            <w:proofErr w:type="gramEnd"/>
            <w:r w:rsidRPr="00463875">
              <w:rPr>
                <w:rFonts w:ascii="Segoe UI" w:eastAsia="Times New Roman" w:hAnsi="Segoe UI" w:cs="Segoe UI"/>
                <w:i/>
                <w:iCs/>
                <w:lang w:val="en-GB" w:eastAsia="aa-ET"/>
              </w:rPr>
              <w:t xml:space="preserve"> by all potential suppliers</w:t>
            </w:r>
            <w:r w:rsidR="00085121" w:rsidRPr="00463875">
              <w:rPr>
                <w:rFonts w:ascii="Calibri" w:hAnsi="Calibri" w:cs="Calibri"/>
                <w:i/>
                <w:szCs w:val="24"/>
                <w:lang w:val="en-GB"/>
              </w:rPr>
              <w:t>.</w:t>
            </w:r>
          </w:p>
        </w:tc>
      </w:tr>
      <w:tr w:rsidR="00085121" w:rsidRPr="007F0DF7"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7F0DF7"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a7"/>
              <w:numPr>
                <w:ilvl w:val="0"/>
                <w:numId w:val="1"/>
              </w:numPr>
              <w:spacing w:line="360" w:lineRule="auto"/>
              <w:rPr>
                <w:lang w:val="en-GB"/>
              </w:rPr>
            </w:pPr>
            <w:r w:rsidRPr="00463875">
              <w:rPr>
                <w:lang w:val="en-GB"/>
              </w:rPr>
              <w:t>Legal name:</w:t>
            </w:r>
          </w:p>
        </w:tc>
        <w:tc>
          <w:tcPr>
            <w:tcW w:w="5535" w:type="dxa"/>
            <w:gridSpan w:val="7"/>
            <w:vAlign w:val="center"/>
          </w:tcPr>
          <w:p w14:paraId="15A8970D" w14:textId="7B629866" w:rsidR="00085121" w:rsidRPr="00463875" w:rsidRDefault="00646C19" w:rsidP="00085121">
            <w:pPr>
              <w:spacing w:line="360" w:lineRule="auto"/>
              <w:rPr>
                <w:lang w:val="en-GB"/>
              </w:rPr>
            </w:pPr>
            <w:sdt>
              <w:sdtPr>
                <w:rPr>
                  <w:lang w:val="en-GB"/>
                </w:rPr>
                <w:id w:val="1971012578"/>
                <w:placeholder>
                  <w:docPart w:val="33EB728D72CF4F388147060DB6B13C51"/>
                </w:placeholder>
                <w:showingPlcHdr/>
                <w:text/>
              </w:sdtPr>
              <w:sdtEndPr/>
              <w:sdtContent>
                <w:r w:rsidR="009B63C7" w:rsidRPr="009B63C7">
                  <w:rPr>
                    <w:rStyle w:val="a8"/>
                    <w:lang w:val="en-US"/>
                  </w:rPr>
                  <w:t>Click or tap here to enter text.</w:t>
                </w:r>
              </w:sdtContent>
            </w:sdt>
          </w:p>
        </w:tc>
      </w:tr>
      <w:tr w:rsidR="00085121" w:rsidRPr="007F0DF7"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a7"/>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77777777" w:rsidR="00085121" w:rsidRPr="00463875" w:rsidRDefault="00646C19" w:rsidP="00085121">
            <w:pPr>
              <w:spacing w:line="360" w:lineRule="auto"/>
              <w:rPr>
                <w:lang w:val="en-GB"/>
              </w:rPr>
            </w:pPr>
            <w:sdt>
              <w:sdtPr>
                <w:rPr>
                  <w:lang w:val="en-GB"/>
                </w:rPr>
                <w:id w:val="2033917666"/>
                <w:placeholder>
                  <w:docPart w:val="F2F4DF394B99428BB4B6ED02EB2DABC8"/>
                </w:placeholder>
                <w:showingPlcHdr/>
                <w:text/>
              </w:sdtPr>
              <w:sdtEndPr/>
              <w:sdtContent>
                <w:r w:rsidR="00085121" w:rsidRPr="00463875">
                  <w:rPr>
                    <w:rStyle w:val="a8"/>
                    <w:lang w:val="en-GB"/>
                  </w:rPr>
                  <w:t>Click or tap here to enter text.</w:t>
                </w:r>
              </w:sdtContent>
            </w:sdt>
          </w:p>
        </w:tc>
      </w:tr>
      <w:tr w:rsidR="00085121" w:rsidRPr="007F0DF7"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a7"/>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77777777" w:rsidR="00085121" w:rsidRPr="00463875" w:rsidRDefault="00646C19" w:rsidP="00085121">
            <w:pPr>
              <w:spacing w:line="360" w:lineRule="auto"/>
              <w:rPr>
                <w:lang w:val="en-GB"/>
              </w:rPr>
            </w:pPr>
            <w:sdt>
              <w:sdtPr>
                <w:rPr>
                  <w:lang w:val="en-GB"/>
                </w:rPr>
                <w:id w:val="-349651662"/>
                <w:placeholder>
                  <w:docPart w:val="F61F05C634574922A7EE1C7C439654AF"/>
                </w:placeholder>
                <w:showingPlcHdr/>
                <w:text/>
              </w:sdtPr>
              <w:sdtEndPr/>
              <w:sdtContent>
                <w:r w:rsidR="00085121" w:rsidRPr="00463875">
                  <w:rPr>
                    <w:rStyle w:val="a8"/>
                    <w:lang w:val="en-GB"/>
                  </w:rPr>
                  <w:t>Click or tap here to enter text.</w:t>
                </w:r>
              </w:sdtContent>
            </w:sdt>
          </w:p>
        </w:tc>
      </w:tr>
      <w:tr w:rsidR="00085121" w:rsidRPr="007F0DF7"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a7"/>
              <w:numPr>
                <w:ilvl w:val="0"/>
                <w:numId w:val="1"/>
              </w:numPr>
              <w:spacing w:line="360" w:lineRule="auto"/>
              <w:rPr>
                <w:lang w:val="en-GB"/>
              </w:rPr>
            </w:pPr>
            <w:r w:rsidRPr="00463875">
              <w:rPr>
                <w:lang w:val="en-GB"/>
              </w:rPr>
              <w:t>Majority Owner:</w:t>
            </w:r>
          </w:p>
        </w:tc>
        <w:tc>
          <w:tcPr>
            <w:tcW w:w="5535" w:type="dxa"/>
            <w:gridSpan w:val="7"/>
            <w:vAlign w:val="center"/>
          </w:tcPr>
          <w:p w14:paraId="1E4DAC0F" w14:textId="77777777" w:rsidR="00085121" w:rsidRPr="00463875" w:rsidRDefault="00646C19" w:rsidP="00085121">
            <w:pPr>
              <w:spacing w:line="360" w:lineRule="auto"/>
              <w:rPr>
                <w:lang w:val="en-GB"/>
              </w:rPr>
            </w:pPr>
            <w:sdt>
              <w:sdtPr>
                <w:rPr>
                  <w:lang w:val="en-GB"/>
                </w:rPr>
                <w:id w:val="-1980991192"/>
                <w:placeholder>
                  <w:docPart w:val="B2678A13F4CD419CB1944327077691BE"/>
                </w:placeholder>
                <w:showingPlcHdr/>
                <w:text/>
              </w:sdtPr>
              <w:sdtEndPr/>
              <w:sdtContent>
                <w:r w:rsidR="00085121" w:rsidRPr="00463875">
                  <w:rPr>
                    <w:rStyle w:val="a8"/>
                    <w:lang w:val="en-GB"/>
                  </w:rPr>
                  <w:t>Click or tap here to enter text.</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 xml:space="preserve">3b. is majority owner an </w:t>
            </w:r>
            <w:proofErr w:type="gramStart"/>
            <w:r w:rsidRPr="00463875">
              <w:rPr>
                <w:lang w:val="en-GB"/>
              </w:rPr>
              <w:t>individual?</w:t>
            </w:r>
            <w:proofErr w:type="gramEnd"/>
          </w:p>
        </w:tc>
        <w:tc>
          <w:tcPr>
            <w:tcW w:w="5535" w:type="dxa"/>
            <w:gridSpan w:val="7"/>
          </w:tcPr>
          <w:p w14:paraId="6C7C0631" w14:textId="77777777" w:rsidR="00085121" w:rsidRPr="00463875" w:rsidRDefault="00646C19"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7F0DF7"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4C259D0F" w:rsidR="00AC2FA9" w:rsidRPr="00463875" w:rsidRDefault="00646C19" w:rsidP="00085121">
            <w:pPr>
              <w:spacing w:line="360" w:lineRule="auto"/>
              <w:rPr>
                <w:lang w:val="en-GB"/>
              </w:rPr>
            </w:pPr>
            <w:sdt>
              <w:sdtPr>
                <w:rPr>
                  <w:lang w:val="en-GB"/>
                </w:rPr>
                <w:id w:val="1293862782"/>
                <w:placeholder>
                  <w:docPart w:val="941ECB4800FF42DB948D1961EE8B1E88"/>
                </w:placeholder>
                <w:showingPlcHdr/>
                <w:text/>
              </w:sdtPr>
              <w:sdtEndPr/>
              <w:sdtContent>
                <w:r w:rsidR="00CB37C8" w:rsidRPr="00463875">
                  <w:rPr>
                    <w:rStyle w:val="a8"/>
                    <w:lang w:val="en-GB"/>
                  </w:rPr>
                  <w:t>Click or tap here to enter text.</w:t>
                </w:r>
              </w:sdtContent>
            </w:sdt>
          </w:p>
        </w:tc>
      </w:tr>
      <w:tr w:rsidR="00085121" w:rsidRPr="007F0DF7"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77777777" w:rsidR="00085121" w:rsidRPr="00463875" w:rsidRDefault="00646C19" w:rsidP="00085121">
            <w:pPr>
              <w:spacing w:line="360" w:lineRule="auto"/>
              <w:rPr>
                <w:lang w:val="en-GB"/>
              </w:rPr>
            </w:pPr>
            <w:sdt>
              <w:sdtPr>
                <w:rPr>
                  <w:lang w:val="en-GB"/>
                </w:rPr>
                <w:id w:val="-1120374769"/>
                <w:placeholder>
                  <w:docPart w:val="15592E0E873547BB8F8D31724C7C6E8D"/>
                </w:placeholder>
                <w:showingPlcHdr/>
                <w:text/>
              </w:sdtPr>
              <w:sdtEndPr/>
              <w:sdtContent>
                <w:r w:rsidR="00085121" w:rsidRPr="00463875">
                  <w:rPr>
                    <w:rStyle w:val="a8"/>
                    <w:lang w:val="en-GB"/>
                  </w:rPr>
                  <w:t>Click or tap here to enter text.</w:t>
                </w:r>
              </w:sdtContent>
            </w:sdt>
          </w:p>
        </w:tc>
      </w:tr>
      <w:tr w:rsidR="00085121" w:rsidRPr="007F0DF7"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3326AC49" w:rsidR="00085121" w:rsidRPr="00463875" w:rsidRDefault="00646C19" w:rsidP="00085121">
            <w:pPr>
              <w:spacing w:line="360" w:lineRule="auto"/>
              <w:rPr>
                <w:lang w:val="en-GB"/>
              </w:rPr>
            </w:pPr>
            <w:sdt>
              <w:sdtPr>
                <w:rPr>
                  <w:lang w:val="en-GB"/>
                </w:rPr>
                <w:id w:val="824251490"/>
                <w:placeholder>
                  <w:docPart w:val="05E7CEA2B94646BBAD05F0727F2C2FEA"/>
                </w:placeholder>
                <w:showingPlcHdr/>
                <w:text/>
              </w:sdtPr>
              <w:sdtEndPr/>
              <w:sdtContent>
                <w:r w:rsidR="00085121" w:rsidRPr="00463875">
                  <w:rPr>
                    <w:rStyle w:val="a8"/>
                    <w:lang w:val="en-GB"/>
                  </w:rPr>
                  <w:t>Click or tap here to enter text.</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646C19"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7F0DF7"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77777777" w:rsidR="00085121" w:rsidRPr="00463875" w:rsidRDefault="00646C19" w:rsidP="00085121">
            <w:pPr>
              <w:spacing w:line="360" w:lineRule="auto"/>
              <w:rPr>
                <w:lang w:val="en-GB"/>
              </w:rPr>
            </w:pPr>
            <w:sdt>
              <w:sdtPr>
                <w:rPr>
                  <w:lang w:val="en-GB"/>
                </w:rPr>
                <w:id w:val="1409811250"/>
                <w:placeholder>
                  <w:docPart w:val="0F726C87FAA24D55B0DFED94BDA5F383"/>
                </w:placeholder>
                <w:showingPlcHdr/>
                <w:text/>
              </w:sdtPr>
              <w:sdtEndPr/>
              <w:sdtContent>
                <w:r w:rsidR="00085121" w:rsidRPr="00463875">
                  <w:rPr>
                    <w:rStyle w:val="a8"/>
                    <w:lang w:val="en-GB"/>
                  </w:rPr>
                  <w:t>Click or tap here to enter text.</w:t>
                </w:r>
              </w:sdtContent>
            </w:sdt>
          </w:p>
        </w:tc>
      </w:tr>
      <w:tr w:rsidR="00BA6411" w:rsidRPr="007F0DF7"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77777777" w:rsidR="00085121" w:rsidRPr="00463875" w:rsidRDefault="00646C19" w:rsidP="00085121">
            <w:pPr>
              <w:spacing w:line="360" w:lineRule="auto"/>
              <w:rPr>
                <w:lang w:val="en-GB"/>
              </w:rPr>
            </w:pPr>
            <w:sdt>
              <w:sdtPr>
                <w:rPr>
                  <w:lang w:val="en-GB"/>
                </w:rPr>
                <w:id w:val="1871947083"/>
                <w:placeholder>
                  <w:docPart w:val="F2E3398280DE468CA766CDA9EF47803E"/>
                </w:placeholder>
                <w:showingPlcHdr/>
                <w:text/>
              </w:sdtPr>
              <w:sdtEndPr/>
              <w:sdtContent>
                <w:r w:rsidR="00085121" w:rsidRPr="00463875">
                  <w:rPr>
                    <w:rStyle w:val="a8"/>
                    <w:lang w:val="en-GB"/>
                  </w:rPr>
                  <w:t>Click or tap here to enter text.</w:t>
                </w:r>
              </w:sdtContent>
            </w:sdt>
          </w:p>
        </w:tc>
      </w:tr>
      <w:tr w:rsidR="00BA6411" w:rsidRPr="007F0DF7"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77777777" w:rsidR="00085121" w:rsidRPr="00463875" w:rsidRDefault="00646C19" w:rsidP="00085121">
            <w:pPr>
              <w:spacing w:line="360" w:lineRule="auto"/>
              <w:rPr>
                <w:lang w:val="en-GB"/>
              </w:rPr>
            </w:pPr>
            <w:sdt>
              <w:sdtPr>
                <w:rPr>
                  <w:lang w:val="en-GB"/>
                </w:rPr>
                <w:id w:val="-883563510"/>
                <w:placeholder>
                  <w:docPart w:val="83584B120E8F4430A4E7E7020A6BA4A4"/>
                </w:placeholder>
                <w:showingPlcHdr/>
                <w:text/>
              </w:sdtPr>
              <w:sdtEndPr/>
              <w:sdtContent>
                <w:r w:rsidR="00085121" w:rsidRPr="00463875">
                  <w:rPr>
                    <w:rStyle w:val="a8"/>
                    <w:lang w:val="en-GB"/>
                  </w:rPr>
                  <w:t>Click or tap here to enter text.</w:t>
                </w:r>
              </w:sdtContent>
            </w:sdt>
          </w:p>
        </w:tc>
      </w:tr>
      <w:tr w:rsidR="00401516" w:rsidRPr="007F0DF7"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a7"/>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646C19"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646C19"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646C19"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646C19"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646C19"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646C19"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646C19"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646C19"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646C19"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646C19"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ae"/>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F0DF7"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a7"/>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646C19"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a8"/>
                    <w:lang w:val="en-US"/>
                  </w:rPr>
                  <w:t>Click or tap here to enter text.</w:t>
                </w:r>
              </w:sdtContent>
            </w:sdt>
          </w:p>
        </w:tc>
      </w:tr>
      <w:tr w:rsidR="007D4F59" w:rsidRPr="007F0DF7"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a7"/>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646C19"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a8"/>
                    <w:lang w:val="en-US"/>
                  </w:rPr>
                  <w:t>Click or tap here to enter text.</w:t>
                </w:r>
              </w:sdtContent>
            </w:sdt>
          </w:p>
        </w:tc>
      </w:tr>
      <w:tr w:rsidR="007D4F59" w:rsidRPr="007F0DF7" w14:paraId="02C66724" w14:textId="77777777" w:rsidTr="00401516">
        <w:trPr>
          <w:trHeight w:val="395"/>
        </w:trPr>
        <w:tc>
          <w:tcPr>
            <w:tcW w:w="3537" w:type="dxa"/>
            <w:vAlign w:val="center"/>
          </w:tcPr>
          <w:p w14:paraId="17D54AC3" w14:textId="6DFB0B68" w:rsidR="007D4F59" w:rsidRPr="001C2852" w:rsidRDefault="007D4F59" w:rsidP="00B0710B">
            <w:pPr>
              <w:pStyle w:val="a7"/>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646C19"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a8"/>
                    <w:lang w:val="en-US"/>
                  </w:rPr>
                  <w:t>Click or tap here to enter text.</w:t>
                </w:r>
              </w:sdtContent>
            </w:sdt>
          </w:p>
        </w:tc>
      </w:tr>
      <w:tr w:rsidR="007D4F59" w:rsidRPr="007F0DF7"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a7"/>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646C19"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a8"/>
                    <w:lang w:val="en-US"/>
                  </w:rPr>
                  <w:t>Click or tap here to enter text.</w:t>
                </w:r>
              </w:sdtContent>
            </w:sdt>
          </w:p>
        </w:tc>
      </w:tr>
      <w:tr w:rsidR="007D4F59" w:rsidRPr="007F0DF7" w14:paraId="24752174" w14:textId="77777777" w:rsidTr="00401516">
        <w:trPr>
          <w:trHeight w:val="395"/>
        </w:trPr>
        <w:tc>
          <w:tcPr>
            <w:tcW w:w="3537" w:type="dxa"/>
            <w:vAlign w:val="center"/>
          </w:tcPr>
          <w:p w14:paraId="18FC56D3" w14:textId="1455AE44" w:rsidR="007D4F59" w:rsidRPr="001C2852" w:rsidRDefault="007D4F59" w:rsidP="00B0710B">
            <w:pPr>
              <w:pStyle w:val="a7"/>
              <w:numPr>
                <w:ilvl w:val="0"/>
                <w:numId w:val="6"/>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646C19"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a8"/>
                    <w:lang w:val="en-US"/>
                  </w:rPr>
                  <w:t>Click or tap here to enter text.</w:t>
                </w:r>
              </w:sdtContent>
            </w:sdt>
          </w:p>
        </w:tc>
      </w:tr>
      <w:tr w:rsidR="007D4F59" w:rsidRPr="007F0DF7"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a7"/>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646C19"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a8"/>
                    <w:lang w:val="en-US"/>
                  </w:rPr>
                  <w:t>Click or tap here to enter text.</w:t>
                </w:r>
              </w:sdtContent>
            </w:sdt>
          </w:p>
        </w:tc>
      </w:tr>
      <w:tr w:rsidR="007D4F59" w:rsidRPr="007F0DF7"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Company contact details</w:t>
            </w:r>
            <w:r>
              <w:rPr>
                <w:b/>
                <w:bCs/>
                <w:sz w:val="24"/>
                <w:szCs w:val="24"/>
                <w:lang w:val="en-US"/>
              </w:rPr>
              <w:t>:</w:t>
            </w:r>
          </w:p>
        </w:tc>
      </w:tr>
      <w:tr w:rsidR="004F6C9D" w:rsidRPr="007F0DF7"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a7"/>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646C19"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a8"/>
                    <w:lang w:val="en-US"/>
                  </w:rPr>
                  <w:t>Click or tap here to enter text.</w:t>
                </w:r>
              </w:sdtContent>
            </w:sdt>
          </w:p>
        </w:tc>
      </w:tr>
      <w:tr w:rsidR="004F6C9D" w:rsidRPr="007F0DF7"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a7"/>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646C19"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a8"/>
                    <w:lang w:val="en-US"/>
                  </w:rPr>
                  <w:t>Click or tap here to enter text.</w:t>
                </w:r>
              </w:sdtContent>
            </w:sdt>
          </w:p>
        </w:tc>
      </w:tr>
      <w:tr w:rsidR="004F6C9D" w:rsidRPr="007F0DF7"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a7"/>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646C19"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a8"/>
                    <w:lang w:val="en-US"/>
                  </w:rPr>
                  <w:t>Click or tap here to enter text.</w:t>
                </w:r>
              </w:sdtContent>
            </w:sdt>
          </w:p>
        </w:tc>
      </w:tr>
      <w:tr w:rsidR="004F6C9D" w:rsidRPr="007F0DF7"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F0DF7"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a7"/>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646C19"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a8"/>
                    <w:lang w:val="en-US"/>
                  </w:rPr>
                  <w:t>Click or tap here to enter text.</w:t>
                </w:r>
              </w:sdtContent>
            </w:sdt>
          </w:p>
        </w:tc>
      </w:tr>
      <w:tr w:rsidR="005649B4" w:rsidRPr="007F0DF7" w14:paraId="1BADB3E2" w14:textId="77777777" w:rsidTr="00401516">
        <w:trPr>
          <w:trHeight w:val="393"/>
        </w:trPr>
        <w:tc>
          <w:tcPr>
            <w:tcW w:w="3537" w:type="dxa"/>
            <w:vAlign w:val="center"/>
          </w:tcPr>
          <w:p w14:paraId="7F0C3FFC" w14:textId="72B1E1B6" w:rsidR="005649B4" w:rsidRPr="00C528D5" w:rsidRDefault="005649B4" w:rsidP="00B0710B">
            <w:pPr>
              <w:pStyle w:val="a7"/>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646C19"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a8"/>
                    <w:lang w:val="en-US"/>
                  </w:rPr>
                  <w:t>Click or tap here to enter text.</w:t>
                </w:r>
              </w:sdtContent>
            </w:sdt>
          </w:p>
        </w:tc>
      </w:tr>
      <w:tr w:rsidR="005649B4" w:rsidRPr="007F0DF7"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a7"/>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646C19"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a8"/>
                    <w:lang w:val="en-US"/>
                  </w:rPr>
                  <w:t>Click or tap here to enter text.</w:t>
                </w:r>
              </w:sdtContent>
            </w:sdt>
          </w:p>
        </w:tc>
      </w:tr>
      <w:tr w:rsidR="005649B4" w:rsidRPr="007F0DF7" w14:paraId="1EC71E7F" w14:textId="77777777" w:rsidTr="00401516">
        <w:trPr>
          <w:trHeight w:val="393"/>
        </w:trPr>
        <w:tc>
          <w:tcPr>
            <w:tcW w:w="3537" w:type="dxa"/>
            <w:vAlign w:val="center"/>
          </w:tcPr>
          <w:p w14:paraId="70AB2830" w14:textId="2F3EFCA5" w:rsidR="005649B4" w:rsidRPr="00C528D5" w:rsidRDefault="005649B4" w:rsidP="00B0710B">
            <w:pPr>
              <w:pStyle w:val="a7"/>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646C19"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a8"/>
                    <w:lang w:val="en-US"/>
                  </w:rPr>
                  <w:t>Click or tap here to enter text.</w:t>
                </w:r>
              </w:sdtContent>
            </w:sdt>
          </w:p>
        </w:tc>
      </w:tr>
      <w:tr w:rsidR="005649B4" w:rsidRPr="007F0DF7"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F0DF7"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a9"/>
              <w:spacing w:line="276" w:lineRule="auto"/>
              <w:rPr>
                <w:rFonts w:ascii="Calibri" w:hAnsi="Calibri" w:cs="Calibri"/>
                <w:sz w:val="22"/>
                <w:szCs w:val="22"/>
                <w:lang w:val="en-GB"/>
              </w:rPr>
            </w:pPr>
            <w:r w:rsidRPr="00801251">
              <w:rPr>
                <w:rFonts w:ascii="Calibri" w:hAnsi="Calibri" w:cs="Calibri"/>
                <w:sz w:val="22"/>
                <w:szCs w:val="22"/>
                <w:lang w:val="en-GB"/>
              </w:rPr>
              <w:t xml:space="preserve">This information is necessary to enable DRC to pay through bank transfer. It </w:t>
            </w:r>
            <w:proofErr w:type="gramStart"/>
            <w:r w:rsidRPr="00801251">
              <w:rPr>
                <w:rFonts w:ascii="Calibri" w:hAnsi="Calibri" w:cs="Calibri"/>
                <w:sz w:val="22"/>
                <w:szCs w:val="22"/>
                <w:lang w:val="en-GB"/>
              </w:rPr>
              <w:t>will solely be used</w:t>
            </w:r>
            <w:proofErr w:type="gramEnd"/>
            <w:r w:rsidRPr="00801251">
              <w:rPr>
                <w:rFonts w:ascii="Calibri" w:hAnsi="Calibri" w:cs="Calibri"/>
                <w:sz w:val="22"/>
                <w:szCs w:val="22"/>
                <w:lang w:val="en-GB"/>
              </w:rPr>
              <w:t xml:space="preserve">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 xml:space="preserve">If no banking information is available, please </w:t>
            </w:r>
            <w:proofErr w:type="gramStart"/>
            <w:r w:rsidRPr="00801251">
              <w:rPr>
                <w:rFonts w:ascii="Calibri" w:hAnsi="Calibri" w:cs="Calibri"/>
                <w:lang w:val="en-GB"/>
              </w:rPr>
              <w:t>advise</w:t>
            </w:r>
            <w:proofErr w:type="gramEnd"/>
            <w:r w:rsidRPr="00801251">
              <w:rPr>
                <w:rFonts w:ascii="Calibri" w:hAnsi="Calibri" w:cs="Calibri"/>
                <w:lang w:val="en-GB"/>
              </w:rPr>
              <w:t xml:space="preserve"> on other possible payment</w:t>
            </w:r>
            <w:r>
              <w:rPr>
                <w:rFonts w:ascii="Calibri" w:hAnsi="Calibri" w:cs="Calibri"/>
                <w:lang w:val="en-GB"/>
              </w:rPr>
              <w:t xml:space="preserve"> methods.</w:t>
            </w:r>
          </w:p>
        </w:tc>
      </w:tr>
      <w:tr w:rsidR="00456940" w:rsidRPr="007F0DF7"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a9"/>
              <w:spacing w:line="276" w:lineRule="auto"/>
              <w:rPr>
                <w:rFonts w:ascii="Calibri" w:hAnsi="Calibri" w:cs="Calibri"/>
                <w:sz w:val="22"/>
                <w:szCs w:val="22"/>
                <w:lang w:val="en-GB"/>
              </w:rPr>
            </w:pPr>
          </w:p>
        </w:tc>
      </w:tr>
      <w:tr w:rsidR="00306BDB" w:rsidRPr="007F0DF7"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a7"/>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646C19"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a8"/>
                    <w:lang w:val="en-US"/>
                  </w:rPr>
                  <w:t>Click or tap here to enter text.</w:t>
                </w:r>
              </w:sdtContent>
            </w:sdt>
          </w:p>
        </w:tc>
      </w:tr>
      <w:tr w:rsidR="00306BDB" w:rsidRPr="007F0DF7"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a7"/>
              <w:numPr>
                <w:ilvl w:val="0"/>
                <w:numId w:val="6"/>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646C19"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a8"/>
                    <w:lang w:val="en-US"/>
                  </w:rPr>
                  <w:t>Click or tap here to enter text.</w:t>
                </w:r>
              </w:sdtContent>
            </w:sdt>
          </w:p>
        </w:tc>
      </w:tr>
      <w:tr w:rsidR="00306BDB" w:rsidRPr="007F0DF7"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a7"/>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646C19"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a8"/>
                    <w:lang w:val="en-US"/>
                  </w:rPr>
                  <w:t>Click or tap here to enter text.</w:t>
                </w:r>
              </w:sdtContent>
            </w:sdt>
          </w:p>
        </w:tc>
      </w:tr>
      <w:tr w:rsidR="00306BDB" w:rsidRPr="007F0DF7"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a7"/>
              <w:numPr>
                <w:ilvl w:val="0"/>
                <w:numId w:val="6"/>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646C19"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a8"/>
                    <w:lang w:val="en-US"/>
                  </w:rPr>
                  <w:t>Click or tap here to enter text.</w:t>
                </w:r>
              </w:sdtContent>
            </w:sdt>
          </w:p>
        </w:tc>
      </w:tr>
      <w:tr w:rsidR="00306BDB" w:rsidRPr="007F0DF7"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a7"/>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646C19"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a8"/>
                    <w:lang w:val="en-US"/>
                  </w:rPr>
                  <w:t>Click or tap here to enter text.</w:t>
                </w:r>
              </w:sdtContent>
            </w:sdt>
          </w:p>
        </w:tc>
      </w:tr>
      <w:tr w:rsidR="00306BDB" w:rsidRPr="007F0DF7"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a7"/>
              <w:numPr>
                <w:ilvl w:val="0"/>
                <w:numId w:val="6"/>
              </w:numPr>
              <w:spacing w:line="360" w:lineRule="auto"/>
              <w:rPr>
                <w:lang w:val="en-GB"/>
              </w:rPr>
            </w:pPr>
            <w:r w:rsidRPr="00530D2F">
              <w:rPr>
                <w:lang w:val="en-US"/>
              </w:rPr>
              <w:t>Swift code:</w:t>
            </w:r>
          </w:p>
        </w:tc>
        <w:tc>
          <w:tcPr>
            <w:tcW w:w="6811" w:type="dxa"/>
            <w:gridSpan w:val="2"/>
          </w:tcPr>
          <w:p w14:paraId="1C366B1F" w14:textId="359ABFE1" w:rsidR="00306BDB" w:rsidRPr="00463875" w:rsidRDefault="00646C19"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a8"/>
                    <w:lang w:val="en-US"/>
                  </w:rPr>
                  <w:t>Click or tap here to enter text.</w:t>
                </w:r>
              </w:sdtContent>
            </w:sdt>
          </w:p>
        </w:tc>
      </w:tr>
      <w:tr w:rsidR="00306BDB" w:rsidRPr="007F0DF7"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a7"/>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646C19"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a8"/>
                    <w:lang w:val="en-US"/>
                  </w:rPr>
                  <w:t>Click or tap here to enter text.</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a7"/>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646C19"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a8"/>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F0DF7" w14:paraId="0D812348" w14:textId="77777777" w:rsidTr="00401516">
        <w:trPr>
          <w:trHeight w:hRule="exact" w:val="397"/>
        </w:trPr>
        <w:tc>
          <w:tcPr>
            <w:tcW w:w="10348" w:type="dxa"/>
            <w:gridSpan w:val="3"/>
            <w:shd w:val="clear" w:color="auto" w:fill="auto"/>
            <w:vAlign w:val="center"/>
          </w:tcPr>
          <w:tbl>
            <w:tblPr>
              <w:tblStyle w:val="ae"/>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F0DF7" w14:paraId="79D2A655" w14:textId="77777777" w:rsidTr="008A2F34">
              <w:trPr>
                <w:trHeight w:hRule="exact" w:val="680"/>
              </w:trPr>
              <w:tc>
                <w:tcPr>
                  <w:tcW w:w="10065" w:type="dxa"/>
                </w:tcPr>
                <w:p w14:paraId="036CA3C0" w14:textId="77777777" w:rsidR="00306BDB" w:rsidRPr="00AC4EE4" w:rsidRDefault="00646C19" w:rsidP="00306BDB">
                  <w:pPr>
                    <w:spacing w:line="360" w:lineRule="auto"/>
                    <w:rPr>
                      <w:rFonts w:cstheme="minorHAnsi"/>
                      <w:bCs/>
                      <w:lang w:val="en-US"/>
                    </w:rPr>
                  </w:pPr>
                  <w:hyperlink r:id="rId10" w:history="1">
                    <w:r w:rsidR="00306BDB" w:rsidRPr="00736D8C">
                      <w:rPr>
                        <w:rStyle w:val="ab"/>
                        <w:rFonts w:cstheme="minorHAnsi"/>
                        <w:shd w:val="clear" w:color="auto" w:fill="FFFFFF"/>
                        <w:lang w:val="en-US"/>
                      </w:rPr>
                      <w:t>*The Dun &amp; Bradstreet DUNS Number is a unique nine-digit identifier for businesses</w:t>
                    </w:r>
                  </w:hyperlink>
                </w:p>
              </w:tc>
            </w:tr>
            <w:tr w:rsidR="00A16D86" w:rsidRPr="007F0DF7"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F0DF7"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ae"/>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lastRenderedPageBreak/>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F0DF7"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a7"/>
              <w:numPr>
                <w:ilvl w:val="0"/>
                <w:numId w:val="6"/>
              </w:numPr>
              <w:spacing w:line="360" w:lineRule="auto"/>
              <w:rPr>
                <w:lang w:val="en-GB"/>
              </w:rPr>
            </w:pPr>
            <w:r w:rsidRPr="00530D2F">
              <w:rPr>
                <w:rFonts w:ascii="Calibri" w:hAnsi="Calibri" w:cs="Calibri"/>
                <w:iCs/>
                <w:lang w:val="en-GB"/>
              </w:rPr>
              <w:t xml:space="preserve">If you answer “Yes” to any of the following </w:t>
            </w:r>
            <w:proofErr w:type="gramStart"/>
            <w:r w:rsidRPr="00530D2F">
              <w:rPr>
                <w:rFonts w:ascii="Calibri" w:hAnsi="Calibri" w:cs="Calibri"/>
                <w:iCs/>
                <w:lang w:val="en-GB"/>
              </w:rPr>
              <w:t>7</w:t>
            </w:r>
            <w:proofErr w:type="gramEnd"/>
            <w:r w:rsidRPr="00530D2F">
              <w:rPr>
                <w:rFonts w:ascii="Calibri" w:hAnsi="Calibri" w:cs="Calibri"/>
                <w:iCs/>
                <w:lang w:val="en-GB"/>
              </w:rPr>
              <w:t xml:space="preserve"> questions, then please explain on a separate note.</w:t>
            </w:r>
          </w:p>
        </w:tc>
      </w:tr>
      <w:tr w:rsidR="00A03BD0" w:rsidRPr="007F0DF7"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a7"/>
              <w:numPr>
                <w:ilvl w:val="0"/>
                <w:numId w:val="7"/>
              </w:numPr>
              <w:spacing w:line="276" w:lineRule="auto"/>
              <w:rPr>
                <w:lang w:val="en-US"/>
              </w:rPr>
            </w:pPr>
            <w:proofErr w:type="gramStart"/>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roofErr w:type="gramEnd"/>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646C19"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646C19"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a7"/>
              <w:numPr>
                <w:ilvl w:val="0"/>
                <w:numId w:val="7"/>
              </w:numPr>
              <w:spacing w:line="276" w:lineRule="auto"/>
              <w:rPr>
                <w:lang w:val="en-GB"/>
              </w:rPr>
            </w:pPr>
            <w:r w:rsidRPr="00A03BD0">
              <w:rPr>
                <w:rFonts w:ascii="Calibri" w:hAnsi="Calibri" w:cs="Calibri"/>
                <w:lang w:val="en-GB"/>
              </w:rPr>
              <w:t xml:space="preserve">Has the Company ever been convicted of an offence concerning its professional conduct by a </w:t>
            </w:r>
            <w:proofErr w:type="gramStart"/>
            <w:r w:rsidRPr="00A03BD0">
              <w:rPr>
                <w:rFonts w:ascii="Calibri" w:hAnsi="Calibri" w:cs="Calibri"/>
                <w:lang w:val="en-GB"/>
              </w:rPr>
              <w:t>judgment which</w:t>
            </w:r>
            <w:proofErr w:type="gramEnd"/>
            <w:r w:rsidRPr="00A03BD0">
              <w:rPr>
                <w:rFonts w:ascii="Calibri" w:hAnsi="Calibri" w:cs="Calibri"/>
                <w:lang w:val="en-GB"/>
              </w:rPr>
              <w:t xml:space="preserve"> has the force of res judicata.</w:t>
            </w:r>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646C19"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646C19"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a7"/>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646C19"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646C19"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a7"/>
              <w:numPr>
                <w:ilvl w:val="0"/>
                <w:numId w:val="7"/>
              </w:numPr>
              <w:spacing w:line="276" w:lineRule="auto"/>
              <w:rPr>
                <w:lang w:val="en-US"/>
              </w:rPr>
            </w:pPr>
            <w:r w:rsidRPr="00A03BD0">
              <w:rPr>
                <w:rFonts w:ascii="Calibri" w:hAnsi="Calibri" w:cs="Calibri"/>
                <w:lang w:val="en-US"/>
              </w:rPr>
              <w:t xml:space="preserve">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w:t>
            </w:r>
            <w:proofErr w:type="gramStart"/>
            <w:r w:rsidRPr="00A03BD0">
              <w:rPr>
                <w:rFonts w:ascii="Calibri" w:hAnsi="Calibri" w:cs="Calibri"/>
                <w:lang w:val="en-US"/>
              </w:rPr>
              <w:t>be performed</w:t>
            </w:r>
            <w:proofErr w:type="gramEnd"/>
            <w:r w:rsidRPr="00A03BD0">
              <w:rPr>
                <w:rFonts w:ascii="Calibri" w:hAnsi="Calibri" w:cs="Calibri"/>
                <w:lang w:val="en-US"/>
              </w:rPr>
              <w:t>?</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646C19"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646C19"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a7"/>
              <w:numPr>
                <w:ilvl w:val="0"/>
                <w:numId w:val="7"/>
              </w:numPr>
              <w:spacing w:line="276" w:lineRule="auto"/>
              <w:rPr>
                <w:lang w:val="en-US"/>
              </w:rPr>
            </w:pPr>
            <w:r w:rsidRPr="00A03BD0">
              <w:rPr>
                <w:rFonts w:ascii="Calibri" w:hAnsi="Calibri" w:cs="Calibri"/>
                <w:lang w:val="en-US"/>
              </w:rPr>
              <w:t xml:space="preserve">Has the Company ever been the subject of a </w:t>
            </w:r>
            <w:proofErr w:type="gramStart"/>
            <w:r w:rsidRPr="00A03BD0">
              <w:rPr>
                <w:rFonts w:ascii="Calibri" w:hAnsi="Calibri" w:cs="Calibri"/>
                <w:lang w:val="en-US"/>
              </w:rPr>
              <w:t>judgment which</w:t>
            </w:r>
            <w:proofErr w:type="gramEnd"/>
            <w:r w:rsidRPr="00A03BD0">
              <w:rPr>
                <w:rFonts w:ascii="Calibri" w:hAnsi="Calibri" w:cs="Calibri"/>
                <w:lang w:val="en-US"/>
              </w:rPr>
              <w:t xml:space="preserve">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646C19"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646C19"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a7"/>
              <w:numPr>
                <w:ilvl w:val="0"/>
                <w:numId w:val="7"/>
              </w:numPr>
              <w:spacing w:line="276" w:lineRule="auto"/>
              <w:rPr>
                <w:lang w:val="en-US"/>
              </w:rPr>
            </w:pPr>
            <w:proofErr w:type="gramStart"/>
            <w:r w:rsidRPr="00A03BD0">
              <w:rPr>
                <w:rFonts w:ascii="Calibri" w:hAnsi="Calibri" w:cs="Calibri"/>
                <w:lang w:val="en-US"/>
              </w:rPr>
              <w:t>Has the Company ever been declared</w:t>
            </w:r>
            <w:proofErr w:type="gramEnd"/>
            <w:r w:rsidRPr="00A03BD0">
              <w:rPr>
                <w:rFonts w:ascii="Calibri" w:hAnsi="Calibri" w:cs="Calibri"/>
                <w:lang w:val="en-US"/>
              </w:rPr>
              <w:t xml:space="preserve">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646C19"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646C19"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a7"/>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646C19"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646C19"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ae"/>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7F0DF7"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7F0DF7"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ru-RU" w:eastAsia="ru-RU"/>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w:t>
            </w:r>
            <w:proofErr w:type="gramStart"/>
            <w:r w:rsidR="00C3740B" w:rsidRPr="00801251">
              <w:rPr>
                <w:rFonts w:ascii="Calibri" w:hAnsi="Calibri" w:cs="Calibri"/>
                <w:lang w:val="en-GB"/>
              </w:rPr>
              <w:t>is needed</w:t>
            </w:r>
            <w:proofErr w:type="gramEnd"/>
            <w:r w:rsidR="00C3740B" w:rsidRPr="00801251">
              <w:rPr>
                <w:rFonts w:ascii="Calibri" w:hAnsi="Calibri" w:cs="Calibri"/>
                <w:lang w:val="en-GB"/>
              </w:rPr>
              <w:t xml:space="preserve">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w:t>
            </w:r>
            <w:proofErr w:type="gramStart"/>
            <w:r w:rsidR="00C3740B">
              <w:rPr>
                <w:rFonts w:ascii="Calibri" w:hAnsi="Calibri" w:cs="Calibri"/>
                <w:lang w:val="en-GB"/>
              </w:rPr>
              <w:t>then</w:t>
            </w:r>
            <w:proofErr w:type="gramEnd"/>
            <w:r w:rsidR="00C3740B">
              <w:rPr>
                <w:rFonts w:ascii="Calibri" w:hAnsi="Calibri" w:cs="Calibri"/>
                <w:lang w:val="en-GB"/>
              </w:rPr>
              <w:t xml:space="preserve">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646C19"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7F0DF7"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7F0DF7"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7F0DF7"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 xml:space="preserve">This information </w:t>
            </w:r>
            <w:proofErr w:type="gramStart"/>
            <w:r w:rsidRPr="00801251">
              <w:rPr>
                <w:rFonts w:ascii="Calibri" w:hAnsi="Calibri" w:cs="Calibri"/>
                <w:lang w:val="en-GB"/>
              </w:rPr>
              <w:t>is gathered</w:t>
            </w:r>
            <w:proofErr w:type="gramEnd"/>
            <w:r w:rsidRPr="00801251">
              <w:rPr>
                <w:rFonts w:ascii="Calibri" w:hAnsi="Calibri" w:cs="Calibri"/>
                <w:lang w:val="en-GB"/>
              </w:rPr>
              <w:t xml:space="preserve"> to assess your financial strength and capability. As a rule of </w:t>
            </w:r>
            <w:proofErr w:type="gramStart"/>
            <w:r w:rsidRPr="00801251">
              <w:rPr>
                <w:rFonts w:ascii="Calibri" w:hAnsi="Calibri" w:cs="Calibri"/>
                <w:lang w:val="en-GB"/>
              </w:rPr>
              <w:t>thumb</w:t>
            </w:r>
            <w:proofErr w:type="gramEnd"/>
            <w:r w:rsidRPr="00801251">
              <w:rPr>
                <w:rFonts w:ascii="Calibri" w:hAnsi="Calibri" w:cs="Calibri"/>
                <w:lang w:val="en-GB"/>
              </w:rPr>
              <w:t xml:space="preserve"> DRC will not award a contract with a value exceeding 33% of the company annual turnover. Access to this information is limited to those DRC staff assessing the capability of vendors.</w:t>
            </w:r>
          </w:p>
        </w:tc>
      </w:tr>
      <w:tr w:rsidR="004869F7" w:rsidRPr="007F0DF7"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a7"/>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C8478CF" w:rsidR="004869F7" w:rsidRPr="00463875" w:rsidRDefault="00646C19" w:rsidP="00694F3F">
            <w:pPr>
              <w:spacing w:line="360" w:lineRule="auto"/>
              <w:rPr>
                <w:lang w:val="en-GB"/>
              </w:rPr>
            </w:pPr>
            <w:sdt>
              <w:sdtPr>
                <w:rPr>
                  <w:lang w:val="en-US"/>
                </w:rPr>
                <w:id w:val="1501700014"/>
                <w:placeholder>
                  <w:docPart w:val="28F310A5AFE9483B9DE29CCEB6C2DD69"/>
                </w:placeholder>
                <w:showingPlcHdr/>
                <w:text/>
              </w:sdtPr>
              <w:sdtEndPr/>
              <w:sdtContent>
                <w:r w:rsidR="00B62576" w:rsidRPr="007254F6">
                  <w:rPr>
                    <w:rStyle w:val="a8"/>
                    <w:lang w:val="en-US"/>
                  </w:rPr>
                  <w:t>Click or tap here to enter text.</w:t>
                </w:r>
              </w:sdtContent>
            </w:sdt>
          </w:p>
        </w:tc>
      </w:tr>
      <w:tr w:rsidR="004869F7" w:rsidRPr="007F0DF7"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a7"/>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2BC6FA2E" w:rsidR="004869F7" w:rsidRPr="00463875" w:rsidRDefault="00646C19" w:rsidP="00694F3F">
            <w:pPr>
              <w:spacing w:line="360" w:lineRule="auto"/>
              <w:rPr>
                <w:lang w:val="en-GB"/>
              </w:rPr>
            </w:pPr>
            <w:sdt>
              <w:sdtPr>
                <w:rPr>
                  <w:lang w:val="en-US"/>
                </w:rPr>
                <w:id w:val="-272324402"/>
                <w:placeholder>
                  <w:docPart w:val="31CE8B348B214C329C64ED1D573E18F7"/>
                </w:placeholder>
                <w:showingPlcHdr/>
                <w:text/>
              </w:sdtPr>
              <w:sdtEndPr/>
              <w:sdtContent>
                <w:r w:rsidR="00B62576" w:rsidRPr="007254F6">
                  <w:rPr>
                    <w:rStyle w:val="a8"/>
                    <w:lang w:val="en-US"/>
                  </w:rPr>
                  <w:t>Click or tap here to enter text.</w:t>
                </w:r>
              </w:sdtContent>
            </w:sdt>
          </w:p>
        </w:tc>
      </w:tr>
      <w:tr w:rsidR="00694F3F" w:rsidRPr="007F0DF7"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7F0DF7"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a7"/>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7F0DF7"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7F0DF7"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1AF43BEE" w:rsidR="006647F5" w:rsidRPr="00463875" w:rsidRDefault="00646C19" w:rsidP="006647F5">
            <w:pPr>
              <w:spacing w:line="360" w:lineRule="auto"/>
              <w:rPr>
                <w:lang w:val="en-GB"/>
              </w:rPr>
            </w:pPr>
            <w:sdt>
              <w:sdtPr>
                <w:rPr>
                  <w:rFonts w:cstheme="minorHAnsi"/>
                </w:rPr>
                <w:id w:val="1365408132"/>
                <w:placeholder>
                  <w:docPart w:val="B8E2702C06044D0CB1DB9449929CE6D9"/>
                </w:placeholder>
                <w:showingPlcHdr/>
                <w:text/>
              </w:sdtPr>
              <w:sdtEndPr/>
              <w:sdtContent>
                <w:r w:rsidR="006647F5" w:rsidRPr="008A6B36">
                  <w:rPr>
                    <w:rStyle w:val="a8"/>
                    <w:rFonts w:cstheme="minorHAnsi"/>
                    <w:lang w:val="en-US"/>
                  </w:rPr>
                  <w:t>Click or tap here to enter text.</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337D07FB" w:rsidR="006647F5" w:rsidRPr="00463875" w:rsidRDefault="00646C19" w:rsidP="006647F5">
            <w:pPr>
              <w:spacing w:line="360" w:lineRule="auto"/>
              <w:rPr>
                <w:lang w:val="en-GB"/>
              </w:rPr>
            </w:pPr>
            <w:sdt>
              <w:sdtPr>
                <w:rPr>
                  <w:rFonts w:cstheme="minorHAnsi"/>
                </w:rPr>
                <w:id w:val="535172196"/>
                <w:placeholder>
                  <w:docPart w:val="5D5CD7D7FA83427CB699334A78DA9D4A"/>
                </w:placeholder>
                <w:showingPlcHdr/>
                <w:text/>
              </w:sdtPr>
              <w:sdtEndPr/>
              <w:sdtContent>
                <w:r w:rsidR="006647F5" w:rsidRPr="00162883">
                  <w:rPr>
                    <w:rStyle w:val="a8"/>
                    <w:rFonts w:cstheme="minorHAnsi"/>
                    <w:lang w:val="en-US"/>
                  </w:rPr>
                  <w:t>Click or tap here to enter text.</w:t>
                </w:r>
              </w:sdtContent>
            </w:sdt>
          </w:p>
        </w:tc>
      </w:tr>
      <w:tr w:rsidR="00401516" w:rsidRPr="007F0DF7"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4AC64A0E" w:rsidR="006647F5" w:rsidRPr="00463875" w:rsidRDefault="00646C19" w:rsidP="006647F5">
            <w:pPr>
              <w:spacing w:line="360" w:lineRule="auto"/>
              <w:rPr>
                <w:lang w:val="en-GB"/>
              </w:rPr>
            </w:pPr>
            <w:sdt>
              <w:sdtPr>
                <w:rPr>
                  <w:rFonts w:cstheme="minorHAnsi"/>
                </w:rPr>
                <w:id w:val="248932073"/>
                <w:placeholder>
                  <w:docPart w:val="8378FBA546204641AA813CD431E9D28E"/>
                </w:placeholder>
                <w:showingPlcHdr/>
                <w:text/>
              </w:sdtPr>
              <w:sdtEndPr/>
              <w:sdtContent>
                <w:r w:rsidR="006647F5" w:rsidRPr="008A6B36">
                  <w:rPr>
                    <w:rStyle w:val="a8"/>
                    <w:rFonts w:cstheme="minorHAnsi"/>
                    <w:lang w:val="en-US"/>
                  </w:rPr>
                  <w:t>Click or tap here to enter text.</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5E1DF102" w:rsidR="006647F5" w:rsidRPr="00463875" w:rsidRDefault="00646C19" w:rsidP="006647F5">
            <w:pPr>
              <w:spacing w:line="360" w:lineRule="auto"/>
              <w:rPr>
                <w:lang w:val="en-GB"/>
              </w:rPr>
            </w:pPr>
            <w:sdt>
              <w:sdtPr>
                <w:rPr>
                  <w:rFonts w:cstheme="minorHAnsi"/>
                </w:rPr>
                <w:id w:val="-1760816803"/>
                <w:placeholder>
                  <w:docPart w:val="632F6E93C98A42288F73ED816B0A97AA"/>
                </w:placeholder>
                <w:showingPlcHdr/>
                <w:text/>
              </w:sdtPr>
              <w:sdtEndPr/>
              <w:sdtContent>
                <w:r w:rsidR="006647F5" w:rsidRPr="00162883">
                  <w:rPr>
                    <w:rStyle w:val="a8"/>
                    <w:rFonts w:cstheme="minorHAnsi"/>
                    <w:lang w:val="en-US"/>
                  </w:rPr>
                  <w:t>Click or tap here to enter text.</w:t>
                </w:r>
              </w:sdtContent>
            </w:sdt>
          </w:p>
        </w:tc>
      </w:tr>
      <w:tr w:rsidR="00BA6411" w:rsidRPr="007F0DF7"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7E1AD638" w:rsidR="006647F5" w:rsidRPr="00463875" w:rsidRDefault="00646C19" w:rsidP="006647F5">
            <w:pPr>
              <w:spacing w:line="360" w:lineRule="auto"/>
              <w:rPr>
                <w:lang w:val="en-GB"/>
              </w:rPr>
            </w:pPr>
            <w:sdt>
              <w:sdtPr>
                <w:rPr>
                  <w:rFonts w:cstheme="minorHAnsi"/>
                </w:rPr>
                <w:id w:val="1131279940"/>
                <w:placeholder>
                  <w:docPart w:val="3AC6678CBA4A425C82D0E48BE63FA84D"/>
                </w:placeholder>
                <w:showingPlcHdr/>
                <w:text/>
              </w:sdtPr>
              <w:sdtEndPr/>
              <w:sdtContent>
                <w:r w:rsidR="006647F5" w:rsidRPr="008A6B36">
                  <w:rPr>
                    <w:rStyle w:val="a8"/>
                    <w:rFonts w:cstheme="minorHAnsi"/>
                    <w:lang w:val="en-US"/>
                  </w:rPr>
                  <w:t>Click or tap here to enter text.</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AEFA22F" w:rsidR="006647F5" w:rsidRPr="00463875" w:rsidRDefault="00646C19" w:rsidP="006647F5">
            <w:pPr>
              <w:spacing w:line="360" w:lineRule="auto"/>
              <w:rPr>
                <w:lang w:val="en-GB"/>
              </w:rPr>
            </w:pPr>
            <w:sdt>
              <w:sdtPr>
                <w:rPr>
                  <w:rFonts w:cstheme="minorHAnsi"/>
                </w:rPr>
                <w:id w:val="1441883667"/>
                <w:placeholder>
                  <w:docPart w:val="74CF100D1AC549FE8A0A450265541A9C"/>
                </w:placeholder>
                <w:showingPlcHdr/>
                <w:text/>
              </w:sdtPr>
              <w:sdtEndPr/>
              <w:sdtContent>
                <w:r w:rsidR="006647F5" w:rsidRPr="00162883">
                  <w:rPr>
                    <w:rStyle w:val="a8"/>
                    <w:rFonts w:cstheme="minorHAnsi"/>
                    <w:lang w:val="en-US"/>
                  </w:rPr>
                  <w:t>Click or tap here to enter text.</w:t>
                </w:r>
              </w:sdtContent>
            </w:sdt>
          </w:p>
        </w:tc>
      </w:tr>
      <w:tr w:rsidR="006647F5" w:rsidRPr="007F0DF7"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646C19"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646C19"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7F0DF7"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7F0DF7"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A14B746" w:rsidR="000801F6" w:rsidRPr="00463875" w:rsidRDefault="00646C19" w:rsidP="00B94442">
            <w:pPr>
              <w:spacing w:line="360" w:lineRule="auto"/>
              <w:rPr>
                <w:lang w:val="en-GB"/>
              </w:rPr>
            </w:pPr>
            <w:sdt>
              <w:sdtPr>
                <w:rPr>
                  <w:rFonts w:ascii="Calibri" w:hAnsi="Calibri" w:cs="Calibri"/>
                  <w:lang w:val="en-GB"/>
                </w:rPr>
                <w:id w:val="1049264367"/>
                <w:placeholder>
                  <w:docPart w:val="D89277AF70C94701B8C1BD0171C17EBF"/>
                </w:placeholder>
                <w:showingPlcHdr/>
                <w:text/>
              </w:sdtPr>
              <w:sdtEndPr>
                <w:rPr>
                  <w:rFonts w:asciiTheme="minorHAnsi" w:hAnsiTheme="minorHAnsi" w:cstheme="minorHAnsi"/>
                </w:rPr>
              </w:sdtEndPr>
              <w:sdtContent>
                <w:r w:rsidR="00B0710B" w:rsidRPr="00B0710B">
                  <w:rPr>
                    <w:rStyle w:val="a8"/>
                    <w:rFonts w:cstheme="minorHAnsi"/>
                    <w:color w:val="auto"/>
                    <w:lang w:val="en-US"/>
                  </w:rPr>
                  <w:t>Click or tap here to enter text.</w:t>
                </w:r>
              </w:sdtContent>
            </w:sdt>
          </w:p>
        </w:tc>
      </w:tr>
      <w:tr w:rsidR="00B94442" w:rsidRPr="007F0DF7"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ae"/>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lastRenderedPageBreak/>
              <w:t>Experience</w:t>
            </w:r>
            <w:r>
              <w:rPr>
                <w:rFonts w:ascii="Calibri" w:hAnsi="Calibri" w:cs="Calibri"/>
                <w:b/>
                <w:szCs w:val="24"/>
                <w:lang w:val="en-GB"/>
              </w:rPr>
              <w:t>:</w:t>
            </w:r>
          </w:p>
        </w:tc>
      </w:tr>
      <w:tr w:rsidR="00B94442" w:rsidRPr="007F0DF7"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a7"/>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7F0DF7"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7F0DF7"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36A6400E" w:rsidR="00C90783" w:rsidRPr="00463875" w:rsidRDefault="00646C19" w:rsidP="00C90783">
            <w:pPr>
              <w:spacing w:line="360" w:lineRule="auto"/>
              <w:rPr>
                <w:lang w:val="en-GB"/>
              </w:rPr>
            </w:pPr>
            <w:sdt>
              <w:sdtPr>
                <w:rPr>
                  <w:rFonts w:ascii="Calibri" w:hAnsi="Calibri" w:cs="Calibri"/>
                  <w:lang w:val="en-GB"/>
                </w:rPr>
                <w:id w:val="-659074892"/>
                <w:placeholder>
                  <w:docPart w:val="ACCD2AC42E794BDDAA4EC260AEF2DDD6"/>
                </w:placeholder>
                <w:showingPlcHdr/>
                <w:text/>
              </w:sdtPr>
              <w:sdtEndPr/>
              <w:sdtContent>
                <w:r w:rsidR="00C90783" w:rsidRPr="00151796">
                  <w:rPr>
                    <w:rStyle w:val="a8"/>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7142E675" w:rsidR="00C90783" w:rsidRPr="00463875" w:rsidRDefault="00646C19" w:rsidP="00C90783">
            <w:pPr>
              <w:spacing w:line="360" w:lineRule="auto"/>
              <w:rPr>
                <w:lang w:val="en-GB"/>
              </w:rPr>
            </w:pPr>
            <w:sdt>
              <w:sdtPr>
                <w:rPr>
                  <w:rFonts w:ascii="Calibri" w:hAnsi="Calibri" w:cs="Calibri"/>
                  <w:lang w:val="en-GB"/>
                </w:rPr>
                <w:id w:val="-614053345"/>
                <w:placeholder>
                  <w:docPart w:val="C76AC04E525A414690BD918A4CBB0AC8"/>
                </w:placeholder>
                <w:showingPlcHdr/>
                <w:text/>
              </w:sdtPr>
              <w:sdtEndPr/>
              <w:sdtContent>
                <w:r w:rsidR="00671D94" w:rsidRPr="00671D94">
                  <w:rPr>
                    <w:rStyle w:val="a8"/>
                    <w:sz w:val="20"/>
                    <w:szCs w:val="16"/>
                    <w:lang w:val="en-US"/>
                  </w:rPr>
                  <w:t>Click or tap here to enter text.</w:t>
                </w:r>
              </w:sdtContent>
            </w:sdt>
            <w:r w:rsidR="00671D94">
              <w:rPr>
                <w:rFonts w:ascii="Calibri" w:hAnsi="Calibri" w:cs="Calibri"/>
                <w:lang w:val="en-GB"/>
              </w:rPr>
              <w:t xml:space="preserve">   </w:t>
            </w:r>
          </w:p>
        </w:tc>
      </w:tr>
      <w:tr w:rsidR="00B42CEC" w:rsidRPr="007F0DF7"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646C19"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646C19"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2FE6B5F5" w:rsidR="00C90783" w:rsidRPr="00463875" w:rsidRDefault="00646C19" w:rsidP="00C90783">
            <w:pPr>
              <w:spacing w:line="360" w:lineRule="auto"/>
              <w:rPr>
                <w:lang w:val="en-GB"/>
              </w:rPr>
            </w:pPr>
            <w:sdt>
              <w:sdtPr>
                <w:rPr>
                  <w:rFonts w:ascii="Calibri" w:hAnsi="Calibri" w:cs="Calibri"/>
                  <w:lang w:val="en-GB"/>
                </w:rPr>
                <w:id w:val="1253781261"/>
                <w:placeholder>
                  <w:docPart w:val="AFA5F49225AA4AB68D8F1C07B763F22A"/>
                </w:placeholder>
                <w:showingPlcHdr/>
                <w:text/>
              </w:sdtPr>
              <w:sdtEndPr/>
              <w:sdtContent>
                <w:r w:rsidR="00671D94" w:rsidRPr="00671D94">
                  <w:rPr>
                    <w:rStyle w:val="a8"/>
                    <w:sz w:val="20"/>
                    <w:szCs w:val="16"/>
                    <w:lang w:val="en-US"/>
                  </w:rPr>
                  <w:t>Click or tap here to enter text.</w:t>
                </w:r>
              </w:sdtContent>
            </w:sdt>
            <w:r w:rsidR="00671D94">
              <w:rPr>
                <w:rFonts w:ascii="Calibri" w:hAnsi="Calibri" w:cs="Calibri"/>
                <w:lang w:val="en-GB"/>
              </w:rPr>
              <w:t xml:space="preserve">   </w:t>
            </w:r>
          </w:p>
        </w:tc>
      </w:tr>
      <w:tr w:rsidR="00855347" w:rsidRPr="007F0DF7"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4856D3F8" w:rsidR="00C90783" w:rsidRPr="00463875" w:rsidRDefault="00646C19" w:rsidP="00C90783">
            <w:pPr>
              <w:spacing w:line="360" w:lineRule="auto"/>
              <w:rPr>
                <w:lang w:val="en-GB"/>
              </w:rPr>
            </w:pPr>
            <w:sdt>
              <w:sdtPr>
                <w:rPr>
                  <w:rFonts w:ascii="Calibri" w:hAnsi="Calibri" w:cs="Calibri"/>
                  <w:lang w:val="en-GB"/>
                </w:rPr>
                <w:id w:val="-1321883847"/>
                <w:placeholder>
                  <w:docPart w:val="8C44569B1E404C8D98CC80ABCD684351"/>
                </w:placeholder>
                <w:showingPlcHdr/>
                <w:text/>
              </w:sdtPr>
              <w:sdtEndPr/>
              <w:sdtContent>
                <w:r w:rsidR="00C90783" w:rsidRPr="00151796">
                  <w:rPr>
                    <w:rStyle w:val="a8"/>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14098673" w:rsidR="00C90783" w:rsidRPr="00463875" w:rsidRDefault="00646C19" w:rsidP="00C90783">
            <w:pPr>
              <w:spacing w:line="360" w:lineRule="auto"/>
              <w:rPr>
                <w:lang w:val="en-GB"/>
              </w:rPr>
            </w:pPr>
            <w:sdt>
              <w:sdtPr>
                <w:rPr>
                  <w:rFonts w:ascii="Calibri" w:hAnsi="Calibri" w:cs="Calibri"/>
                  <w:lang w:val="en-GB"/>
                </w:rPr>
                <w:id w:val="652717932"/>
                <w:placeholder>
                  <w:docPart w:val="EC39E7D2BBB5449692927C850CED468F"/>
                </w:placeholder>
                <w:showingPlcHdr/>
                <w:text/>
              </w:sdtPr>
              <w:sdtEndPr/>
              <w:sdtContent>
                <w:r w:rsidR="00671D94" w:rsidRPr="00671D94">
                  <w:rPr>
                    <w:rStyle w:val="a8"/>
                    <w:sz w:val="20"/>
                    <w:szCs w:val="16"/>
                    <w:lang w:val="en-US"/>
                  </w:rPr>
                  <w:t>Click or tap here to enter text.</w:t>
                </w:r>
              </w:sdtContent>
            </w:sdt>
            <w:r w:rsidR="00671D94">
              <w:rPr>
                <w:rFonts w:ascii="Calibri" w:hAnsi="Calibri" w:cs="Calibri"/>
                <w:lang w:val="en-GB"/>
              </w:rPr>
              <w:t xml:space="preserve">   </w:t>
            </w:r>
          </w:p>
        </w:tc>
      </w:tr>
      <w:tr w:rsidR="00D87428" w:rsidRPr="007F0DF7"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7F0DF7"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1E23B041" w:rsidR="00D87428" w:rsidRDefault="00646C19"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showingPlcHdr/>
                <w:text/>
              </w:sdtPr>
              <w:sdtEndPr/>
              <w:sdtContent>
                <w:r w:rsidR="00796549" w:rsidRPr="00151796">
                  <w:rPr>
                    <w:rStyle w:val="a8"/>
                    <w:sz w:val="20"/>
                    <w:szCs w:val="16"/>
                    <w:lang w:val="en-US"/>
                  </w:rPr>
                  <w:t>Click or tap here to enter text.</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7CC3DF1A" w:rsidR="00D87428" w:rsidRDefault="00646C19"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showingPlcHdr/>
                <w:text/>
              </w:sdtPr>
              <w:sdtEndPr/>
              <w:sdtContent>
                <w:r w:rsidR="00796549" w:rsidRPr="00151796">
                  <w:rPr>
                    <w:rStyle w:val="a8"/>
                    <w:sz w:val="20"/>
                    <w:szCs w:val="16"/>
                    <w:lang w:val="en-US"/>
                  </w:rPr>
                  <w:t>Click or tap here to enter text.</w:t>
                </w:r>
              </w:sdtContent>
            </w:sdt>
            <w:r w:rsidR="00796549">
              <w:rPr>
                <w:rFonts w:ascii="Calibri" w:hAnsi="Calibri" w:cs="Calibri"/>
                <w:lang w:val="en-GB"/>
              </w:rPr>
              <w:t xml:space="preserve">   </w:t>
            </w:r>
          </w:p>
        </w:tc>
      </w:tr>
      <w:tr w:rsidR="00401516" w:rsidRPr="007F0DF7"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646C19"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646C19"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0E674E41" w:rsidR="00D47788" w:rsidRDefault="00646C19"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showingPlcHdr/>
                <w:text/>
              </w:sdtPr>
              <w:sdtEndPr/>
              <w:sdtContent>
                <w:r w:rsidR="00D47788" w:rsidRPr="00151796">
                  <w:rPr>
                    <w:rStyle w:val="a8"/>
                    <w:sz w:val="20"/>
                    <w:szCs w:val="16"/>
                    <w:lang w:val="en-US"/>
                  </w:rPr>
                  <w:t>Click or tap here to enter text.</w:t>
                </w:r>
              </w:sdtContent>
            </w:sdt>
            <w:r w:rsidR="00D47788">
              <w:rPr>
                <w:rFonts w:ascii="Calibri" w:hAnsi="Calibri" w:cs="Calibri"/>
                <w:lang w:val="en-GB"/>
              </w:rPr>
              <w:t xml:space="preserve">   </w:t>
            </w:r>
          </w:p>
        </w:tc>
      </w:tr>
      <w:tr w:rsidR="00D47788" w:rsidRPr="007F0DF7"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2CE0B9D6" w:rsidR="00D47788" w:rsidRDefault="00646C19"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showingPlcHdr/>
                <w:text/>
              </w:sdtPr>
              <w:sdtEndPr/>
              <w:sdtContent>
                <w:r w:rsidR="00D47788" w:rsidRPr="00151796">
                  <w:rPr>
                    <w:rStyle w:val="a8"/>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BD3B57E" w:rsidR="00D47788" w:rsidRDefault="00646C19"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showingPlcHdr/>
                <w:text/>
              </w:sdtPr>
              <w:sdtEndPr/>
              <w:sdtContent>
                <w:r w:rsidR="00D47788" w:rsidRPr="00151796">
                  <w:rPr>
                    <w:rStyle w:val="a8"/>
                    <w:sz w:val="20"/>
                    <w:szCs w:val="16"/>
                    <w:lang w:val="en-US"/>
                  </w:rPr>
                  <w:t>Click or tap here to enter text.</w:t>
                </w:r>
              </w:sdtContent>
            </w:sdt>
            <w:r w:rsidR="00D47788">
              <w:rPr>
                <w:rFonts w:ascii="Calibri" w:hAnsi="Calibri" w:cs="Calibri"/>
                <w:lang w:val="en-GB"/>
              </w:rPr>
              <w:t xml:space="preserve">   </w:t>
            </w:r>
          </w:p>
        </w:tc>
      </w:tr>
      <w:tr w:rsidR="00D47788" w:rsidRPr="007F0DF7"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7F0DF7"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7091C09D" w:rsidR="00D47788" w:rsidRDefault="00646C19"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showingPlcHdr/>
                <w:text/>
              </w:sdtPr>
              <w:sdtEndPr/>
              <w:sdtContent>
                <w:r w:rsidR="00D47788" w:rsidRPr="00151796">
                  <w:rPr>
                    <w:rStyle w:val="a8"/>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57492D23" w:rsidR="00D47788" w:rsidRDefault="00646C19"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showingPlcHdr/>
                <w:text/>
              </w:sdtPr>
              <w:sdtEndPr/>
              <w:sdtContent>
                <w:r w:rsidR="00D47788" w:rsidRPr="00151796">
                  <w:rPr>
                    <w:rStyle w:val="a8"/>
                    <w:sz w:val="20"/>
                    <w:szCs w:val="16"/>
                    <w:lang w:val="en-US"/>
                  </w:rPr>
                  <w:t>Click or tap here to enter text.</w:t>
                </w:r>
              </w:sdtContent>
            </w:sdt>
            <w:r w:rsidR="00D47788">
              <w:rPr>
                <w:rFonts w:ascii="Calibri" w:hAnsi="Calibri" w:cs="Calibri"/>
                <w:lang w:val="en-GB"/>
              </w:rPr>
              <w:t xml:space="preserve">   </w:t>
            </w:r>
          </w:p>
        </w:tc>
      </w:tr>
      <w:tr w:rsidR="00401516" w:rsidRPr="007F0DF7"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646C19"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646C19"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4185980F" w:rsidR="00D47788" w:rsidRDefault="00646C19"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showingPlcHdr/>
                <w:text/>
              </w:sdtPr>
              <w:sdtEndPr/>
              <w:sdtContent>
                <w:r w:rsidR="00D47788" w:rsidRPr="00151796">
                  <w:rPr>
                    <w:rStyle w:val="a8"/>
                    <w:sz w:val="20"/>
                    <w:szCs w:val="16"/>
                    <w:lang w:val="en-US"/>
                  </w:rPr>
                  <w:t>Click or tap here to enter text.</w:t>
                </w:r>
              </w:sdtContent>
            </w:sdt>
            <w:r w:rsidR="00D47788">
              <w:rPr>
                <w:rFonts w:ascii="Calibri" w:hAnsi="Calibri" w:cs="Calibri"/>
                <w:lang w:val="en-GB"/>
              </w:rPr>
              <w:t xml:space="preserve">   </w:t>
            </w:r>
          </w:p>
        </w:tc>
      </w:tr>
      <w:tr w:rsidR="00D47788" w:rsidRPr="007F0DF7"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309340EA" w:rsidR="00D47788" w:rsidRDefault="00646C19"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showingPlcHdr/>
                <w:text/>
              </w:sdtPr>
              <w:sdtEndPr/>
              <w:sdtContent>
                <w:r w:rsidR="00D47788" w:rsidRPr="00151796">
                  <w:rPr>
                    <w:rStyle w:val="a8"/>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2F50EB46" w:rsidR="00D47788" w:rsidRDefault="00646C19"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showingPlcHdr/>
                <w:text/>
              </w:sdtPr>
              <w:sdtEndPr/>
              <w:sdtContent>
                <w:r w:rsidR="008D6EDC" w:rsidRPr="00151796">
                  <w:rPr>
                    <w:rStyle w:val="a8"/>
                    <w:sz w:val="20"/>
                    <w:szCs w:val="16"/>
                    <w:lang w:val="en-US"/>
                  </w:rPr>
                  <w:t>Click or tap here to enter text.</w:t>
                </w:r>
              </w:sdtContent>
            </w:sdt>
            <w:r w:rsidR="008D6EDC">
              <w:rPr>
                <w:rFonts w:ascii="Calibri" w:hAnsi="Calibri" w:cs="Calibri"/>
                <w:lang w:val="en-GB"/>
              </w:rPr>
              <w:t xml:space="preserve">   </w:t>
            </w:r>
          </w:p>
        </w:tc>
      </w:tr>
      <w:tr w:rsidR="0043594C" w:rsidRPr="007F0DF7"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7F0DF7"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a7"/>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proofErr w:type="gramStart"/>
            <w:r>
              <w:rPr>
                <w:rFonts w:ascii="Calibri" w:hAnsi="Calibri" w:cs="Calibri"/>
                <w:lang w:val="en-GB"/>
              </w:rPr>
              <w:t>3</w:t>
            </w:r>
            <w:proofErr w:type="gramEnd"/>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w:t>
            </w:r>
            <w:proofErr w:type="gramStart"/>
            <w:r w:rsidRPr="00801251">
              <w:rPr>
                <w:rFonts w:ascii="Calibri" w:hAnsi="Calibri" w:cs="Calibri"/>
                <w:lang w:val="en-GB"/>
              </w:rPr>
              <w:t>can be found</w:t>
            </w:r>
            <w:proofErr w:type="gramEnd"/>
            <w:r w:rsidRPr="00801251">
              <w:rPr>
                <w:rFonts w:ascii="Calibri" w:hAnsi="Calibri" w:cs="Calibri"/>
                <w:lang w:val="en-GB"/>
              </w:rPr>
              <w:t xml:space="preserve"> </w:t>
            </w:r>
            <w:r>
              <w:rPr>
                <w:rFonts w:ascii="Calibri" w:hAnsi="Calibri" w:cs="Calibri"/>
                <w:lang w:val="en-GB"/>
              </w:rPr>
              <w:t xml:space="preserve">here </w:t>
            </w:r>
            <w:hyperlink r:id="rId11" w:history="1">
              <w:r w:rsidRPr="00BB6DE3">
                <w:rPr>
                  <w:rStyle w:val="ab"/>
                  <w:rFonts w:cstheme="minorHAnsi"/>
                  <w:lang w:val="en-US"/>
                </w:rPr>
                <w:t>https://www.unspsc.org/</w:t>
              </w:r>
            </w:hyperlink>
            <w:r w:rsidRPr="008C7ABC">
              <w:rPr>
                <w:rFonts w:cstheme="minorHAnsi"/>
                <w:lang w:val="en-GB"/>
              </w:rPr>
              <w:t>.</w:t>
            </w:r>
          </w:p>
        </w:tc>
      </w:tr>
      <w:tr w:rsidR="00E23238" w:rsidRPr="007F0DF7"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E9A0E66" w:rsidR="00B17DCF" w:rsidRDefault="00646C19" w:rsidP="00DB53A1">
            <w:pPr>
              <w:spacing w:line="360" w:lineRule="auto"/>
              <w:rPr>
                <w:rFonts w:ascii="Calibri" w:hAnsi="Calibri" w:cs="Calibri"/>
                <w:lang w:val="en-GB"/>
              </w:rPr>
            </w:pPr>
            <w:sdt>
              <w:sdtPr>
                <w:rPr>
                  <w:rFonts w:ascii="Calibri" w:hAnsi="Calibri" w:cs="Calibri"/>
                  <w:lang w:val="en-GB"/>
                </w:rPr>
                <w:id w:val="1451349879"/>
                <w:showingPlcHdr/>
                <w:text/>
              </w:sdtPr>
              <w:sdtEndPr/>
              <w:sdtContent>
                <w:r w:rsidR="00B17DCF" w:rsidRPr="007F0DF7">
                  <w:rPr>
                    <w:rStyle w:val="a8"/>
                    <w:sz w:val="20"/>
                    <w:szCs w:val="16"/>
                    <w:lang w:val="en-US"/>
                  </w:rPr>
                  <w:t>Click or tap here to enter text.</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646C19"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646C19"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0C4B52BC" w:rsidR="00B17DCF" w:rsidRDefault="00646C19" w:rsidP="00DB53A1">
            <w:pPr>
              <w:spacing w:line="360" w:lineRule="auto"/>
              <w:rPr>
                <w:rFonts w:ascii="Calibri" w:hAnsi="Calibri" w:cs="Calibri"/>
                <w:lang w:val="en-GB"/>
              </w:rPr>
            </w:pPr>
            <w:sdt>
              <w:sdtPr>
                <w:rPr>
                  <w:rFonts w:ascii="Calibri" w:hAnsi="Calibri" w:cs="Calibri"/>
                  <w:lang w:val="en-GB"/>
                </w:rPr>
                <w:id w:val="-290676105"/>
                <w:showingPlcHdr/>
                <w:text/>
              </w:sdtPr>
              <w:sdtEndPr/>
              <w:sdtContent>
                <w:r w:rsidR="00B17DCF" w:rsidRPr="007F0DF7">
                  <w:rPr>
                    <w:rStyle w:val="a8"/>
                    <w:sz w:val="20"/>
                    <w:szCs w:val="16"/>
                    <w:lang w:val="en-US"/>
                  </w:rPr>
                  <w:t>Click or tap here to enter text.</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646C19"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646C19"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1CDBBFB" w:rsidR="00B17DCF" w:rsidRDefault="00646C19" w:rsidP="00DB53A1">
            <w:pPr>
              <w:spacing w:line="360" w:lineRule="auto"/>
              <w:rPr>
                <w:rFonts w:ascii="Calibri" w:hAnsi="Calibri" w:cs="Calibri"/>
                <w:lang w:val="en-GB"/>
              </w:rPr>
            </w:pPr>
            <w:sdt>
              <w:sdtPr>
                <w:rPr>
                  <w:rFonts w:ascii="Calibri" w:hAnsi="Calibri" w:cs="Calibri"/>
                  <w:lang w:val="en-GB"/>
                </w:rPr>
                <w:id w:val="-868601253"/>
                <w:showingPlcHdr/>
                <w:text/>
              </w:sdtPr>
              <w:sdtEndPr/>
              <w:sdtContent>
                <w:r w:rsidR="00B17DCF" w:rsidRPr="007F0DF7">
                  <w:rPr>
                    <w:rStyle w:val="a8"/>
                    <w:sz w:val="20"/>
                    <w:szCs w:val="16"/>
                    <w:lang w:val="en-US"/>
                  </w:rPr>
                  <w:t>Click or tap here to enter text.</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646C19"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646C19"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7F0DF7"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a7"/>
              <w:numPr>
                <w:ilvl w:val="0"/>
                <w:numId w:val="13"/>
              </w:numPr>
              <w:spacing w:line="360" w:lineRule="auto"/>
              <w:rPr>
                <w:rFonts w:ascii="Calibri" w:hAnsi="Calibri" w:cs="Calibri"/>
                <w:lang w:val="en-GB"/>
              </w:rPr>
            </w:pPr>
            <w:r w:rsidRPr="00765458">
              <w:rPr>
                <w:rFonts w:ascii="Calibri" w:hAnsi="Calibri" w:cs="Calibri"/>
                <w:lang w:val="en-GB"/>
              </w:rPr>
              <w:t xml:space="preserve">Please list any quality standards that you are certified for (e.g., ANSI, BS, </w:t>
            </w:r>
            <w:proofErr w:type="gramStart"/>
            <w:r w:rsidRPr="00765458">
              <w:rPr>
                <w:rFonts w:ascii="Calibri" w:hAnsi="Calibri" w:cs="Calibri"/>
                <w:lang w:val="en-GB"/>
              </w:rPr>
              <w:t>ISO</w:t>
            </w:r>
            <w:proofErr w:type="gramEnd"/>
            <w:r w:rsidRPr="00765458">
              <w:rPr>
                <w:rFonts w:ascii="Calibri" w:hAnsi="Calibri" w:cs="Calibri"/>
                <w:lang w:val="en-GB"/>
              </w:rPr>
              <w:t xml:space="preserve"> etc.):</w:t>
            </w:r>
          </w:p>
        </w:tc>
      </w:tr>
      <w:tr w:rsidR="00DD2764" w:rsidRPr="007F0DF7"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7F0DF7"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320914B7" w:rsidR="00B17DCF" w:rsidRDefault="00646C19"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showingPlcHdr/>
                <w:text/>
              </w:sdtPr>
              <w:sdtEndPr/>
              <w:sdtContent>
                <w:r w:rsidR="00B17DCF" w:rsidRPr="00C5067A">
                  <w:rPr>
                    <w:rStyle w:val="a8"/>
                    <w:sz w:val="20"/>
                    <w:szCs w:val="16"/>
                    <w:lang w:val="en-US"/>
                  </w:rPr>
                  <w:t>Click or tap here to enter text.</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2858B83D" w:rsidR="00B17DCF" w:rsidRDefault="00646C19" w:rsidP="004748F9">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showingPlcHdr/>
                <w:text/>
              </w:sdtPr>
              <w:sdtEndPr/>
              <w:sdtContent>
                <w:r w:rsidR="004748F9" w:rsidRPr="001E17CE">
                  <w:rPr>
                    <w:rStyle w:val="a8"/>
                  </w:rPr>
                  <w:t>Click or tap here to enter text.</w:t>
                </w:r>
              </w:sdtContent>
            </w:sdt>
          </w:p>
        </w:tc>
      </w:tr>
      <w:tr w:rsidR="00B17DCF" w:rsidRPr="007F0DF7"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5F8CCFA2" w:rsidR="00B17DCF" w:rsidRDefault="00646C19"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showingPlcHdr/>
                <w:text/>
              </w:sdtPr>
              <w:sdtEndPr/>
              <w:sdtContent>
                <w:r w:rsidR="00B17DCF" w:rsidRPr="00C5067A">
                  <w:rPr>
                    <w:rStyle w:val="a8"/>
                    <w:sz w:val="20"/>
                    <w:szCs w:val="16"/>
                    <w:lang w:val="en-US"/>
                  </w:rPr>
                  <w:t>Click or tap here to enter text.</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5A11AB29" w:rsidR="00B17DCF" w:rsidRDefault="00646C19"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showingPlcHdr/>
                <w:text/>
              </w:sdtPr>
              <w:sdtEndPr/>
              <w:sdtContent>
                <w:r w:rsidR="00B17DCF" w:rsidRPr="00C5067A">
                  <w:rPr>
                    <w:rStyle w:val="a8"/>
                    <w:sz w:val="20"/>
                    <w:szCs w:val="16"/>
                    <w:lang w:val="en-US"/>
                  </w:rPr>
                  <w:t>Click or tap here to enter text.</w:t>
                </w:r>
              </w:sdtContent>
            </w:sdt>
          </w:p>
        </w:tc>
      </w:tr>
      <w:tr w:rsidR="00B17DCF" w:rsidRPr="007F0DF7"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3BD52B55" w:rsidR="00B17DCF" w:rsidRDefault="00646C19"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showingPlcHdr/>
                <w:text/>
              </w:sdtPr>
              <w:sdtEndPr/>
              <w:sdtContent>
                <w:r w:rsidR="00B17DCF" w:rsidRPr="00C5067A">
                  <w:rPr>
                    <w:rStyle w:val="a8"/>
                    <w:sz w:val="20"/>
                    <w:szCs w:val="16"/>
                    <w:lang w:val="en-US"/>
                  </w:rPr>
                  <w:t>Click or tap here to enter text.</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228EB50" w:rsidR="00B17DCF" w:rsidRDefault="00646C19"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showingPlcHdr/>
                <w:text/>
              </w:sdtPr>
              <w:sdtEndPr/>
              <w:sdtContent>
                <w:r w:rsidR="00B17DCF" w:rsidRPr="00C5067A">
                  <w:rPr>
                    <w:rStyle w:val="a8"/>
                    <w:sz w:val="20"/>
                    <w:szCs w:val="16"/>
                    <w:lang w:val="en-US"/>
                  </w:rPr>
                  <w:t>Click or tap here to enter text.</w:t>
                </w:r>
              </w:sdtContent>
            </w:sdt>
          </w:p>
        </w:tc>
      </w:tr>
      <w:tr w:rsidR="00DD2764" w:rsidRPr="007F0DF7"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7F0DF7"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a7"/>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7F0DF7"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7F0DF7"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63AA8337" w:rsidR="00BA6411" w:rsidRDefault="00646C19"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showingPlcHdr/>
                <w:text/>
              </w:sdtPr>
              <w:sdtEndPr/>
              <w:sdtContent>
                <w:r w:rsidR="00BA6411" w:rsidRPr="007F0DF7">
                  <w:rPr>
                    <w:rStyle w:val="a8"/>
                    <w:sz w:val="20"/>
                    <w:szCs w:val="16"/>
                    <w:lang w:val="en-US"/>
                  </w:rPr>
                  <w:t>Click or tap here to enter text.</w:t>
                </w:r>
              </w:sdtContent>
            </w:sdt>
          </w:p>
        </w:tc>
      </w:tr>
      <w:tr w:rsidR="00BA6411" w:rsidRPr="007F0DF7"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5D343BCD" w:rsidR="00BA6411" w:rsidRDefault="00646C19"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showingPlcHdr/>
                <w:text/>
              </w:sdtPr>
              <w:sdtEndPr/>
              <w:sdtContent>
                <w:r w:rsidR="00BA6411" w:rsidRPr="007F0DF7">
                  <w:rPr>
                    <w:rStyle w:val="a8"/>
                    <w:sz w:val="20"/>
                    <w:szCs w:val="16"/>
                    <w:lang w:val="en-US"/>
                  </w:rPr>
                  <w:t>Click or tap here to enter text.</w:t>
                </w:r>
              </w:sdtContent>
            </w:sdt>
          </w:p>
        </w:tc>
      </w:tr>
      <w:tr w:rsidR="00EC0DE2" w:rsidRPr="007F0DF7"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3CA7694D" w:rsidR="00EC0DE2" w:rsidRDefault="00646C19"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showingPlcHdr/>
                <w:text/>
              </w:sdtPr>
              <w:sdtEndPr/>
              <w:sdtContent>
                <w:r w:rsidR="00EC0DE2" w:rsidRPr="007F0DF7">
                  <w:rPr>
                    <w:rStyle w:val="a8"/>
                    <w:sz w:val="20"/>
                    <w:szCs w:val="16"/>
                    <w:lang w:val="en-US"/>
                  </w:rPr>
                  <w:t>Click or tap here to enter text.</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ae"/>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a9"/>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a9"/>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a9"/>
              <w:spacing w:line="276" w:lineRule="auto"/>
              <w:ind w:left="720"/>
              <w:rPr>
                <w:rFonts w:ascii="Calibri" w:hAnsi="Calibri" w:cs="Calibri"/>
                <w:sz w:val="22"/>
                <w:szCs w:val="22"/>
                <w:lang w:val="en-GB"/>
              </w:rPr>
            </w:pPr>
          </w:p>
        </w:tc>
      </w:tr>
      <w:tr w:rsidR="00226F45" w:rsidRPr="007F0DF7"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a9"/>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a9"/>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w:t>
            </w:r>
            <w:proofErr w:type="gramStart"/>
            <w:r w:rsidRPr="002E3494">
              <w:rPr>
                <w:rFonts w:ascii="Segoe UI" w:hAnsi="Segoe UI" w:cs="Segoe UI"/>
                <w:i/>
                <w:iCs/>
              </w:rPr>
              <w:t>be provided</w:t>
            </w:r>
            <w:proofErr w:type="gramEnd"/>
            <w:r w:rsidRPr="002E3494">
              <w:rPr>
                <w:rFonts w:ascii="Segoe UI" w:hAnsi="Segoe UI" w:cs="Segoe UI"/>
                <w:i/>
                <w:iCs/>
              </w:rPr>
              <w:t xml:space="preserve">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a9"/>
              <w:spacing w:line="276" w:lineRule="auto"/>
              <w:ind w:left="720"/>
              <w:rPr>
                <w:rFonts w:ascii="Calibri" w:hAnsi="Calibri" w:cs="Calibri"/>
                <w:sz w:val="22"/>
                <w:szCs w:val="22"/>
                <w:lang w:val="en-GB"/>
              </w:rPr>
            </w:pPr>
          </w:p>
        </w:tc>
      </w:tr>
      <w:tr w:rsidR="00226F45" w:rsidRPr="007F0DF7"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a9"/>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a9"/>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a9"/>
              <w:spacing w:line="276" w:lineRule="auto"/>
              <w:ind w:left="720"/>
              <w:rPr>
                <w:rFonts w:ascii="Calibri" w:hAnsi="Calibri" w:cs="Calibri"/>
                <w:sz w:val="22"/>
                <w:szCs w:val="22"/>
                <w:lang w:val="en-GB"/>
              </w:rPr>
            </w:pPr>
          </w:p>
        </w:tc>
      </w:tr>
      <w:tr w:rsidR="00226F45" w:rsidRPr="007F0DF7" w14:paraId="30CEA2DD" w14:textId="77777777" w:rsidTr="00EA5FB3">
        <w:trPr>
          <w:cantSplit/>
          <w:trHeight w:val="510"/>
        </w:trPr>
        <w:tc>
          <w:tcPr>
            <w:tcW w:w="279" w:type="dxa"/>
            <w:vAlign w:val="center"/>
          </w:tcPr>
          <w:p w14:paraId="78CC804B" w14:textId="2AC08842" w:rsidR="00226F45" w:rsidRPr="00463875" w:rsidRDefault="00226F45" w:rsidP="00226F45">
            <w:pPr>
              <w:pStyle w:val="a9"/>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a9"/>
              <w:spacing w:line="276" w:lineRule="auto"/>
              <w:rPr>
                <w:rFonts w:ascii="Calibri" w:hAnsi="Calibri" w:cs="Calibri"/>
                <w:sz w:val="22"/>
                <w:szCs w:val="22"/>
                <w:lang w:val="en-GB"/>
              </w:rPr>
            </w:pPr>
            <w:r w:rsidRPr="00463875">
              <w:rPr>
                <w:rFonts w:ascii="Calibri" w:hAnsi="Calibri" w:cs="Calibri"/>
                <w:sz w:val="22"/>
                <w:szCs w:val="22"/>
                <w:lang w:val="en-GB"/>
              </w:rPr>
              <w:t xml:space="preserve">I, the undersigned, warrant that the information provided in this form is correct, and in the event of changes, details </w:t>
            </w:r>
            <w:proofErr w:type="gramStart"/>
            <w:r w:rsidRPr="00463875">
              <w:rPr>
                <w:rFonts w:ascii="Calibri" w:hAnsi="Calibri" w:cs="Calibri"/>
                <w:sz w:val="22"/>
                <w:szCs w:val="22"/>
                <w:lang w:val="en-GB"/>
              </w:rPr>
              <w:t>will be provided</w:t>
            </w:r>
            <w:proofErr w:type="gramEnd"/>
            <w:r w:rsidRPr="00463875">
              <w:rPr>
                <w:rFonts w:ascii="Calibri" w:hAnsi="Calibri" w:cs="Calibri"/>
                <w:sz w:val="22"/>
                <w:szCs w:val="22"/>
                <w:lang w:val="en-GB"/>
              </w:rPr>
              <w:t xml:space="preserve"> as soon as possible.</w:t>
            </w:r>
          </w:p>
        </w:tc>
        <w:tc>
          <w:tcPr>
            <w:tcW w:w="431" w:type="dxa"/>
            <w:vAlign w:val="center"/>
          </w:tcPr>
          <w:p w14:paraId="2CA4293C" w14:textId="7D1F5F42" w:rsidR="00226F45" w:rsidRPr="00463875" w:rsidRDefault="00226F45" w:rsidP="00226F45">
            <w:pPr>
              <w:pStyle w:val="a9"/>
              <w:spacing w:line="276" w:lineRule="auto"/>
              <w:ind w:left="720"/>
              <w:rPr>
                <w:rFonts w:ascii="Calibri" w:hAnsi="Calibri" w:cs="Calibri"/>
                <w:sz w:val="22"/>
                <w:szCs w:val="22"/>
                <w:lang w:val="en-GB"/>
              </w:rPr>
            </w:pPr>
          </w:p>
        </w:tc>
      </w:tr>
      <w:tr w:rsidR="00226F45" w:rsidRPr="007F0DF7"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a9"/>
              <w:spacing w:line="276" w:lineRule="auto"/>
              <w:ind w:left="720"/>
              <w:rPr>
                <w:rFonts w:ascii="Calibri" w:hAnsi="Calibri" w:cs="Calibri"/>
                <w:sz w:val="22"/>
                <w:szCs w:val="22"/>
                <w:lang w:val="en-GB"/>
              </w:rPr>
            </w:pPr>
          </w:p>
        </w:tc>
      </w:tr>
      <w:tr w:rsidR="00226F45" w:rsidRPr="007F0DF7" w14:paraId="4B732E35" w14:textId="77777777" w:rsidTr="00EA5FB3">
        <w:trPr>
          <w:cantSplit/>
          <w:trHeight w:val="510"/>
        </w:trPr>
        <w:tc>
          <w:tcPr>
            <w:tcW w:w="279" w:type="dxa"/>
            <w:vAlign w:val="center"/>
          </w:tcPr>
          <w:p w14:paraId="556E915E" w14:textId="2B747CC8" w:rsidR="00226F45" w:rsidRPr="00463875" w:rsidRDefault="00226F45" w:rsidP="00226F45">
            <w:pPr>
              <w:pStyle w:val="a9"/>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a9"/>
              <w:spacing w:line="276" w:lineRule="auto"/>
              <w:rPr>
                <w:rFonts w:ascii="Calibri" w:hAnsi="Calibri" w:cs="Calibri"/>
                <w:sz w:val="22"/>
                <w:szCs w:val="22"/>
                <w:lang w:val="en-GB"/>
              </w:rPr>
            </w:pPr>
            <w:r w:rsidRPr="00463875">
              <w:rPr>
                <w:rFonts w:ascii="Calibri" w:hAnsi="Calibri" w:cs="Calibri"/>
                <w:sz w:val="22"/>
                <w:szCs w:val="22"/>
                <w:lang w:val="en-GB"/>
              </w:rPr>
              <w:t xml:space="preserve">I further confirm that my company will adhere to the DRC Supplier Code of Conduct and a signed copy </w:t>
            </w:r>
            <w:proofErr w:type="gramStart"/>
            <w:r w:rsidRPr="00463875">
              <w:rPr>
                <w:rFonts w:ascii="Calibri" w:hAnsi="Calibri" w:cs="Calibri"/>
                <w:sz w:val="22"/>
                <w:szCs w:val="22"/>
                <w:lang w:val="en-GB"/>
              </w:rPr>
              <w:t>will be submitted</w:t>
            </w:r>
            <w:proofErr w:type="gramEnd"/>
            <w:r w:rsidRPr="00463875">
              <w:rPr>
                <w:rFonts w:ascii="Calibri" w:hAnsi="Calibri" w:cs="Calibri"/>
                <w:sz w:val="22"/>
                <w:szCs w:val="22"/>
                <w:lang w:val="en-GB"/>
              </w:rPr>
              <w:t xml:space="preserve"> with this Supplier Profile &amp; Registering form.</w:t>
            </w:r>
          </w:p>
        </w:tc>
        <w:tc>
          <w:tcPr>
            <w:tcW w:w="431" w:type="dxa"/>
            <w:vAlign w:val="center"/>
          </w:tcPr>
          <w:p w14:paraId="3B47C591" w14:textId="2602D33D" w:rsidR="00226F45" w:rsidRPr="00463875" w:rsidRDefault="00226F45" w:rsidP="00226F45">
            <w:pPr>
              <w:pStyle w:val="a9"/>
              <w:spacing w:line="276" w:lineRule="auto"/>
              <w:rPr>
                <w:rFonts w:ascii="Calibri" w:hAnsi="Calibri" w:cs="Calibri"/>
                <w:sz w:val="22"/>
                <w:szCs w:val="22"/>
                <w:lang w:val="en-GB"/>
              </w:rPr>
            </w:pPr>
          </w:p>
        </w:tc>
      </w:tr>
      <w:tr w:rsidR="00226F45" w:rsidRPr="007F0DF7"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a9"/>
              <w:spacing w:line="276" w:lineRule="auto"/>
              <w:ind w:left="720"/>
              <w:rPr>
                <w:rFonts w:ascii="Calibri" w:hAnsi="Calibri" w:cs="Calibri"/>
                <w:sz w:val="22"/>
                <w:szCs w:val="22"/>
                <w:lang w:val="en-GB"/>
              </w:rPr>
            </w:pPr>
          </w:p>
        </w:tc>
      </w:tr>
      <w:tr w:rsidR="00226F45" w:rsidRPr="007F0DF7"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a9"/>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646C19" w:rsidP="00226F45">
            <w:pPr>
              <w:pStyle w:val="a9"/>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a8"/>
                    <w:sz w:val="20"/>
                    <w:szCs w:val="16"/>
                    <w:lang w:val="en-GB"/>
                  </w:rPr>
                  <w:t>Click or tap here to enter text.</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a9"/>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a9"/>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F0DF7"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a9"/>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646C19" w:rsidP="00226F45">
            <w:pPr>
              <w:pStyle w:val="a9"/>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a8"/>
                    <w:sz w:val="20"/>
                    <w:szCs w:val="16"/>
                    <w:lang w:val="en-GB"/>
                  </w:rPr>
                  <w:t>Click or tap here to enter text.</w:t>
                </w:r>
              </w:sdtContent>
            </w:sdt>
          </w:p>
        </w:tc>
      </w:tr>
      <w:tr w:rsidR="00226F45" w:rsidRPr="007F0DF7"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a9"/>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646C19" w:rsidP="00226F45">
            <w:pPr>
              <w:pStyle w:val="a9"/>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a8"/>
                    <w:sz w:val="20"/>
                    <w:szCs w:val="16"/>
                    <w:lang w:val="en-GB"/>
                  </w:rPr>
                  <w:t>Click or tap here to enter text.</w:t>
                </w:r>
              </w:sdtContent>
            </w:sdt>
          </w:p>
        </w:tc>
      </w:tr>
      <w:tr w:rsidR="00226F45" w:rsidRPr="007F0DF7"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a9"/>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646C19" w:rsidP="00226F45">
            <w:pPr>
              <w:pStyle w:val="a9"/>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a8"/>
                    <w:sz w:val="20"/>
                    <w:szCs w:val="16"/>
                    <w:lang w:val="en-GB"/>
                  </w:rPr>
                  <w:t>Click or tap here to enter text.</w:t>
                </w:r>
              </w:sdtContent>
            </w:sdt>
          </w:p>
        </w:tc>
      </w:tr>
      <w:tr w:rsidR="00226F45" w:rsidRPr="007F0DF7"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a9"/>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646C19" w:rsidP="00226F45">
            <w:pPr>
              <w:pStyle w:val="a9"/>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a8"/>
                    <w:sz w:val="20"/>
                    <w:szCs w:val="16"/>
                    <w:lang w:val="en-GB"/>
                  </w:rPr>
                  <w:t>Click or tap here to enter text.</w:t>
                </w:r>
              </w:sdtContent>
            </w:sdt>
          </w:p>
        </w:tc>
      </w:tr>
      <w:tr w:rsidR="00226F45" w:rsidRPr="007F0DF7"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a9"/>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646C19" w:rsidP="00226F45">
            <w:pPr>
              <w:pStyle w:val="a9"/>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a8"/>
                    <w:sz w:val="20"/>
                    <w:szCs w:val="16"/>
                    <w:lang w:val="en-GB"/>
                  </w:rPr>
                  <w:t>Click or tap here to enter text.</w:t>
                </w:r>
              </w:sdtContent>
            </w:sdt>
          </w:p>
        </w:tc>
      </w:tr>
      <w:tr w:rsidR="00226F45" w:rsidRPr="007F0DF7"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a9"/>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a9"/>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F0DF7"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 xml:space="preserve">Please complete, sign and initial each page. The form </w:t>
            </w:r>
            <w:proofErr w:type="gramStart"/>
            <w:r w:rsidRPr="00463875">
              <w:rPr>
                <w:rFonts w:ascii="Calibri" w:hAnsi="Calibri" w:cs="Calibri"/>
                <w:i/>
                <w:sz w:val="24"/>
                <w:szCs w:val="24"/>
                <w:lang w:val="en-GB"/>
              </w:rPr>
              <w:t>is returned</w:t>
            </w:r>
            <w:proofErr w:type="gramEnd"/>
            <w:r w:rsidRPr="00463875">
              <w:rPr>
                <w:rFonts w:ascii="Calibri" w:hAnsi="Calibri" w:cs="Calibri"/>
                <w:i/>
                <w:sz w:val="24"/>
                <w:szCs w:val="24"/>
                <w:lang w:val="en-GB"/>
              </w:rPr>
              <w:t xml:space="preserve">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E1A7F6" w14:textId="77777777" w:rsidR="00646C19" w:rsidRDefault="00646C19" w:rsidP="00AC4AE0">
      <w:pPr>
        <w:spacing w:after="0" w:line="240" w:lineRule="auto"/>
      </w:pPr>
      <w:r>
        <w:separator/>
      </w:r>
    </w:p>
  </w:endnote>
  <w:endnote w:type="continuationSeparator" w:id="0">
    <w:p w14:paraId="231DB65F" w14:textId="77777777" w:rsidR="00646C19" w:rsidRDefault="00646C19" w:rsidP="00AC4AE0">
      <w:pPr>
        <w:spacing w:after="0" w:line="240" w:lineRule="auto"/>
      </w:pPr>
      <w:r>
        <w:continuationSeparator/>
      </w:r>
    </w:p>
  </w:endnote>
  <w:endnote w:type="continuationNotice" w:id="1">
    <w:p w14:paraId="42B6AB96" w14:textId="77777777" w:rsidR="00646C19" w:rsidRDefault="00646C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DEF89" w14:textId="77777777" w:rsidR="005B13E6" w:rsidRPr="005B13E6" w:rsidRDefault="005B13E6" w:rsidP="005B13E6">
    <w:pPr>
      <w:pStyle w:val="a3"/>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a3"/>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577C7AC6" w:rsidR="00655B3B" w:rsidRPr="00CB7BF0" w:rsidRDefault="00AC4AE0" w:rsidP="0064679B">
    <w:pPr>
      <w:pStyle w:val="a5"/>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7514FC">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40BFF2" w14:textId="77777777" w:rsidR="00D87CC7" w:rsidRPr="005B13E6" w:rsidRDefault="00D87CC7" w:rsidP="00D87CC7">
    <w:pPr>
      <w:pStyle w:val="a3"/>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a3"/>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0E37AA57" w:rsidR="00557FE4" w:rsidRPr="00A50D26" w:rsidRDefault="00A50D26" w:rsidP="00A50D26">
    <w:pPr>
      <w:pStyle w:val="a5"/>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sidR="007514FC">
      <w:rPr>
        <w:noProof/>
        <w:sz w:val="20"/>
        <w:szCs w:val="20"/>
        <w:lang w:val="en-US"/>
      </w:rPr>
      <w:t>1</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55940C" w14:textId="77777777" w:rsidR="00646C19" w:rsidRDefault="00646C19" w:rsidP="00AC4AE0">
      <w:pPr>
        <w:spacing w:after="0" w:line="240" w:lineRule="auto"/>
      </w:pPr>
      <w:r>
        <w:separator/>
      </w:r>
    </w:p>
  </w:footnote>
  <w:footnote w:type="continuationSeparator" w:id="0">
    <w:p w14:paraId="38E41125" w14:textId="77777777" w:rsidR="00646C19" w:rsidRDefault="00646C19" w:rsidP="00AC4AE0">
      <w:pPr>
        <w:spacing w:after="0" w:line="240" w:lineRule="auto"/>
      </w:pPr>
      <w:r>
        <w:continuationSeparator/>
      </w:r>
    </w:p>
  </w:footnote>
  <w:footnote w:type="continuationNotice" w:id="1">
    <w:p w14:paraId="63C7C3D4" w14:textId="77777777" w:rsidR="00646C19" w:rsidRDefault="00646C1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0BB28" w14:textId="48DE20F5" w:rsidR="00557FE4" w:rsidRPr="00E441C3" w:rsidRDefault="007514FC" w:rsidP="00E441C3">
    <w:pPr>
      <w:rPr>
        <w:sz w:val="38"/>
        <w:szCs w:val="38"/>
        <w:lang w:val="en-US"/>
      </w:rPr>
    </w:pPr>
    <w:r w:rsidRPr="00B11C43">
      <w:rPr>
        <w:noProof/>
        <w:sz w:val="32"/>
        <w:szCs w:val="32"/>
        <w:lang w:val="ru-RU" w:eastAsia="ru-RU"/>
      </w:rPr>
      <w:drawing>
        <wp:anchor distT="0" distB="0" distL="114300" distR="114300" simplePos="0" relativeHeight="251658240" behindDoc="0" locked="0" layoutInCell="1" allowOverlap="1" wp14:anchorId="010D19B0" wp14:editId="0166ED69">
          <wp:simplePos x="0" y="0"/>
          <wp:positionH relativeFrom="page">
            <wp:posOffset>5934075</wp:posOffset>
          </wp:positionH>
          <wp:positionV relativeFrom="paragraph">
            <wp:posOffset>-193039</wp:posOffset>
          </wp:positionV>
          <wp:extent cx="1042670" cy="552450"/>
          <wp:effectExtent l="0" t="0" r="5080"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9797" cy="55622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15641">
      <w:rPr>
        <w:noProof/>
        <w:sz w:val="32"/>
        <w:szCs w:val="32"/>
        <w:lang w:val="ru-RU" w:eastAsia="ru-RU"/>
      </w:rPr>
      <mc:AlternateContent>
        <mc:Choice Requires="wps">
          <w:drawing>
            <wp:anchor distT="0" distB="0" distL="114300" distR="114300" simplePos="0" relativeHeight="251658241" behindDoc="0" locked="0" layoutInCell="1" allowOverlap="1" wp14:anchorId="30DEE1A4" wp14:editId="04157013">
              <wp:simplePos x="0" y="0"/>
              <wp:positionH relativeFrom="column">
                <wp:posOffset>-264795</wp:posOffset>
              </wp:positionH>
              <wp:positionV relativeFrom="paragraph">
                <wp:posOffset>-135890</wp:posOffset>
              </wp:positionV>
              <wp:extent cx="4314825" cy="600075"/>
              <wp:effectExtent l="0" t="0" r="9525" b="9525"/>
              <wp:wrapNone/>
              <wp:docPr id="31" name="Text Box 31"/>
              <wp:cNvGraphicFramePr/>
              <a:graphic xmlns:a="http://schemas.openxmlformats.org/drawingml/2006/main">
                <a:graphicData uri="http://schemas.microsoft.com/office/word/2010/wordprocessingShape">
                  <wps:wsp>
                    <wps:cNvSpPr txBox="1"/>
                    <wps:spPr>
                      <a:xfrm>
                        <a:off x="0" y="0"/>
                        <a:ext cx="4314825" cy="600075"/>
                      </a:xfrm>
                      <a:prstGeom prst="rect">
                        <a:avLst/>
                      </a:prstGeom>
                      <a:solidFill>
                        <a:schemeClr val="lt1"/>
                      </a:solidFill>
                      <a:ln w="6350">
                        <a:noFill/>
                      </a:ln>
                    </wps:spPr>
                    <wps:txbx>
                      <w:txbxContent>
                        <w:p w14:paraId="2804A3C2" w14:textId="20148F07" w:rsidR="004748F9" w:rsidRDefault="007514FC" w:rsidP="004748F9">
                          <w:pPr>
                            <w:spacing w:line="276" w:lineRule="auto"/>
                            <w:ind w:right="1014"/>
                            <w:rPr>
                              <w:rFonts w:cstheme="minorHAnsi"/>
                              <w:b/>
                              <w:sz w:val="20"/>
                              <w:szCs w:val="20"/>
                              <w:lang w:val="en-US"/>
                            </w:rPr>
                          </w:pPr>
                          <w:r>
                            <w:rPr>
                              <w:rFonts w:cstheme="minorHAnsi"/>
                              <w:b/>
                              <w:sz w:val="20"/>
                              <w:szCs w:val="20"/>
                              <w:lang w:val="en-US"/>
                            </w:rPr>
                            <w:t>Annex E</w:t>
                          </w:r>
                          <w:r w:rsidR="004748F9">
                            <w:rPr>
                              <w:rFonts w:cstheme="minorHAnsi"/>
                              <w:b/>
                              <w:sz w:val="20"/>
                              <w:szCs w:val="20"/>
                              <w:lang w:val="en-US"/>
                            </w:rPr>
                            <w:t xml:space="preserve">. </w:t>
                          </w:r>
                          <w:r w:rsidR="004748F9" w:rsidRPr="001625DF">
                            <w:rPr>
                              <w:rFonts w:cstheme="minorHAnsi"/>
                              <w:b/>
                              <w:sz w:val="20"/>
                              <w:szCs w:val="20"/>
                              <w:lang w:val="en-US"/>
                            </w:rPr>
                            <w:t>Supplier Profile and Registration Form</w:t>
                          </w:r>
                        </w:p>
                        <w:p w14:paraId="550B1108" w14:textId="09D046A5" w:rsidR="004748F9" w:rsidRDefault="004748F9" w:rsidP="004748F9">
                          <w:pPr>
                            <w:spacing w:line="276" w:lineRule="auto"/>
                            <w:ind w:right="66"/>
                            <w:rPr>
                              <w:rFonts w:cstheme="minorHAnsi"/>
                              <w:b/>
                              <w:sz w:val="20"/>
                              <w:szCs w:val="20"/>
                            </w:rPr>
                          </w:pPr>
                          <w:r>
                            <w:rPr>
                              <w:rFonts w:cstheme="minorHAnsi"/>
                              <w:b/>
                              <w:sz w:val="20"/>
                              <w:szCs w:val="20"/>
                            </w:rPr>
                            <w:t xml:space="preserve">Додаток </w:t>
                          </w:r>
                          <w:r w:rsidR="007514FC">
                            <w:rPr>
                              <w:rFonts w:cstheme="minorHAnsi"/>
                              <w:b/>
                              <w:sz w:val="20"/>
                              <w:szCs w:val="20"/>
                            </w:rPr>
                            <w:t>E</w:t>
                          </w:r>
                          <w:r>
                            <w:rPr>
                              <w:rFonts w:cstheme="minorHAnsi"/>
                              <w:b/>
                              <w:sz w:val="20"/>
                              <w:szCs w:val="20"/>
                            </w:rPr>
                            <w:t xml:space="preserve">. Анкета та реєстраційна форма </w:t>
                          </w:r>
                          <w:r w:rsidRPr="00CC7A1D">
                            <w:rPr>
                              <w:rFonts w:cstheme="minorHAnsi"/>
                              <w:b/>
                              <w:sz w:val="20"/>
                              <w:szCs w:val="20"/>
                            </w:rPr>
                            <w:t>постачальника</w:t>
                          </w:r>
                        </w:p>
                        <w:p w14:paraId="278D5226" w14:textId="77777777" w:rsidR="007514FC" w:rsidRDefault="007514FC" w:rsidP="004748F9">
                          <w:pPr>
                            <w:spacing w:line="276" w:lineRule="auto"/>
                            <w:ind w:right="66"/>
                            <w:rPr>
                              <w:rFonts w:cstheme="minorHAnsi"/>
                              <w:b/>
                              <w:sz w:val="20"/>
                              <w:szCs w:val="20"/>
                            </w:rPr>
                          </w:pPr>
                        </w:p>
                        <w:p w14:paraId="4D0F6E5C" w14:textId="6FE10EE0" w:rsidR="00715641" w:rsidRPr="001327E7" w:rsidRDefault="006B1D30">
                          <w:pPr>
                            <w:rPr>
                              <w:b/>
                              <w:bCs/>
                              <w:sz w:val="44"/>
                              <w:szCs w:val="44"/>
                              <w:lang w:val="en-GB"/>
                            </w:rPr>
                          </w:pPr>
                          <w:r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10.7pt;width:339.75pt;height:47.2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" fillcolor="white [3201]" stroked="f" strokeweight=".5pt">
              <v:textbox>
                <w:txbxContent>
                  <w:p w14:paraId="2804A3C2" w14:textId="20148F07" w:rsidR="004748F9" w:rsidRDefault="007514FC" w:rsidP="004748F9">
                    <w:pPr>
                      <w:spacing w:line="276" w:lineRule="auto"/>
                      <w:ind w:right="1014"/>
                      <w:rPr>
                        <w:rFonts w:cstheme="minorHAnsi"/>
                        <w:b/>
                        <w:sz w:val="20"/>
                        <w:szCs w:val="20"/>
                        <w:lang w:val="en-US"/>
                      </w:rPr>
                    </w:pPr>
                    <w:r>
                      <w:rPr>
                        <w:rFonts w:cstheme="minorHAnsi"/>
                        <w:b/>
                        <w:sz w:val="20"/>
                        <w:szCs w:val="20"/>
                        <w:lang w:val="en-US"/>
                      </w:rPr>
                      <w:t>Annex E</w:t>
                    </w:r>
                    <w:r w:rsidR="004748F9">
                      <w:rPr>
                        <w:rFonts w:cstheme="minorHAnsi"/>
                        <w:b/>
                        <w:sz w:val="20"/>
                        <w:szCs w:val="20"/>
                        <w:lang w:val="en-US"/>
                      </w:rPr>
                      <w:t xml:space="preserve">. </w:t>
                    </w:r>
                    <w:r w:rsidR="004748F9" w:rsidRPr="001625DF">
                      <w:rPr>
                        <w:rFonts w:cstheme="minorHAnsi"/>
                        <w:b/>
                        <w:sz w:val="20"/>
                        <w:szCs w:val="20"/>
                        <w:lang w:val="en-US"/>
                      </w:rPr>
                      <w:t>Supplier Profile and Registration Form</w:t>
                    </w:r>
                  </w:p>
                  <w:p w14:paraId="550B1108" w14:textId="09D046A5" w:rsidR="004748F9" w:rsidRDefault="004748F9" w:rsidP="004748F9">
                    <w:pPr>
                      <w:spacing w:line="276" w:lineRule="auto"/>
                      <w:ind w:right="66"/>
                      <w:rPr>
                        <w:rFonts w:cstheme="minorHAnsi"/>
                        <w:b/>
                        <w:sz w:val="20"/>
                        <w:szCs w:val="20"/>
                      </w:rPr>
                    </w:pPr>
                    <w:r>
                      <w:rPr>
                        <w:rFonts w:cstheme="minorHAnsi"/>
                        <w:b/>
                        <w:sz w:val="20"/>
                        <w:szCs w:val="20"/>
                      </w:rPr>
                      <w:t xml:space="preserve">Додаток </w:t>
                    </w:r>
                    <w:r w:rsidR="007514FC">
                      <w:rPr>
                        <w:rFonts w:cstheme="minorHAnsi"/>
                        <w:b/>
                        <w:sz w:val="20"/>
                        <w:szCs w:val="20"/>
                      </w:rPr>
                      <w:t>E</w:t>
                    </w:r>
                    <w:r>
                      <w:rPr>
                        <w:rFonts w:cstheme="minorHAnsi"/>
                        <w:b/>
                        <w:sz w:val="20"/>
                        <w:szCs w:val="20"/>
                      </w:rPr>
                      <w:t xml:space="preserve">. Анкета та реєстраційна форма </w:t>
                    </w:r>
                    <w:r w:rsidRPr="00CC7A1D">
                      <w:rPr>
                        <w:rFonts w:cstheme="minorHAnsi"/>
                        <w:b/>
                        <w:sz w:val="20"/>
                        <w:szCs w:val="20"/>
                      </w:rPr>
                      <w:t>постачальника</w:t>
                    </w:r>
                  </w:p>
                  <w:p w14:paraId="278D5226" w14:textId="77777777" w:rsidR="007514FC" w:rsidRDefault="007514FC" w:rsidP="004748F9">
                    <w:pPr>
                      <w:spacing w:line="276" w:lineRule="auto"/>
                      <w:ind w:right="66"/>
                      <w:rPr>
                        <w:rFonts w:cstheme="minorHAnsi"/>
                        <w:b/>
                        <w:sz w:val="20"/>
                        <w:szCs w:val="20"/>
                      </w:rPr>
                    </w:pPr>
                  </w:p>
                  <w:p w14:paraId="4D0F6E5C" w14:textId="6FE10EE0" w:rsidR="00715641" w:rsidRPr="001327E7" w:rsidRDefault="006B1D30">
                    <w:pPr>
                      <w:rPr>
                        <w:b/>
                        <w:bCs/>
                        <w:sz w:val="44"/>
                        <w:szCs w:val="44"/>
                        <w:lang w:val="en-GB"/>
                      </w:rPr>
                    </w:pPr>
                    <w:r w:rsidRPr="001327E7">
                      <w:rPr>
                        <w:b/>
                        <w:bCs/>
                        <w:sz w:val="44"/>
                        <w:szCs w:val="44"/>
                        <w:lang w:val="en-GB"/>
                      </w:rPr>
                      <w:t>Form</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14"/>
  </w:num>
  <w:num w:numId="3">
    <w:abstractNumId w:val="11"/>
  </w:num>
  <w:num w:numId="4">
    <w:abstractNumId w:val="4"/>
  </w:num>
  <w:num w:numId="5">
    <w:abstractNumId w:val="2"/>
  </w:num>
  <w:num w:numId="6">
    <w:abstractNumId w:val="1"/>
  </w:num>
  <w:num w:numId="7">
    <w:abstractNumId w:val="8"/>
  </w:num>
  <w:num w:numId="8">
    <w:abstractNumId w:val="0"/>
  </w:num>
  <w:num w:numId="9">
    <w:abstractNumId w:val="6"/>
  </w:num>
  <w:num w:numId="10">
    <w:abstractNumId w:val="12"/>
  </w:num>
  <w:num w:numId="11">
    <w:abstractNumId w:val="13"/>
  </w:num>
  <w:num w:numId="12">
    <w:abstractNumId w:val="19"/>
  </w:num>
  <w:num w:numId="13">
    <w:abstractNumId w:val="18"/>
  </w:num>
  <w:num w:numId="14">
    <w:abstractNumId w:val="3"/>
  </w:num>
  <w:num w:numId="15">
    <w:abstractNumId w:val="16"/>
  </w:num>
  <w:num w:numId="16">
    <w:abstractNumId w:val="10"/>
  </w:num>
  <w:num w:numId="17">
    <w:abstractNumId w:val="9"/>
  </w:num>
  <w:num w:numId="18">
    <w:abstractNumId w:val="15"/>
  </w:num>
  <w:num w:numId="19">
    <w:abstractNumId w:val="5"/>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cryptProviderType="rsaAES" w:cryptAlgorithmClass="hash" w:cryptAlgorithmType="typeAny" w:cryptAlgorithmSid="14" w:cryptSpinCount="100000" w:hash="O9/E0DZsTrBSW/0cXy8JmAUzxQr5Cwi60Oq4wZvoKGBD8W7l1OSWnnmFaX+99xHRYkLBguqoELsjKUnkxc2XZA==" w:salt="/k4RBz6arpZ/cOsFPBgdZQ=="/>
  <w:defaultTabStop w:val="130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48F9"/>
    <w:rsid w:val="00477A71"/>
    <w:rsid w:val="00483D83"/>
    <w:rsid w:val="0048453D"/>
    <w:rsid w:val="0048567E"/>
    <w:rsid w:val="004866D1"/>
    <w:rsid w:val="004869F7"/>
    <w:rsid w:val="00493D17"/>
    <w:rsid w:val="00497B60"/>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6C19"/>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C02B4"/>
    <w:rsid w:val="006C32DC"/>
    <w:rsid w:val="006D10F8"/>
    <w:rsid w:val="006D5346"/>
    <w:rsid w:val="006E3491"/>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2EFD"/>
    <w:rsid w:val="00744C61"/>
    <w:rsid w:val="00746347"/>
    <w:rsid w:val="007514FC"/>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086"/>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7291"/>
    <w:rsid w:val="00F41E92"/>
    <w:rsid w:val="00F42BD3"/>
    <w:rsid w:val="00F461BF"/>
    <w:rsid w:val="00F50B58"/>
    <w:rsid w:val="00F546A0"/>
    <w:rsid w:val="00F554BB"/>
    <w:rsid w:val="00F65730"/>
    <w:rsid w:val="00F72838"/>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4AE0"/>
    <w:pPr>
      <w:tabs>
        <w:tab w:val="center" w:pos="4819"/>
        <w:tab w:val="right" w:pos="9638"/>
      </w:tabs>
      <w:spacing w:after="0" w:line="240" w:lineRule="auto"/>
    </w:pPr>
  </w:style>
  <w:style w:type="character" w:customStyle="1" w:styleId="a4">
    <w:name w:val="Верхний колонтитул Знак"/>
    <w:basedOn w:val="a0"/>
    <w:link w:val="a3"/>
    <w:uiPriority w:val="99"/>
    <w:rsid w:val="00AC4AE0"/>
  </w:style>
  <w:style w:type="paragraph" w:styleId="a5">
    <w:name w:val="footer"/>
    <w:basedOn w:val="a"/>
    <w:link w:val="a6"/>
    <w:uiPriority w:val="99"/>
    <w:unhideWhenUsed/>
    <w:rsid w:val="00AC4AE0"/>
    <w:pPr>
      <w:tabs>
        <w:tab w:val="center" w:pos="4819"/>
        <w:tab w:val="right" w:pos="9638"/>
      </w:tabs>
      <w:spacing w:after="0" w:line="240" w:lineRule="auto"/>
    </w:pPr>
  </w:style>
  <w:style w:type="character" w:customStyle="1" w:styleId="a6">
    <w:name w:val="Нижний колонтитул Знак"/>
    <w:basedOn w:val="a0"/>
    <w:link w:val="a5"/>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a7">
    <w:name w:val="List Paragraph"/>
    <w:basedOn w:val="a"/>
    <w:uiPriority w:val="34"/>
    <w:qFormat/>
    <w:rsid w:val="00AC4AE0"/>
    <w:pPr>
      <w:ind w:left="720"/>
      <w:contextualSpacing/>
    </w:pPr>
  </w:style>
  <w:style w:type="character" w:styleId="a8">
    <w:name w:val="Placeholder Text"/>
    <w:basedOn w:val="a0"/>
    <w:uiPriority w:val="99"/>
    <w:semiHidden/>
    <w:rsid w:val="00AC4AE0"/>
    <w:rPr>
      <w:color w:val="808080"/>
    </w:rPr>
  </w:style>
  <w:style w:type="paragraph" w:styleId="a9">
    <w:name w:val="Body Text"/>
    <w:basedOn w:val="a"/>
    <w:link w:val="aa"/>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aa">
    <w:name w:val="Основной текст Знак"/>
    <w:basedOn w:val="a0"/>
    <w:link w:val="a9"/>
    <w:uiPriority w:val="1"/>
    <w:semiHidden/>
    <w:rsid w:val="00582666"/>
    <w:rPr>
      <w:rFonts w:ascii="Times New Roman" w:eastAsia="Times New Roman" w:hAnsi="Times New Roman" w:cs="Times New Roman"/>
      <w:sz w:val="24"/>
      <w:szCs w:val="20"/>
      <w:lang w:val="en-US"/>
    </w:rPr>
  </w:style>
  <w:style w:type="character" w:styleId="ab">
    <w:name w:val="Hyperlink"/>
    <w:uiPriority w:val="99"/>
    <w:unhideWhenUsed/>
    <w:rsid w:val="00A76929"/>
    <w:rPr>
      <w:color w:val="0000FF"/>
      <w:u w:val="single"/>
    </w:rPr>
  </w:style>
  <w:style w:type="paragraph" w:styleId="ac">
    <w:name w:val="Balloon Text"/>
    <w:basedOn w:val="a"/>
    <w:link w:val="ad"/>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ad">
    <w:name w:val="Текст выноски Знак"/>
    <w:basedOn w:val="a0"/>
    <w:link w:val="ac"/>
    <w:uiPriority w:val="99"/>
    <w:semiHidden/>
    <w:rsid w:val="00053AF9"/>
    <w:rPr>
      <w:rFonts w:ascii="Tahoma" w:eastAsia="Times New Roman" w:hAnsi="Tahoma" w:cs="Tahoma"/>
      <w:sz w:val="16"/>
      <w:szCs w:val="16"/>
      <w:lang w:val="en-GB"/>
    </w:rPr>
  </w:style>
  <w:style w:type="table" w:styleId="ae">
    <w:name w:val="Table Grid"/>
    <w:basedOn w:val="a1"/>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F37291"/>
    <w:rPr>
      <w:color w:val="605E5C"/>
      <w:shd w:val="clear" w:color="auto" w:fill="E1DFDD"/>
    </w:rPr>
  </w:style>
  <w:style w:type="character" w:styleId="af">
    <w:name w:val="FollowedHyperlink"/>
    <w:basedOn w:val="a0"/>
    <w:uiPriority w:val="99"/>
    <w:semiHidden/>
    <w:unhideWhenUsed/>
    <w:rsid w:val="00736D8C"/>
    <w:rPr>
      <w:color w:val="954F72" w:themeColor="followedHyperlink"/>
      <w:u w:val="single"/>
    </w:rPr>
  </w:style>
  <w:style w:type="character" w:styleId="af0">
    <w:name w:val="annotation reference"/>
    <w:basedOn w:val="a0"/>
    <w:uiPriority w:val="99"/>
    <w:semiHidden/>
    <w:unhideWhenUsed/>
    <w:rsid w:val="00952C12"/>
    <w:rPr>
      <w:sz w:val="16"/>
      <w:szCs w:val="16"/>
    </w:rPr>
  </w:style>
  <w:style w:type="paragraph" w:styleId="af1">
    <w:name w:val="annotation text"/>
    <w:basedOn w:val="a"/>
    <w:link w:val="af2"/>
    <w:uiPriority w:val="99"/>
    <w:semiHidden/>
    <w:unhideWhenUsed/>
    <w:rsid w:val="00952C12"/>
    <w:pPr>
      <w:spacing w:line="240" w:lineRule="auto"/>
    </w:pPr>
    <w:rPr>
      <w:sz w:val="20"/>
      <w:szCs w:val="20"/>
    </w:rPr>
  </w:style>
  <w:style w:type="character" w:customStyle="1" w:styleId="af2">
    <w:name w:val="Текст примечания Знак"/>
    <w:basedOn w:val="a0"/>
    <w:link w:val="af1"/>
    <w:uiPriority w:val="99"/>
    <w:semiHidden/>
    <w:rsid w:val="00952C12"/>
    <w:rPr>
      <w:sz w:val="20"/>
      <w:szCs w:val="20"/>
    </w:rPr>
  </w:style>
  <w:style w:type="paragraph" w:styleId="af3">
    <w:name w:val="annotation subject"/>
    <w:basedOn w:val="af1"/>
    <w:next w:val="af1"/>
    <w:link w:val="af4"/>
    <w:uiPriority w:val="99"/>
    <w:semiHidden/>
    <w:unhideWhenUsed/>
    <w:rsid w:val="00952C12"/>
    <w:rPr>
      <w:b/>
      <w:bCs/>
    </w:rPr>
  </w:style>
  <w:style w:type="character" w:customStyle="1" w:styleId="af4">
    <w:name w:val="Тема примечания Знак"/>
    <w:basedOn w:val="af2"/>
    <w:link w:val="af3"/>
    <w:uiPriority w:val="99"/>
    <w:semiHidden/>
    <w:rsid w:val="00952C12"/>
    <w:rPr>
      <w:b/>
      <w:bCs/>
      <w:sz w:val="20"/>
      <w:szCs w:val="20"/>
    </w:rPr>
  </w:style>
  <w:style w:type="character" w:styleId="af5">
    <w:name w:val="Emphasis"/>
    <w:basedOn w:val="a0"/>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3EB728D72CF4F388147060DB6B13C51"/>
        <w:category>
          <w:name w:val="General"/>
          <w:gallery w:val="placeholder"/>
        </w:category>
        <w:types>
          <w:type w:val="bbPlcHdr"/>
        </w:types>
        <w:behaviors>
          <w:behavior w:val="content"/>
        </w:behaviors>
        <w:guid w:val="{53099111-7DD6-4D4A-9635-C5FF5DE35EFB}"/>
      </w:docPartPr>
      <w:docPartBody>
        <w:p w:rsidR="00A81AEA" w:rsidRDefault="005F6C24" w:rsidP="005F6C24">
          <w:pPr>
            <w:pStyle w:val="33EB728D72CF4F388147060DB6B13C51"/>
          </w:pPr>
          <w:r w:rsidRPr="001E17CE">
            <w:rPr>
              <w:rStyle w:val="a3"/>
            </w:rPr>
            <w:t>Click or tap here to enter text.</w:t>
          </w:r>
        </w:p>
      </w:docPartBody>
    </w:docPart>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a3"/>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a3"/>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a3"/>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a3"/>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a3"/>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a3"/>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a3"/>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a3"/>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a3"/>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a3"/>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a3"/>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a3"/>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a3"/>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a3"/>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a3"/>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a3"/>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a3"/>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a3"/>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a3"/>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a3"/>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a3"/>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a3"/>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a3"/>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a3"/>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a3"/>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a3"/>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a3"/>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a3"/>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a3"/>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a3"/>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a3"/>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a3"/>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a3"/>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a3"/>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a3"/>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a3"/>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a3"/>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a3"/>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a3"/>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a3"/>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a3"/>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a3"/>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a3"/>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a3"/>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a3"/>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a3"/>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a3"/>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a3"/>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a3"/>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a3"/>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a3"/>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a3"/>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a3"/>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a3"/>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a3"/>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a3"/>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a3"/>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a3"/>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a3"/>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a3"/>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a3"/>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a3"/>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a3"/>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a3"/>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a3"/>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a3"/>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a3"/>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a3"/>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FE8"/>
    <w:rsid w:val="00014D56"/>
    <w:rsid w:val="00076CEC"/>
    <w:rsid w:val="000875FF"/>
    <w:rsid w:val="000A4041"/>
    <w:rsid w:val="000C3798"/>
    <w:rsid w:val="000E2507"/>
    <w:rsid w:val="001312AD"/>
    <w:rsid w:val="001D45F6"/>
    <w:rsid w:val="002927EF"/>
    <w:rsid w:val="002A68ED"/>
    <w:rsid w:val="002B2390"/>
    <w:rsid w:val="002E732F"/>
    <w:rsid w:val="003635AD"/>
    <w:rsid w:val="00446D35"/>
    <w:rsid w:val="004866D1"/>
    <w:rsid w:val="004D4BAF"/>
    <w:rsid w:val="005303EE"/>
    <w:rsid w:val="00532DF7"/>
    <w:rsid w:val="00555EE9"/>
    <w:rsid w:val="005B3453"/>
    <w:rsid w:val="005F6C24"/>
    <w:rsid w:val="0065094A"/>
    <w:rsid w:val="00653110"/>
    <w:rsid w:val="006E01AB"/>
    <w:rsid w:val="00836227"/>
    <w:rsid w:val="00934EDC"/>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A68ED"/>
    <w:rPr>
      <w:color w:val="808080"/>
    </w:rPr>
  </w:style>
  <w:style w:type="paragraph" w:customStyle="1" w:styleId="33EB728D72CF4F388147060DB6B13C51">
    <w:name w:val="33EB728D72CF4F388147060DB6B13C51"/>
    <w:rsid w:val="005F6C24"/>
    <w:rPr>
      <w:lang w:val="aa-ET" w:eastAsia="aa-ET"/>
    </w:rPr>
  </w:style>
  <w:style w:type="paragraph" w:customStyle="1" w:styleId="F2F4DF394B99428BB4B6ED02EB2DABC8">
    <w:name w:val="F2F4DF394B99428BB4B6ED02EB2DABC8"/>
    <w:rsid w:val="005F6C24"/>
    <w:rPr>
      <w:lang w:val="aa-ET" w:eastAsia="aa-ET"/>
    </w:rPr>
  </w:style>
  <w:style w:type="paragraph" w:customStyle="1" w:styleId="F61F05C634574922A7EE1C7C439654AF">
    <w:name w:val="F61F05C634574922A7EE1C7C439654AF"/>
    <w:rsid w:val="005F6C24"/>
    <w:rPr>
      <w:lang w:val="aa-ET" w:eastAsia="aa-ET"/>
    </w:rPr>
  </w:style>
  <w:style w:type="paragraph" w:customStyle="1" w:styleId="B2678A13F4CD419CB1944327077691BE">
    <w:name w:val="B2678A13F4CD419CB1944327077691BE"/>
    <w:rsid w:val="005F6C24"/>
    <w:rPr>
      <w:lang w:val="aa-ET" w:eastAsia="aa-ET"/>
    </w:rPr>
  </w:style>
  <w:style w:type="paragraph" w:customStyle="1" w:styleId="15592E0E873547BB8F8D31724C7C6E8D">
    <w:name w:val="15592E0E873547BB8F8D31724C7C6E8D"/>
    <w:rsid w:val="005F6C24"/>
    <w:rPr>
      <w:lang w:val="aa-ET" w:eastAsia="aa-ET"/>
    </w:rPr>
  </w:style>
  <w:style w:type="paragraph" w:customStyle="1" w:styleId="05E7CEA2B94646BBAD05F0727F2C2FEA">
    <w:name w:val="05E7CEA2B94646BBAD05F0727F2C2FEA"/>
    <w:rsid w:val="005F6C24"/>
    <w:rPr>
      <w:lang w:val="aa-ET" w:eastAsia="aa-ET"/>
    </w:rPr>
  </w:style>
  <w:style w:type="paragraph" w:customStyle="1" w:styleId="0F726C87FAA24D55B0DFED94BDA5F383">
    <w:name w:val="0F726C87FAA24D55B0DFED94BDA5F383"/>
    <w:rsid w:val="005F6C24"/>
    <w:rPr>
      <w:lang w:val="aa-ET" w:eastAsia="aa-ET"/>
    </w:rPr>
  </w:style>
  <w:style w:type="paragraph" w:customStyle="1" w:styleId="F2E3398280DE468CA766CDA9EF47803E">
    <w:name w:val="F2E3398280DE468CA766CDA9EF47803E"/>
    <w:rsid w:val="005F6C24"/>
    <w:rPr>
      <w:lang w:val="aa-ET" w:eastAsia="aa-ET"/>
    </w:rPr>
  </w:style>
  <w:style w:type="paragraph" w:customStyle="1" w:styleId="83584B120E8F4430A4E7E7020A6BA4A4">
    <w:name w:val="83584B120E8F4430A4E7E7020A6BA4A4"/>
    <w:rsid w:val="005F6C24"/>
    <w:rPr>
      <w:lang w:val="aa-ET" w:eastAsia="aa-ET"/>
    </w:rPr>
  </w:style>
  <w:style w:type="paragraph" w:customStyle="1" w:styleId="941ECB4800FF42DB948D1961EE8B1E88">
    <w:name w:val="941ECB4800FF42DB948D1961EE8B1E88"/>
    <w:rsid w:val="002A68ED"/>
    <w:rPr>
      <w:lang w:val="aa-ET" w:eastAsia="aa-ET"/>
    </w:rPr>
  </w:style>
  <w:style w:type="paragraph" w:customStyle="1" w:styleId="C84DB0DC7B87450F8E3E78D50357E0A7">
    <w:name w:val="C84DB0DC7B87450F8E3E78D50357E0A7"/>
    <w:rsid w:val="002A68ED"/>
    <w:rPr>
      <w:lang w:val="aa-ET" w:eastAsia="aa-ET"/>
    </w:rPr>
  </w:style>
  <w:style w:type="paragraph" w:customStyle="1" w:styleId="E95B9CB77B49478897FBA5989F2FA890">
    <w:name w:val="E95B9CB77B49478897FBA5989F2FA890"/>
    <w:rsid w:val="002A68ED"/>
    <w:rPr>
      <w:lang w:val="aa-ET" w:eastAsia="aa-ET"/>
    </w:rPr>
  </w:style>
  <w:style w:type="paragraph" w:customStyle="1" w:styleId="E2E5A0C5543B465FBEC4AAE7130C974E">
    <w:name w:val="E2E5A0C5543B465FBEC4AAE7130C974E"/>
    <w:rsid w:val="002A68ED"/>
    <w:rPr>
      <w:lang w:val="aa-ET" w:eastAsia="aa-ET"/>
    </w:rPr>
  </w:style>
  <w:style w:type="paragraph" w:customStyle="1" w:styleId="917A914FF0464DC8B97CC5ACEB5A0877">
    <w:name w:val="917A914FF0464DC8B97CC5ACEB5A0877"/>
    <w:rsid w:val="002A68ED"/>
    <w:rPr>
      <w:lang w:val="aa-ET" w:eastAsia="aa-ET"/>
    </w:rPr>
  </w:style>
  <w:style w:type="paragraph" w:customStyle="1" w:styleId="E5BA3969FBF34778860D15F86D1E46A1">
    <w:name w:val="E5BA3969FBF34778860D15F86D1E46A1"/>
    <w:rsid w:val="002A68ED"/>
    <w:rPr>
      <w:lang w:val="aa-ET" w:eastAsia="aa-ET"/>
    </w:rPr>
  </w:style>
  <w:style w:type="paragraph" w:customStyle="1" w:styleId="0AD1A6441A3F413CB3659066E1473C9F">
    <w:name w:val="0AD1A6441A3F413CB3659066E1473C9F"/>
    <w:rsid w:val="002A68ED"/>
    <w:rPr>
      <w:lang w:val="aa-ET" w:eastAsia="aa-ET"/>
    </w:rPr>
  </w:style>
  <w:style w:type="paragraph" w:customStyle="1" w:styleId="2B5C4CB2DAF84BECADEA3EE5D2A7C653">
    <w:name w:val="2B5C4CB2DAF84BECADEA3EE5D2A7C653"/>
    <w:rsid w:val="002A68ED"/>
    <w:rPr>
      <w:lang w:val="aa-ET" w:eastAsia="aa-ET"/>
    </w:rPr>
  </w:style>
  <w:style w:type="paragraph" w:customStyle="1" w:styleId="0BB88127D88C4A0B8E11580B3D17B250">
    <w:name w:val="0BB88127D88C4A0B8E11580B3D17B250"/>
    <w:rsid w:val="002A68ED"/>
    <w:rPr>
      <w:lang w:val="aa-ET" w:eastAsia="aa-ET"/>
    </w:rPr>
  </w:style>
  <w:style w:type="paragraph" w:customStyle="1" w:styleId="F8D52B6E2D0B4049B5C2C245C4E6179F">
    <w:name w:val="F8D52B6E2D0B4049B5C2C245C4E6179F"/>
    <w:rsid w:val="002A68ED"/>
    <w:rPr>
      <w:lang w:val="aa-ET" w:eastAsia="aa-ET"/>
    </w:rPr>
  </w:style>
  <w:style w:type="paragraph" w:customStyle="1" w:styleId="63669D0277D04BE3BEA75681C2AC19F5">
    <w:name w:val="63669D0277D04BE3BEA75681C2AC19F5"/>
    <w:rsid w:val="002A68ED"/>
    <w:rPr>
      <w:lang w:val="aa-ET" w:eastAsia="aa-ET"/>
    </w:rPr>
  </w:style>
  <w:style w:type="paragraph" w:customStyle="1" w:styleId="A3C436E52328426694355DC129734C12">
    <w:name w:val="A3C436E52328426694355DC129734C12"/>
    <w:rsid w:val="002A68ED"/>
    <w:rPr>
      <w:lang w:val="aa-ET" w:eastAsia="aa-ET"/>
    </w:rPr>
  </w:style>
  <w:style w:type="paragraph" w:customStyle="1" w:styleId="A31495219C494BD5A62D4AB7042ABB9E">
    <w:name w:val="A31495219C494BD5A62D4AB7042ABB9E"/>
    <w:rsid w:val="002A68ED"/>
    <w:rPr>
      <w:lang w:val="aa-ET" w:eastAsia="aa-ET"/>
    </w:rPr>
  </w:style>
  <w:style w:type="paragraph" w:customStyle="1" w:styleId="CBE99FFE185A4331B8E038D4E9DF5323">
    <w:name w:val="CBE99FFE185A4331B8E038D4E9DF5323"/>
    <w:rsid w:val="002A68ED"/>
    <w:rPr>
      <w:lang w:val="aa-ET" w:eastAsia="aa-ET"/>
    </w:rPr>
  </w:style>
  <w:style w:type="paragraph" w:customStyle="1" w:styleId="0D3B6418FE3D4F7AB6B2FAA2AEB3450E">
    <w:name w:val="0D3B6418FE3D4F7AB6B2FAA2AEB3450E"/>
    <w:rsid w:val="002A68ED"/>
    <w:rPr>
      <w:lang w:val="aa-ET" w:eastAsia="aa-ET"/>
    </w:rPr>
  </w:style>
  <w:style w:type="paragraph" w:customStyle="1" w:styleId="21F8812E6A9F4549A7BD36B522A7829D">
    <w:name w:val="21F8812E6A9F4549A7BD36B522A7829D"/>
    <w:rsid w:val="002A68ED"/>
    <w:rPr>
      <w:lang w:val="aa-ET" w:eastAsia="aa-ET"/>
    </w:rPr>
  </w:style>
  <w:style w:type="paragraph" w:customStyle="1" w:styleId="6A4F677C6ABE4FE7AEEF4ED456399764">
    <w:name w:val="6A4F677C6ABE4FE7AEEF4ED456399764"/>
    <w:rsid w:val="002A68ED"/>
    <w:rPr>
      <w:lang w:val="aa-ET" w:eastAsia="aa-ET"/>
    </w:rPr>
  </w:style>
  <w:style w:type="paragraph" w:customStyle="1" w:styleId="BAC4A2A1F71E4F419214AAB88D31AEB8">
    <w:name w:val="BAC4A2A1F71E4F419214AAB88D31AEB8"/>
    <w:rsid w:val="002A68ED"/>
    <w:rPr>
      <w:lang w:val="aa-ET" w:eastAsia="aa-ET"/>
    </w:rPr>
  </w:style>
  <w:style w:type="paragraph" w:customStyle="1" w:styleId="9D16C877EC0E4AADAF05368E6AED67F6">
    <w:name w:val="9D16C877EC0E4AADAF05368E6AED67F6"/>
    <w:rsid w:val="002A68ED"/>
    <w:rPr>
      <w:lang w:val="aa-ET" w:eastAsia="aa-ET"/>
    </w:rPr>
  </w:style>
  <w:style w:type="paragraph" w:customStyle="1" w:styleId="D9B55CCFBD8546F5922FB86F4D2BB46B">
    <w:name w:val="D9B55CCFBD8546F5922FB86F4D2BB46B"/>
    <w:rsid w:val="002A68ED"/>
    <w:rPr>
      <w:lang w:val="aa-ET" w:eastAsia="aa-ET"/>
    </w:rPr>
  </w:style>
  <w:style w:type="paragraph" w:customStyle="1" w:styleId="72CC7E79E8D64CD991D04DF4F2473CC6">
    <w:name w:val="72CC7E79E8D64CD991D04DF4F2473CC6"/>
    <w:rsid w:val="002A68ED"/>
    <w:rPr>
      <w:lang w:val="aa-ET" w:eastAsia="aa-ET"/>
    </w:rPr>
  </w:style>
  <w:style w:type="paragraph" w:customStyle="1" w:styleId="311210A36844480D84E1828863702FC2">
    <w:name w:val="311210A36844480D84E1828863702FC2"/>
    <w:rsid w:val="002A68ED"/>
    <w:rPr>
      <w:lang w:val="aa-ET" w:eastAsia="aa-ET"/>
    </w:rPr>
  </w:style>
  <w:style w:type="paragraph" w:customStyle="1" w:styleId="28F310A5AFE9483B9DE29CCEB6C2DD69">
    <w:name w:val="28F310A5AFE9483B9DE29CCEB6C2DD69"/>
    <w:rsid w:val="002A68ED"/>
    <w:rPr>
      <w:lang w:val="aa-ET" w:eastAsia="aa-ET"/>
    </w:rPr>
  </w:style>
  <w:style w:type="paragraph" w:customStyle="1" w:styleId="31CE8B348B214C329C64ED1D573E18F7">
    <w:name w:val="31CE8B348B214C329C64ED1D573E18F7"/>
    <w:rsid w:val="002A68ED"/>
    <w:rPr>
      <w:lang w:val="aa-ET" w:eastAsia="aa-ET"/>
    </w:rPr>
  </w:style>
  <w:style w:type="paragraph" w:customStyle="1" w:styleId="B8E2702C06044D0CB1DB9449929CE6D9">
    <w:name w:val="B8E2702C06044D0CB1DB9449929CE6D9"/>
    <w:rsid w:val="002A68ED"/>
    <w:rPr>
      <w:lang w:val="aa-ET" w:eastAsia="aa-ET"/>
    </w:rPr>
  </w:style>
  <w:style w:type="paragraph" w:customStyle="1" w:styleId="5D5CD7D7FA83427CB699334A78DA9D4A">
    <w:name w:val="5D5CD7D7FA83427CB699334A78DA9D4A"/>
    <w:rsid w:val="002A68ED"/>
    <w:rPr>
      <w:lang w:val="aa-ET" w:eastAsia="aa-ET"/>
    </w:rPr>
  </w:style>
  <w:style w:type="paragraph" w:customStyle="1" w:styleId="8378FBA546204641AA813CD431E9D28E">
    <w:name w:val="8378FBA546204641AA813CD431E9D28E"/>
    <w:rsid w:val="002A68ED"/>
    <w:rPr>
      <w:lang w:val="aa-ET" w:eastAsia="aa-ET"/>
    </w:rPr>
  </w:style>
  <w:style w:type="paragraph" w:customStyle="1" w:styleId="632F6E93C98A42288F73ED816B0A97AA">
    <w:name w:val="632F6E93C98A42288F73ED816B0A97AA"/>
    <w:rsid w:val="002A68ED"/>
    <w:rPr>
      <w:lang w:val="aa-ET" w:eastAsia="aa-ET"/>
    </w:rPr>
  </w:style>
  <w:style w:type="paragraph" w:customStyle="1" w:styleId="3AC6678CBA4A425C82D0E48BE63FA84D">
    <w:name w:val="3AC6678CBA4A425C82D0E48BE63FA84D"/>
    <w:rsid w:val="002A68ED"/>
    <w:rPr>
      <w:lang w:val="aa-ET" w:eastAsia="aa-ET"/>
    </w:rPr>
  </w:style>
  <w:style w:type="paragraph" w:customStyle="1" w:styleId="74CF100D1AC549FE8A0A450265541A9C">
    <w:name w:val="74CF100D1AC549FE8A0A450265541A9C"/>
    <w:rsid w:val="002A68ED"/>
    <w:rPr>
      <w:lang w:val="aa-ET" w:eastAsia="aa-ET"/>
    </w:rPr>
  </w:style>
  <w:style w:type="paragraph" w:customStyle="1" w:styleId="D89277AF70C94701B8C1BD0171C17EBF">
    <w:name w:val="D89277AF70C94701B8C1BD0171C17EBF"/>
    <w:rsid w:val="002A68ED"/>
    <w:rPr>
      <w:lang w:val="aa-ET" w:eastAsia="aa-ET"/>
    </w:rPr>
  </w:style>
  <w:style w:type="paragraph" w:customStyle="1" w:styleId="ACCD2AC42E794BDDAA4EC260AEF2DDD6">
    <w:name w:val="ACCD2AC42E794BDDAA4EC260AEF2DDD6"/>
    <w:rsid w:val="002A68ED"/>
    <w:rPr>
      <w:lang w:val="aa-ET" w:eastAsia="aa-ET"/>
    </w:rPr>
  </w:style>
  <w:style w:type="paragraph" w:customStyle="1" w:styleId="8C44569B1E404C8D98CC80ABCD684351">
    <w:name w:val="8C44569B1E404C8D98CC80ABCD684351"/>
    <w:rsid w:val="002A68ED"/>
    <w:rPr>
      <w:lang w:val="aa-ET" w:eastAsia="aa-ET"/>
    </w:rPr>
  </w:style>
  <w:style w:type="paragraph" w:customStyle="1" w:styleId="C76AC04E525A414690BD918A4CBB0AC8">
    <w:name w:val="C76AC04E525A414690BD918A4CBB0AC8"/>
    <w:rsid w:val="002A68ED"/>
    <w:rPr>
      <w:lang w:val="aa-ET" w:eastAsia="aa-ET"/>
    </w:rPr>
  </w:style>
  <w:style w:type="paragraph" w:customStyle="1" w:styleId="AFA5F49225AA4AB68D8F1C07B763F22A">
    <w:name w:val="AFA5F49225AA4AB68D8F1C07B763F22A"/>
    <w:rsid w:val="002A68ED"/>
    <w:rPr>
      <w:lang w:val="aa-ET" w:eastAsia="aa-ET"/>
    </w:rPr>
  </w:style>
  <w:style w:type="paragraph" w:customStyle="1" w:styleId="EC39E7D2BBB5449692927C850CED468F">
    <w:name w:val="EC39E7D2BBB5449692927C850CED468F"/>
    <w:rsid w:val="002A68ED"/>
    <w:rPr>
      <w:lang w:val="aa-ET" w:eastAsia="aa-ET"/>
    </w:rPr>
  </w:style>
  <w:style w:type="paragraph" w:customStyle="1" w:styleId="D93618E5C0E64FCB9F2CF28CD1B6D440">
    <w:name w:val="D93618E5C0E64FCB9F2CF28CD1B6D440"/>
    <w:rsid w:val="002A68ED"/>
    <w:rPr>
      <w:lang w:val="aa-ET" w:eastAsia="aa-ET"/>
    </w:rPr>
  </w:style>
  <w:style w:type="paragraph" w:customStyle="1" w:styleId="E335F5E476834CB1AC0C1DCE9A7CA6A0">
    <w:name w:val="E335F5E476834CB1AC0C1DCE9A7CA6A0"/>
    <w:rsid w:val="002A68ED"/>
    <w:rPr>
      <w:lang w:val="aa-ET" w:eastAsia="aa-ET"/>
    </w:rPr>
  </w:style>
  <w:style w:type="paragraph" w:customStyle="1" w:styleId="162DC11BA6594431AC1C0BF9E4B571DB">
    <w:name w:val="162DC11BA6594431AC1C0BF9E4B571DB"/>
    <w:rsid w:val="002A68ED"/>
    <w:rPr>
      <w:lang w:val="aa-ET" w:eastAsia="aa-ET"/>
    </w:rPr>
  </w:style>
  <w:style w:type="paragraph" w:customStyle="1" w:styleId="F32F951F24F6454EBC394E42BB1AF899">
    <w:name w:val="F32F951F24F6454EBC394E42BB1AF899"/>
    <w:rsid w:val="002A68ED"/>
    <w:rPr>
      <w:lang w:val="aa-ET" w:eastAsia="aa-ET"/>
    </w:rPr>
  </w:style>
  <w:style w:type="paragraph" w:customStyle="1" w:styleId="4E632F4CC3F6469BA2463BA4ED010478">
    <w:name w:val="4E632F4CC3F6469BA2463BA4ED010478"/>
    <w:rsid w:val="002A68ED"/>
    <w:rPr>
      <w:lang w:val="aa-ET" w:eastAsia="aa-ET"/>
    </w:rPr>
  </w:style>
  <w:style w:type="paragraph" w:customStyle="1" w:styleId="22A0119003B848C6B0B2020D1B9F6C68">
    <w:name w:val="22A0119003B848C6B0B2020D1B9F6C68"/>
    <w:rsid w:val="002A68ED"/>
    <w:rPr>
      <w:lang w:val="aa-ET" w:eastAsia="aa-ET"/>
    </w:rPr>
  </w:style>
  <w:style w:type="paragraph" w:customStyle="1" w:styleId="65D114FA97A84C5ABB07A5ED34ACE5C5">
    <w:name w:val="65D114FA97A84C5ABB07A5ED34ACE5C5"/>
    <w:rsid w:val="002A68ED"/>
    <w:rPr>
      <w:lang w:val="aa-ET" w:eastAsia="aa-ET"/>
    </w:rPr>
  </w:style>
  <w:style w:type="paragraph" w:customStyle="1" w:styleId="D24E2FD77BD241EFAD116DB643097253">
    <w:name w:val="D24E2FD77BD241EFAD116DB643097253"/>
    <w:rsid w:val="002A68ED"/>
    <w:rPr>
      <w:lang w:val="aa-ET" w:eastAsia="aa-ET"/>
    </w:rPr>
  </w:style>
  <w:style w:type="paragraph" w:customStyle="1" w:styleId="D397AD58C6D44D858A79F4AAB55D78F8">
    <w:name w:val="D397AD58C6D44D858A79F4AAB55D78F8"/>
    <w:rsid w:val="002A68ED"/>
    <w:rPr>
      <w:lang w:val="aa-ET" w:eastAsia="aa-ET"/>
    </w:rPr>
  </w:style>
  <w:style w:type="paragraph" w:customStyle="1" w:styleId="3B8DA6DE7AFE49B4974D3624BD10F4AD">
    <w:name w:val="3B8DA6DE7AFE49B4974D3624BD10F4AD"/>
    <w:rsid w:val="002A68ED"/>
    <w:rPr>
      <w:lang w:val="aa-ET" w:eastAsia="aa-ET"/>
    </w:rPr>
  </w:style>
  <w:style w:type="paragraph" w:customStyle="1" w:styleId="0F57082B3E29493FB377A187F291D16C">
    <w:name w:val="0F57082B3E29493FB377A187F291D16C"/>
    <w:rsid w:val="002A68ED"/>
    <w:rPr>
      <w:lang w:val="aa-ET" w:eastAsia="aa-ET"/>
    </w:rPr>
  </w:style>
  <w:style w:type="paragraph" w:customStyle="1" w:styleId="C09B39517A884D7C9839FEE88EE50A7E">
    <w:name w:val="C09B39517A884D7C9839FEE88EE50A7E"/>
    <w:rsid w:val="002A68ED"/>
    <w:rPr>
      <w:lang w:val="aa-ET" w:eastAsia="aa-ET"/>
    </w:rPr>
  </w:style>
  <w:style w:type="paragraph" w:customStyle="1" w:styleId="D85DC32D2C3844168E59F56EF653BDB6">
    <w:name w:val="D85DC32D2C3844168E59F56EF653BDB6"/>
    <w:rsid w:val="002A68ED"/>
    <w:rPr>
      <w:lang w:val="aa-ET" w:eastAsia="aa-ET"/>
    </w:rPr>
  </w:style>
  <w:style w:type="paragraph" w:customStyle="1" w:styleId="A4B58419B5C941CEB81D39BA88ABB34F">
    <w:name w:val="A4B58419B5C941CEB81D39BA88ABB34F"/>
    <w:rsid w:val="002A68ED"/>
    <w:rPr>
      <w:lang w:val="aa-ET" w:eastAsia="aa-ET"/>
    </w:rPr>
  </w:style>
  <w:style w:type="paragraph" w:customStyle="1" w:styleId="2C3A5AFE22754924B90FBF7AE7FACD4B">
    <w:name w:val="2C3A5AFE22754924B90FBF7AE7FACD4B"/>
    <w:rsid w:val="002A68ED"/>
    <w:rPr>
      <w:lang w:val="aa-ET" w:eastAsia="aa-ET"/>
    </w:rPr>
  </w:style>
  <w:style w:type="paragraph" w:customStyle="1" w:styleId="A38D3CD93A4C48C48AC301D3AECDA9E6">
    <w:name w:val="A38D3CD93A4C48C48AC301D3AECDA9E6"/>
    <w:rsid w:val="002A68ED"/>
    <w:rPr>
      <w:lang w:val="aa-ET" w:eastAsia="aa-ET"/>
    </w:rPr>
  </w:style>
  <w:style w:type="paragraph" w:customStyle="1" w:styleId="396D70C51C5644908F57F9AED56B7FCE">
    <w:name w:val="396D70C51C5644908F57F9AED56B7FCE"/>
    <w:rsid w:val="002A68ED"/>
    <w:rPr>
      <w:lang w:val="aa-ET" w:eastAsia="aa-ET"/>
    </w:rPr>
  </w:style>
  <w:style w:type="paragraph" w:customStyle="1" w:styleId="C6A48C72D5E9489A85D7D95B13433A22">
    <w:name w:val="C6A48C72D5E9489A85D7D95B13433A22"/>
    <w:rsid w:val="002A68ED"/>
    <w:rPr>
      <w:lang w:val="aa-ET" w:eastAsia="aa-ET"/>
    </w:rPr>
  </w:style>
  <w:style w:type="paragraph" w:customStyle="1" w:styleId="D9AB2596C74748439DB0B7DE9E975F0F">
    <w:name w:val="D9AB2596C74748439DB0B7DE9E975F0F"/>
    <w:rsid w:val="002A68ED"/>
    <w:rPr>
      <w:lang w:val="aa-ET" w:eastAsia="aa-ET"/>
    </w:rPr>
  </w:style>
  <w:style w:type="paragraph" w:customStyle="1" w:styleId="237BF3B9AB984DE6A446E3CDD11CDFF8">
    <w:name w:val="237BF3B9AB984DE6A446E3CDD11CDFF8"/>
    <w:rsid w:val="002A68ED"/>
    <w:rPr>
      <w:lang w:val="aa-ET" w:eastAsia="aa-ET"/>
    </w:rPr>
  </w:style>
  <w:style w:type="paragraph" w:customStyle="1" w:styleId="06107C9CEC604A01A8131984D41B1B4B">
    <w:name w:val="06107C9CEC604A01A8131984D41B1B4B"/>
    <w:rsid w:val="002A68ED"/>
    <w:rPr>
      <w:lang w:val="aa-ET" w:eastAsia="aa-ET"/>
    </w:rPr>
  </w:style>
  <w:style w:type="paragraph" w:customStyle="1" w:styleId="38A259E92FE3435984E96D6078AA0BE1">
    <w:name w:val="38A259E92FE3435984E96D6078AA0BE1"/>
    <w:rsid w:val="002A68ED"/>
    <w:rPr>
      <w:lang w:val="aa-ET" w:eastAsia="aa-ET"/>
    </w:rPr>
  </w:style>
  <w:style w:type="paragraph" w:customStyle="1" w:styleId="6C25180BFBB24BE69AC40D6A2D7BA126">
    <w:name w:val="6C25180BFBB24BE69AC40D6A2D7BA126"/>
    <w:rsid w:val="002A68ED"/>
    <w:rPr>
      <w:lang w:val="aa-ET" w:eastAsia="aa-ET"/>
    </w:rPr>
  </w:style>
  <w:style w:type="paragraph" w:customStyle="1" w:styleId="C41FE2427B454C31B03A371FBE094FD7">
    <w:name w:val="C41FE2427B454C31B03A371FBE094FD7"/>
    <w:rsid w:val="002A68ED"/>
    <w:rPr>
      <w:lang w:val="aa-ET" w:eastAsia="aa-ET"/>
    </w:rPr>
  </w:style>
  <w:style w:type="paragraph" w:customStyle="1" w:styleId="92D4FEEB86914ED6BF192016FBAE8641">
    <w:name w:val="92D4FEEB86914ED6BF192016FBAE8641"/>
    <w:rsid w:val="002A68ED"/>
    <w:rPr>
      <w:lang w:val="aa-ET" w:eastAsia="aa-E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60AA62E75FA242899A4281B19938A8" ma:contentTypeVersion="9" ma:contentTypeDescription="Create a new document." ma:contentTypeScope="" ma:versionID="13fdb49acf8c144fe2f85309b0e7668b">
  <xsd:schema xmlns:xsd="http://www.w3.org/2001/XMLSchema" xmlns:xs="http://www.w3.org/2001/XMLSchema" xmlns:p="http://schemas.microsoft.com/office/2006/metadata/properties" xmlns:ns2="b2adcb45-556f-4e9a-82d6-a3f7b223aa9c" targetNamespace="http://schemas.microsoft.com/office/2006/metadata/properties" ma:root="true" ma:fieldsID="6a84d08fe384780eff26daf3d94045a7" ns2:_="">
    <xsd:import namespace="b2adcb45-556f-4e9a-82d6-a3f7b223aa9c"/>
    <xsd:element name="properties">
      <xsd:complexType>
        <xsd:sequence>
          <xsd:element name="documentManagement">
            <xsd:complexType>
              <xsd:all>
                <xsd:element ref="ns2:Country" minOccurs="0"/>
                <xsd:element ref="ns2:ProcurementType" minOccurs="0"/>
                <xsd:element ref="ns2:TenderDescription" minOccurs="0"/>
                <xsd:element ref="ns2:Region" minOccurs="0"/>
                <xsd:element ref="ns2:MediaServiceMetadata" minOccurs="0"/>
                <xsd:element ref="ns2:MediaServiceFastMetadata" minOccurs="0"/>
                <xsd:element ref="ns2:MediaServiceAutoKeyPoints" minOccurs="0"/>
                <xsd:element ref="ns2:MediaServiceKeyPoints" minOccurs="0"/>
                <xsd:element ref="ns2:Date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adcb45-556f-4e9a-82d6-a3f7b223aa9c" elementFormDefault="qualified">
    <xsd:import namespace="http://schemas.microsoft.com/office/2006/documentManagement/types"/>
    <xsd:import namespace="http://schemas.microsoft.com/office/infopath/2007/PartnerControls"/>
    <xsd:element name="Country" ma:index="8" nillable="true" ma:displayName="Country" ma:format="Dropdown" ma:indexed="true" ma:internalName="Country">
      <xsd:simpleType>
        <xsd:restriction base="dms:Text">
          <xsd:maxLength value="255"/>
        </xsd:restriction>
      </xsd:simpleType>
    </xsd:element>
    <xsd:element name="ProcurementType" ma:index="9" nillable="true" ma:displayName="Procurement Type" ma:format="Dropdown" ma:internalName="ProcurementType">
      <xsd:simpleType>
        <xsd:restriction base="dms:Choice">
          <xsd:enumeration value="Goods"/>
          <xsd:enumeration value="Services"/>
          <xsd:enumeration value="Works"/>
        </xsd:restriction>
      </xsd:simpleType>
    </xsd:element>
    <xsd:element name="TenderDescription" ma:index="10" nillable="true" ma:displayName="Tender Description" ma:format="Dropdown" ma:internalName="TenderDescription">
      <xsd:simpleType>
        <xsd:restriction base="dms:Note">
          <xsd:maxLength value="255"/>
        </xsd:restriction>
      </xsd:simpleType>
    </xsd:element>
    <xsd:element name="Region" ma:index="11" nillable="true" ma:displayName="Region" ma:format="Dropdown" ma:internalName="Region">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DateTime" ma:index="16" nillable="true" ma:displayName="Date &amp; Time" ma:format="DateTime" ma:internalName="DateTim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Time xmlns="b2adcb45-556f-4e9a-82d6-a3f7b223aa9c" xsi:nil="true"/>
    <TenderDescription xmlns="b2adcb45-556f-4e9a-82d6-a3f7b223aa9c" xsi:nil="true"/>
    <Region xmlns="b2adcb45-556f-4e9a-82d6-a3f7b223aa9c" xsi:nil="true"/>
    <Country xmlns="b2adcb45-556f-4e9a-82d6-a3f7b223aa9c">4;#International|a41ae385-0334-4577-bb16-582262974f19</Country>
    <ProcurementType xmlns="b2adcb45-556f-4e9a-82d6-a3f7b223aa9c" xsi:nil="true"/>
  </documentManagement>
</p:properties>
</file>

<file path=customXml/itemProps1.xml><?xml version="1.0" encoding="utf-8"?>
<ds:datastoreItem xmlns:ds="http://schemas.openxmlformats.org/officeDocument/2006/customXml" ds:itemID="{1BC919A9-0B1B-4A82-A5C1-10347128102D}"/>
</file>

<file path=customXml/itemProps2.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3.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1521</Words>
  <Characters>8674</Characters>
  <Application>Microsoft Office Word</Application>
  <DocSecurity>0</DocSecurity>
  <Lines>72</Lines>
  <Paragraphs>20</Paragraphs>
  <ScaleCrop>false</ScaleCrop>
  <HeadingPairs>
    <vt:vector size="6" baseType="variant">
      <vt:variant>
        <vt:lpstr>Название</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10175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Учетная запись Майкрософт</cp:lastModifiedBy>
  <cp:revision>3</cp:revision>
  <cp:lastPrinted>2021-08-17T09:05:00Z</cp:lastPrinted>
  <dcterms:created xsi:type="dcterms:W3CDTF">2022-06-02T18:03:00Z</dcterms:created>
  <dcterms:modified xsi:type="dcterms:W3CDTF">2022-06-07T20:06:00Z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0x0101000260AA62E75FA242899A4281B19938A8</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