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198ADC47B794ABF2480FDBCA83F79" ma:contentTypeVersion="16" ma:contentTypeDescription="Create a new document." ma:contentTypeScope="" ma:versionID="69d882e32d505d773a91e4bb317f7f8e">
  <xsd:schema xmlns:xsd="http://www.w3.org/2001/XMLSchema" xmlns:xs="http://www.w3.org/2001/XMLSchema" xmlns:p="http://schemas.microsoft.com/office/2006/metadata/properties" xmlns:ns2="bed70aa6-6a70-40e8-8631-498a500c8217" xmlns:ns3="2e492618-4da9-4148-9e45-d736a816ea34" targetNamespace="http://schemas.microsoft.com/office/2006/metadata/properties" ma:root="true" ma:fieldsID="38b6ea1cfff11b181eab7f08a85b33f4" ns2:_="" ns3:_="">
    <xsd:import namespace="bed70aa6-6a70-40e8-8631-498a500c8217"/>
    <xsd:import namespace="2e492618-4da9-4148-9e45-d736a816ea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70aa6-6a70-40e8-8631-498a500c82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492618-4da9-4148-9e45-d736a816e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11c429d-85bd-447d-8866-9d18e6d0bf5b}" ma:internalName="TaxCatchAll" ma:showField="CatchAllData" ma:web="2e492618-4da9-4148-9e45-d736a816e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ed70aa6-6a70-40e8-8631-498a500c8217">
      <Terms xmlns="http://schemas.microsoft.com/office/infopath/2007/PartnerControls"/>
    </lcf76f155ced4ddcb4097134ff3c332f>
    <TaxCatchAll xmlns="2e492618-4da9-4148-9e45-d736a816ea34" xsi:nil="true"/>
  </documentManagement>
</p:properties>
</file>

<file path=customXml/itemProps1.xml><?xml version="1.0" encoding="utf-8"?>
<ds:datastoreItem xmlns:ds="http://schemas.openxmlformats.org/officeDocument/2006/customXml" ds:itemID="{E07055B8-A76E-43D6-A7E5-693ACF66B619}"/>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0x010100331198ADC47B794ABF2480FDBCA83F79</vt:lpwstr>
  </property>
</Properties>
</file>