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9" w:name="_Toc499629909"/>
      <w:bookmarkStart w:id="40" w:name="_Toc499630254"/>
      <w:bookmarkStart w:id="41" w:name="_Toc499630485"/>
      <w:bookmarkStart w:id="42"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t xml:space="preserve">- </w:t>
      </w:r>
      <w:r w:rsidR="00E36187" w:rsidRPr="00E36187">
        <w:rPr>
          <w:color w:val="auto"/>
        </w:rPr>
        <w:t>Les plans ou spécifications techniques associés à la proposition de prix».</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lastRenderedPageBreak/>
        <w:t>Article 3 : Prix, facturation, paiement</w:t>
      </w:r>
      <w:bookmarkEnd w:id="50"/>
      <w:bookmarkEnd w:id="51"/>
      <w:bookmarkEnd w:id="52"/>
      <w:bookmarkEnd w:id="53"/>
      <w:bookmarkEnd w:id="54"/>
      <w:bookmarkEnd w:id="55"/>
      <w:bookmarkEnd w:id="56"/>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70" w:name="_Toc41398630"/>
      <w:r w:rsidRPr="0024087B">
        <w:t>Article 5 : Livraison</w:t>
      </w:r>
      <w:bookmarkEnd w:id="64"/>
      <w:bookmarkEnd w:id="65"/>
      <w:bookmarkEnd w:id="66"/>
      <w:bookmarkEnd w:id="67"/>
      <w:bookmarkEnd w:id="68"/>
      <w:bookmarkEnd w:id="69"/>
      <w:bookmarkEnd w:id="70"/>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lastRenderedPageBreak/>
        <w:t>Article 11 : Garanties</w:t>
      </w:r>
      <w:bookmarkEnd w:id="110"/>
      <w:bookmarkEnd w:id="111"/>
      <w:bookmarkEnd w:id="112"/>
      <w:bookmarkEnd w:id="113"/>
      <w:bookmarkEnd w:id="114"/>
      <w:bookmarkEnd w:id="115"/>
      <w:bookmarkEnd w:id="116"/>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 xml:space="preserve">tiers, y compris ses propres salariés, sans l'accord exprès écrit et préalable de HI. Toute </w:t>
      </w:r>
      <w:r w:rsidRPr="00C5127A">
        <w:rPr>
          <w:color w:val="auto"/>
        </w:rPr>
        <w:lastRenderedPageBreak/>
        <w:t>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t>Article 15 : Ethique</w:t>
      </w:r>
      <w:bookmarkEnd w:id="138"/>
      <w:bookmarkEnd w:id="139"/>
      <w:bookmarkEnd w:id="140"/>
      <w:bookmarkEnd w:id="141"/>
      <w:bookmarkEnd w:id="142"/>
      <w:bookmarkEnd w:id="143"/>
      <w:bookmarkEnd w:id="144"/>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lastRenderedPageBreak/>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3EF5EC18"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2C77B7">
        <w:rPr>
          <w:color w:val="auto"/>
        </w:rPr>
        <w:t>Béninoise.</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3DCFBAB8"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2C77B7">
        <w:rPr>
          <w:color w:val="auto"/>
        </w:rPr>
        <w:t>Cotonou.</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panose1 w:val="00000500000000000000"/>
    <w:charset w:val="00"/>
    <w:family w:val="auto"/>
    <w:pitch w:val="variable"/>
    <w:sig w:usb0="20000007" w:usb1="00000001" w:usb2="00000000" w:usb3="00000000" w:csb0="00000193" w:csb1="00000000"/>
    <w:embedRegular r:id="rId1" w:fontKey="{0081C796-7949-4BE2-9FA3-0E2C7D3DA4CA}"/>
    <w:embedBold r:id="rId2" w:fontKey="{1BA48401-FB12-4B09-B4D9-A9E5D9657D1F}"/>
    <w:embedItalic r:id="rId3" w:fontKey="{E5B648DA-D2E1-41EA-B03E-333F01DFC1C2}"/>
  </w:font>
  <w:font w:name="Calibri">
    <w:panose1 w:val="020F0502020204030204"/>
    <w:charset w:val="00"/>
    <w:family w:val="swiss"/>
    <w:pitch w:val="variable"/>
    <w:sig w:usb0="E4002EFF" w:usb1="C000247B" w:usb2="00000009" w:usb3="00000000" w:csb0="000001FF" w:csb1="00000000"/>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Libre Franklin">
    <w:altName w:val="Courier New"/>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BC782A23-C338-494A-ABA5-3F0F76D4D8F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0862D8F7" w:rsidR="00C80ABF" w:rsidRDefault="00C80ABF">
        <w:pPr>
          <w:pStyle w:val="Pieddepage"/>
          <w:jc w:val="right"/>
        </w:pPr>
        <w:r>
          <w:fldChar w:fldCharType="begin"/>
        </w:r>
        <w:r>
          <w:instrText>PAGE   \* MERGEFORMAT</w:instrText>
        </w:r>
        <w:r>
          <w:fldChar w:fldCharType="separate"/>
        </w:r>
        <w:r w:rsidR="002C77B7">
          <w:rPr>
            <w:noProof/>
          </w:rPr>
          <w:t>2</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998078453">
    <w:abstractNumId w:val="5"/>
  </w:num>
  <w:num w:numId="2" w16cid:durableId="1420756133">
    <w:abstractNumId w:val="7"/>
  </w:num>
  <w:num w:numId="3" w16cid:durableId="1027948129">
    <w:abstractNumId w:val="9"/>
  </w:num>
  <w:num w:numId="4" w16cid:durableId="176429400">
    <w:abstractNumId w:val="8"/>
  </w:num>
  <w:num w:numId="5" w16cid:durableId="525140443">
    <w:abstractNumId w:val="3"/>
  </w:num>
  <w:num w:numId="6" w16cid:durableId="236676254">
    <w:abstractNumId w:val="14"/>
  </w:num>
  <w:num w:numId="7" w16cid:durableId="2136636449">
    <w:abstractNumId w:val="13"/>
  </w:num>
  <w:num w:numId="8" w16cid:durableId="363559920">
    <w:abstractNumId w:val="11"/>
  </w:num>
  <w:num w:numId="9" w16cid:durableId="1413770837">
    <w:abstractNumId w:val="12"/>
  </w:num>
  <w:num w:numId="10" w16cid:durableId="1021853573">
    <w:abstractNumId w:val="6"/>
  </w:num>
  <w:num w:numId="11" w16cid:durableId="800271873">
    <w:abstractNumId w:val="10"/>
  </w:num>
  <w:num w:numId="12" w16cid:durableId="1587348335">
    <w:abstractNumId w:val="0"/>
  </w:num>
  <w:num w:numId="13" w16cid:durableId="1532377833">
    <w:abstractNumId w:val="4"/>
  </w:num>
  <w:num w:numId="14" w16cid:durableId="489061807">
    <w:abstractNumId w:val="1"/>
  </w:num>
  <w:num w:numId="15" w16cid:durableId="314845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55281"/>
    <w:rsid w:val="002571FA"/>
    <w:rsid w:val="00257B1E"/>
    <w:rsid w:val="002617F8"/>
    <w:rsid w:val="0027117D"/>
    <w:rsid w:val="00274AB4"/>
    <w:rsid w:val="00277F1D"/>
    <w:rsid w:val="00281A1E"/>
    <w:rsid w:val="00283B2F"/>
    <w:rsid w:val="00287FF9"/>
    <w:rsid w:val="002972A0"/>
    <w:rsid w:val="002A30FB"/>
    <w:rsid w:val="002B4975"/>
    <w:rsid w:val="002C77B7"/>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3F62B4"/>
    <w:rsid w:val="00400E63"/>
    <w:rsid w:val="00406866"/>
    <w:rsid w:val="00420CE0"/>
    <w:rsid w:val="0042304B"/>
    <w:rsid w:val="0043405E"/>
    <w:rsid w:val="00445D05"/>
    <w:rsid w:val="00474F25"/>
    <w:rsid w:val="00481B9F"/>
    <w:rsid w:val="00483675"/>
    <w:rsid w:val="004A05A4"/>
    <w:rsid w:val="004A0CF7"/>
    <w:rsid w:val="004B22FB"/>
    <w:rsid w:val="004B5B1E"/>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5F"/>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380020-2147-4d38-bebf-b41eb4a5064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583E9BE2EA5C4895C15D7A861174C5" ma:contentTypeVersion="14" ma:contentTypeDescription="Crée un document." ma:contentTypeScope="" ma:versionID="27e7d8eec68f50f86dad760b2383dc9c">
  <xsd:schema xmlns:xsd="http://www.w3.org/2001/XMLSchema" xmlns:xs="http://www.w3.org/2001/XMLSchema" xmlns:p="http://schemas.microsoft.com/office/2006/metadata/properties" xmlns:ns2="7b380020-2147-4d38-bebf-b41eb4a50642" xmlns:ns3="9bc8bd5e-2f57-4db9-947a-c456b5aa33f8" targetNamespace="http://schemas.microsoft.com/office/2006/metadata/properties" ma:root="true" ma:fieldsID="b818ccd08362ae7e5778265f54f6e4dd" ns2:_="" ns3:_="">
    <xsd:import namespace="7b380020-2147-4d38-bebf-b41eb4a50642"/>
    <xsd:import namespace="9bc8bd5e-2f57-4db9-947a-c456b5aa33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80020-2147-4d38-bebf-b41eb4a50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c8bd5e-2f57-4db9-947a-c456b5aa33f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EEE5B7-239F-4FAF-93AB-890B025EA95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88c3fb8c-d312-4968-8c01-b49a3f7cfa1b"/>
    <ds:schemaRef ds:uri="http://purl.org/dc/terms/"/>
    <ds:schemaRef ds:uri="29e3144f-e6e6-455f-b4b8-8612931ab65c"/>
    <ds:schemaRef ds:uri="http://schemas.microsoft.com/office/2006/metadata/properties"/>
    <ds:schemaRef ds:uri="http://www.w3.org/XML/1998/namespace"/>
    <ds:schemaRef ds:uri="http://purl.org/dc/elements/1.1/"/>
    <ds:schemaRef ds:uri="7b380020-2147-4d38-bebf-b41eb4a50642"/>
  </ds:schemaRefs>
</ds:datastoreItem>
</file>

<file path=customXml/itemProps3.xml><?xml version="1.0" encoding="utf-8"?>
<ds:datastoreItem xmlns:ds="http://schemas.openxmlformats.org/officeDocument/2006/customXml" ds:itemID="{668EE62E-81F2-46AE-8E79-9788C6FBD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80020-2147-4d38-bebf-b41eb4a50642"/>
    <ds:schemaRef ds:uri="9bc8bd5e-2f57-4db9-947a-c456b5aa3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5.xml><?xml version="1.0" encoding="utf-8"?>
<ds:datastoreItem xmlns:ds="http://schemas.openxmlformats.org/officeDocument/2006/customXml" ds:itemID="{87484D53-F374-4840-8118-E25F3F04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3755</Words>
  <Characters>20653</Characters>
  <Application>Microsoft Office Word</Application>
  <DocSecurity>4</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2</cp:revision>
  <cp:lastPrinted>2020-02-26T15:41:00Z</cp:lastPrinted>
  <dcterms:created xsi:type="dcterms:W3CDTF">2024-10-07T09:22:00Z</dcterms:created>
  <dcterms:modified xsi:type="dcterms:W3CDTF">2024-10-07T09:22:00Z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0x010100B44B5910644AD44AA7E6EE85A72812CF</vt:lpwstr>
  </property>
  <property fmtid="{D5CDD505-2E9C-101B-9397-08002B2CF9AE}" pid="3" name="MediaServiceImageTags">
    <vt:lpwstr/>
  </property>
</Properties>
</file>