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327D7" w14:textId="7546BF86" w:rsidR="51CD2BA7" w:rsidRDefault="51CD2BA7" w:rsidP="51CD2BA7">
      <w:pPr>
        <w:spacing w:after="0" w:line="240" w:lineRule="auto"/>
        <w:jc w:val="center"/>
        <w:rPr>
          <w:rFonts w:ascii="Nunito" w:hAnsi="Nunito" w:cs="Arial"/>
          <w:b/>
          <w:bCs/>
          <w:sz w:val="28"/>
          <w:szCs w:val="28"/>
        </w:rPr>
      </w:pPr>
    </w:p>
    <w:p w14:paraId="10213846" w14:textId="1A4330F4" w:rsidR="3CCA6748" w:rsidRDefault="3CCA6748" w:rsidP="3CCA6748">
      <w:pPr>
        <w:spacing w:after="0" w:line="240" w:lineRule="auto"/>
        <w:jc w:val="center"/>
        <w:rPr>
          <w:rFonts w:ascii="Nunito" w:eastAsia="Nunito" w:hAnsi="Nunito" w:cs="Nunito"/>
          <w:b/>
          <w:bCs/>
          <w:sz w:val="32"/>
          <w:szCs w:val="32"/>
        </w:rPr>
      </w:pPr>
    </w:p>
    <w:p w14:paraId="4CAB8550" w14:textId="77777777" w:rsidR="001C532F" w:rsidRPr="001C532F" w:rsidRDefault="001C532F" w:rsidP="001C532F">
      <w:pPr>
        <w:spacing w:after="0" w:line="240" w:lineRule="auto"/>
        <w:jc w:val="center"/>
        <w:rPr>
          <w:rFonts w:ascii="Nunito" w:eastAsia="Nunito" w:hAnsi="Nunito" w:cs="Nunito"/>
          <w:b/>
          <w:bCs/>
          <w:sz w:val="32"/>
          <w:szCs w:val="32"/>
          <w:lang w:val="en-GB"/>
        </w:rPr>
      </w:pPr>
      <w:r w:rsidRPr="001C532F">
        <w:rPr>
          <w:rFonts w:ascii="Nunito" w:eastAsia="Nunito" w:hAnsi="Nunito" w:cs="Nunito"/>
          <w:b/>
          <w:bCs/>
          <w:sz w:val="32"/>
          <w:szCs w:val="32"/>
          <w:lang w:val="en-GB"/>
        </w:rPr>
        <w:t>Declaration relating to Conflicts of Interest</w:t>
      </w:r>
    </w:p>
    <w:p w14:paraId="6B2636CF" w14:textId="77777777" w:rsidR="001C532F" w:rsidRPr="001C532F" w:rsidRDefault="001C532F" w:rsidP="001C532F">
      <w:pPr>
        <w:spacing w:after="0" w:line="240" w:lineRule="auto"/>
        <w:jc w:val="center"/>
        <w:rPr>
          <w:rFonts w:ascii="Nunito" w:eastAsia="Nunito" w:hAnsi="Nunito" w:cs="Nunito"/>
          <w:b/>
          <w:bCs/>
          <w:sz w:val="32"/>
          <w:szCs w:val="32"/>
          <w:lang w:val="en-GB"/>
        </w:rPr>
      </w:pPr>
      <w:r w:rsidRPr="001C532F">
        <w:rPr>
          <w:rFonts w:ascii="Nunito" w:eastAsia="Nunito" w:hAnsi="Nunito" w:cs="Nunito"/>
          <w:b/>
          <w:bCs/>
          <w:sz w:val="32"/>
          <w:szCs w:val="32"/>
          <w:lang w:val="en-GB"/>
        </w:rPr>
        <w:t>with the Handicap International / Humanity &amp; Inclusion (HI) network</w:t>
      </w:r>
    </w:p>
    <w:p w14:paraId="4390537F" w14:textId="7C7EA86F" w:rsidR="009405DB" w:rsidRPr="001C532F" w:rsidRDefault="009405DB" w:rsidP="3CCA6748">
      <w:pPr>
        <w:spacing w:after="0" w:line="240" w:lineRule="auto"/>
        <w:jc w:val="center"/>
        <w:rPr>
          <w:rFonts w:ascii="Nunito" w:eastAsia="Nunito" w:hAnsi="Nunito" w:cs="Nunito"/>
          <w:sz w:val="24"/>
          <w:szCs w:val="24"/>
          <w:lang w:val="en-GB"/>
        </w:rPr>
      </w:pPr>
    </w:p>
    <w:p w14:paraId="08313EAF" w14:textId="77777777" w:rsidR="00245729" w:rsidRPr="001C532F" w:rsidRDefault="00245729" w:rsidP="3CCA6748">
      <w:pPr>
        <w:pStyle w:val="paragraph"/>
        <w:spacing w:before="0" w:beforeAutospacing="0" w:after="0" w:afterAutospacing="0"/>
        <w:ind w:right="-709"/>
        <w:textAlignment w:val="baseline"/>
        <w:rPr>
          <w:rStyle w:val="normaltextrun"/>
          <w:rFonts w:ascii="Nunito" w:eastAsia="Nunito" w:hAnsi="Nunito" w:cs="Nunito"/>
          <w:lang w:val="en-GB"/>
        </w:rPr>
      </w:pPr>
    </w:p>
    <w:p w14:paraId="51594D85" w14:textId="77777777" w:rsidR="001C532F" w:rsidRPr="001C532F" w:rsidRDefault="001C532F" w:rsidP="001C532F">
      <w:pPr>
        <w:pStyle w:val="paragraph"/>
        <w:spacing w:before="0" w:beforeAutospacing="0" w:after="0" w:afterAutospacing="0"/>
        <w:ind w:right="-709"/>
        <w:textAlignment w:val="baseline"/>
        <w:rPr>
          <w:rFonts w:ascii="Nunito" w:eastAsia="Nunito" w:hAnsi="Nunito" w:cs="Nunito"/>
          <w:lang w:val="en-GB"/>
        </w:rPr>
      </w:pPr>
      <w:r w:rsidRPr="001C532F">
        <w:rPr>
          <w:rFonts w:ascii="Nunito" w:eastAsia="Nunito" w:hAnsi="Nunito" w:cs="Nunito"/>
          <w:lang w:val="en-GB"/>
        </w:rPr>
        <w:t xml:space="preserve">I, the undersigned </w:t>
      </w:r>
      <w:r w:rsidRPr="001C532F">
        <w:rPr>
          <w:rFonts w:ascii="Nunito" w:eastAsia="Nunito" w:hAnsi="Nunito" w:cs="Nunito"/>
          <w:highlight w:val="yellow"/>
          <w:lang w:val="en-GB"/>
        </w:rPr>
        <w:t>{Insert First and Last Name},</w:t>
      </w:r>
    </w:p>
    <w:p w14:paraId="4ACFE7FD" w14:textId="77777777" w:rsidR="001C532F" w:rsidRPr="001C532F" w:rsidRDefault="001C532F" w:rsidP="001C532F">
      <w:pPr>
        <w:pStyle w:val="paragraph"/>
        <w:numPr>
          <w:ilvl w:val="0"/>
          <w:numId w:val="21"/>
        </w:numPr>
        <w:spacing w:before="0" w:beforeAutospacing="0" w:after="0" w:afterAutospacing="0"/>
        <w:ind w:right="-720"/>
        <w:jc w:val="both"/>
        <w:textAlignment w:val="baseline"/>
        <w:rPr>
          <w:rFonts w:ascii="Nunito" w:eastAsia="Nunito" w:hAnsi="Nunito" w:cs="Nunito"/>
          <w:lang w:val="en-GB"/>
        </w:rPr>
      </w:pPr>
      <w:r w:rsidRPr="001C532F">
        <w:rPr>
          <w:rFonts w:ascii="Nunito" w:eastAsia="Nunito" w:hAnsi="Nunito" w:cs="Nunito"/>
          <w:lang w:val="en-GB"/>
        </w:rPr>
        <w:t xml:space="preserve">representative of the legal entity </w:t>
      </w:r>
      <w:r w:rsidRPr="001C532F">
        <w:rPr>
          <w:rFonts w:ascii="Nunito" w:eastAsia="Nunito" w:hAnsi="Nunito" w:cs="Nunito"/>
          <w:highlight w:val="yellow"/>
          <w:lang w:val="en-GB"/>
        </w:rPr>
        <w:t>{Insert Name},</w:t>
      </w:r>
      <w:r w:rsidRPr="001C532F">
        <w:rPr>
          <w:rFonts w:ascii="Nunito" w:eastAsia="Nunito" w:hAnsi="Nunito" w:cs="Nunito"/>
          <w:lang w:val="en-GB"/>
        </w:rPr>
        <w:t xml:space="preserve"> registered with the Trade and Companies Register under number </w:t>
      </w:r>
      <w:r w:rsidRPr="001C532F">
        <w:rPr>
          <w:rFonts w:ascii="Nunito" w:eastAsia="Nunito" w:hAnsi="Nunito" w:cs="Nunito"/>
          <w:highlight w:val="yellow"/>
          <w:lang w:val="en-GB"/>
        </w:rPr>
        <w:t>{Insert legal registration number}</w:t>
      </w:r>
      <w:r w:rsidRPr="001C532F">
        <w:rPr>
          <w:rFonts w:ascii="Nunito" w:eastAsia="Nunito" w:hAnsi="Nunito" w:cs="Nunito"/>
          <w:lang w:val="en-GB"/>
        </w:rPr>
        <w:t xml:space="preserve">, in </w:t>
      </w:r>
      <w:r w:rsidRPr="001C532F">
        <w:rPr>
          <w:rFonts w:ascii="Nunito" w:eastAsia="Nunito" w:hAnsi="Nunito" w:cs="Nunito"/>
          <w:highlight w:val="yellow"/>
          <w:lang w:val="en-GB"/>
        </w:rPr>
        <w:t>{Country/City},</w:t>
      </w:r>
    </w:p>
    <w:p w14:paraId="2503B3C5" w14:textId="77777777" w:rsidR="001C532F" w:rsidRPr="001C532F" w:rsidRDefault="001C532F" w:rsidP="001C532F">
      <w:pPr>
        <w:pStyle w:val="paragraph"/>
        <w:numPr>
          <w:ilvl w:val="0"/>
          <w:numId w:val="21"/>
        </w:numPr>
        <w:spacing w:before="0" w:beforeAutospacing="0" w:after="0" w:afterAutospacing="0"/>
        <w:ind w:right="-720"/>
        <w:jc w:val="both"/>
        <w:textAlignment w:val="baseline"/>
        <w:rPr>
          <w:rFonts w:ascii="Nunito" w:eastAsia="Nunito" w:hAnsi="Nunito" w:cs="Nunito"/>
          <w:lang w:val="en-GB"/>
        </w:rPr>
      </w:pPr>
      <w:r w:rsidRPr="001C532F">
        <w:rPr>
          <w:rFonts w:ascii="Nunito" w:eastAsia="Nunito" w:hAnsi="Nunito" w:cs="Nunito"/>
          <w:lang w:val="en-GB"/>
        </w:rPr>
        <w:t xml:space="preserve">within which I hold the position of </w:t>
      </w:r>
      <w:r w:rsidRPr="001C532F">
        <w:rPr>
          <w:rFonts w:ascii="Nunito" w:eastAsia="Nunito" w:hAnsi="Nunito" w:cs="Nunito"/>
          <w:highlight w:val="yellow"/>
          <w:lang w:val="en-GB"/>
        </w:rPr>
        <w:t>{Insert job title},</w:t>
      </w:r>
    </w:p>
    <w:p w14:paraId="33CCAD13" w14:textId="77777777" w:rsidR="00D725DC" w:rsidRPr="00A83DA3" w:rsidRDefault="00D725DC" w:rsidP="3CCA6748">
      <w:pPr>
        <w:pStyle w:val="paragraph"/>
        <w:spacing w:before="0" w:beforeAutospacing="0" w:after="0" w:afterAutospacing="0"/>
        <w:ind w:right="-720"/>
        <w:jc w:val="both"/>
        <w:textAlignment w:val="baseline"/>
        <w:rPr>
          <w:rStyle w:val="normaltextrun"/>
          <w:rFonts w:ascii="Nunito" w:eastAsia="Nunito" w:hAnsi="Nunito" w:cs="Nunito"/>
          <w:lang w:val="en-GB"/>
        </w:rPr>
      </w:pPr>
    </w:p>
    <w:p w14:paraId="2FB0707F" w14:textId="73C7F7A3" w:rsidR="00C63A10" w:rsidRPr="00A83DA3" w:rsidRDefault="00A83DA3" w:rsidP="3CCA6748">
      <w:pPr>
        <w:spacing w:after="0" w:line="240" w:lineRule="auto"/>
        <w:rPr>
          <w:rStyle w:val="normaltextrun"/>
          <w:rFonts w:ascii="Nunito" w:eastAsia="Nunito" w:hAnsi="Nunito" w:cs="Nunito"/>
          <w:kern w:val="0"/>
          <w:sz w:val="24"/>
          <w:szCs w:val="24"/>
          <w:lang w:val="en-GB" w:eastAsia="fr-FR"/>
          <w14:ligatures w14:val="none"/>
        </w:rPr>
      </w:pPr>
      <w:r w:rsidRPr="00A83DA3">
        <w:rPr>
          <w:rStyle w:val="normaltextrun"/>
          <w:rFonts w:ascii="Nunito" w:eastAsia="Nunito" w:hAnsi="Nunito" w:cs="Nunito"/>
          <w:kern w:val="0"/>
          <w:sz w:val="24"/>
          <w:szCs w:val="24"/>
          <w:lang w:val="en-GB" w:eastAsia="fr-FR"/>
          <w14:ligatures w14:val="none"/>
        </w:rPr>
        <w:t>Hereby declare on my honour:</w:t>
      </w:r>
    </w:p>
    <w:p w14:paraId="49EA95BE" w14:textId="77777777" w:rsidR="00245729" w:rsidRPr="00A83DA3" w:rsidRDefault="00245729" w:rsidP="3CCA6748">
      <w:pPr>
        <w:spacing w:after="0" w:line="240" w:lineRule="auto"/>
        <w:rPr>
          <w:rStyle w:val="normaltextrun"/>
          <w:rFonts w:ascii="Nunito" w:eastAsia="Nunito" w:hAnsi="Nunito" w:cs="Nunito"/>
          <w:kern w:val="0"/>
          <w:sz w:val="24"/>
          <w:szCs w:val="24"/>
          <w:lang w:val="en-GB" w:eastAsia="fr-FR"/>
          <w14:ligatures w14:val="none"/>
        </w:rPr>
      </w:pPr>
    </w:p>
    <w:p w14:paraId="678B1B99" w14:textId="17295DAD" w:rsidR="00245729" w:rsidRDefault="00C63A10" w:rsidP="00A83DA3">
      <w:pPr>
        <w:spacing w:after="0" w:line="240" w:lineRule="auto"/>
        <w:jc w:val="both"/>
        <w:rPr>
          <w:rFonts w:ascii="Nunito" w:eastAsia="Nunito" w:hAnsi="Nunito" w:cs="Nunito"/>
          <w:kern w:val="0"/>
          <w:sz w:val="24"/>
          <w:szCs w:val="24"/>
          <w:lang w:val="en-GB" w:eastAsia="fr-FR"/>
          <w14:ligatures w14:val="none"/>
        </w:rPr>
      </w:pPr>
      <w:r w:rsidRPr="00A83DA3">
        <w:rPr>
          <w:rStyle w:val="normaltextrun"/>
          <w:rFonts w:ascii="Nunito" w:eastAsia="Nunito" w:hAnsi="Nunito" w:cs="Nunito"/>
          <w:b/>
          <w:bCs/>
          <w:kern w:val="0"/>
          <w:sz w:val="24"/>
          <w:szCs w:val="24"/>
          <w:lang w:val="en-GB" w:eastAsia="fr-FR"/>
          <w14:ligatures w14:val="none"/>
        </w:rPr>
        <w:t>1</w:t>
      </w:r>
      <w:r w:rsidR="588D1AAF" w:rsidRPr="00A83DA3">
        <w:rPr>
          <w:rStyle w:val="normaltextrun"/>
          <w:rFonts w:ascii="Nunito" w:eastAsia="Nunito" w:hAnsi="Nunito" w:cs="Nunito"/>
          <w:b/>
          <w:bCs/>
          <w:kern w:val="0"/>
          <w:sz w:val="24"/>
          <w:szCs w:val="24"/>
          <w:lang w:val="en-GB" w:eastAsia="fr-FR"/>
          <w14:ligatures w14:val="none"/>
        </w:rPr>
        <w:t>°</w:t>
      </w:r>
      <w:r w:rsidR="588D1AAF" w:rsidRPr="00A83DA3">
        <w:rPr>
          <w:rStyle w:val="normaltextrun"/>
          <w:rFonts w:ascii="Nunito" w:eastAsia="Nunito" w:hAnsi="Nunito" w:cs="Nunito"/>
          <w:kern w:val="0"/>
          <w:sz w:val="24"/>
          <w:szCs w:val="24"/>
          <w:lang w:val="en-GB" w:eastAsia="fr-FR"/>
          <w14:ligatures w14:val="none"/>
        </w:rPr>
        <w:t>)</w:t>
      </w:r>
      <w:r w:rsidRPr="00A83DA3">
        <w:rPr>
          <w:rStyle w:val="normaltextrun"/>
          <w:rFonts w:ascii="Nunito" w:eastAsia="Nunito" w:hAnsi="Nunito" w:cs="Nunito"/>
          <w:kern w:val="0"/>
          <w:sz w:val="24"/>
          <w:szCs w:val="24"/>
          <w:lang w:val="en-GB" w:eastAsia="fr-FR"/>
          <w14:ligatures w14:val="none"/>
        </w:rPr>
        <w:t xml:space="preserve"> </w:t>
      </w:r>
      <w:r w:rsidR="00A83DA3" w:rsidRPr="00A83DA3">
        <w:rPr>
          <w:rFonts w:ascii="Nunito" w:eastAsia="Nunito" w:hAnsi="Nunito" w:cs="Nunito"/>
          <w:kern w:val="0"/>
          <w:sz w:val="24"/>
          <w:szCs w:val="24"/>
          <w:lang w:val="en-GB" w:eastAsia="fr-FR"/>
          <w14:ligatures w14:val="none"/>
        </w:rPr>
        <w:t>That no person affiliated with my company (shareholder, employee, manager) has any personal interests or indirect links with members or representatives of HI (through a spouse by marriage, civil partnership or cohabitation, or a family member: direct ascendant or descendant in the first degree and their spouses).</w:t>
      </w:r>
    </w:p>
    <w:p w14:paraId="42D48BD2" w14:textId="77777777" w:rsidR="00A83DA3" w:rsidRPr="00A83DA3" w:rsidRDefault="00A83DA3" w:rsidP="00A83DA3">
      <w:pPr>
        <w:spacing w:after="0" w:line="240" w:lineRule="auto"/>
        <w:jc w:val="both"/>
        <w:rPr>
          <w:rFonts w:ascii="Nunito" w:eastAsia="Nunito" w:hAnsi="Nunito" w:cs="Nunito"/>
          <w:sz w:val="24"/>
          <w:szCs w:val="24"/>
          <w:lang w:val="en-GB"/>
        </w:rPr>
      </w:pPr>
    </w:p>
    <w:p w14:paraId="6D710083" w14:textId="20C59544" w:rsidR="00245729" w:rsidRDefault="000606FC" w:rsidP="3CCA6748">
      <w:pPr>
        <w:spacing w:after="0" w:line="240" w:lineRule="auto"/>
        <w:jc w:val="both"/>
        <w:rPr>
          <w:rFonts w:ascii="Nunito" w:eastAsia="Nunito" w:hAnsi="Nunito" w:cs="Nunito"/>
          <w:sz w:val="24"/>
          <w:szCs w:val="24"/>
          <w:lang w:val="en-GB"/>
        </w:rPr>
      </w:pPr>
      <w:r w:rsidRPr="00A83DA3">
        <w:rPr>
          <w:rFonts w:ascii="Nunito" w:eastAsia="Nunito" w:hAnsi="Nunito" w:cs="Nunito"/>
          <w:b/>
          <w:bCs/>
          <w:sz w:val="24"/>
          <w:szCs w:val="24"/>
          <w:lang w:val="en-GB"/>
        </w:rPr>
        <w:t>2</w:t>
      </w:r>
      <w:r w:rsidR="4EAE6F65" w:rsidRPr="00A83DA3">
        <w:rPr>
          <w:rFonts w:ascii="Nunito" w:eastAsia="Nunito" w:hAnsi="Nunito" w:cs="Nunito"/>
          <w:b/>
          <w:bCs/>
          <w:sz w:val="24"/>
          <w:szCs w:val="24"/>
          <w:lang w:val="en-GB"/>
        </w:rPr>
        <w:t>°)</w:t>
      </w:r>
      <w:r w:rsidR="00D5271A" w:rsidRPr="00A83DA3">
        <w:rPr>
          <w:rFonts w:ascii="Nunito" w:eastAsia="Nunito" w:hAnsi="Nunito" w:cs="Nunito"/>
          <w:sz w:val="24"/>
          <w:szCs w:val="24"/>
          <w:lang w:val="en-GB"/>
        </w:rPr>
        <w:t xml:space="preserve"> </w:t>
      </w:r>
      <w:r w:rsidR="00A83DA3" w:rsidRPr="00A83DA3">
        <w:rPr>
          <w:rFonts w:ascii="Nunito" w:eastAsia="Nunito" w:hAnsi="Nunito" w:cs="Nunito"/>
          <w:sz w:val="24"/>
          <w:szCs w:val="24"/>
          <w:lang w:val="en-GB"/>
        </w:rPr>
        <w:t>That I do not hold any mandates and/or positions in other public, semi-public, associative bodies, or public or private companies that have established a partnership or service agreement with the HI network.</w:t>
      </w:r>
    </w:p>
    <w:p w14:paraId="20835213" w14:textId="77777777" w:rsidR="00A83DA3" w:rsidRPr="00A83DA3" w:rsidRDefault="00A83DA3" w:rsidP="3CCA6748">
      <w:pPr>
        <w:spacing w:after="0" w:line="240" w:lineRule="auto"/>
        <w:jc w:val="both"/>
        <w:rPr>
          <w:rStyle w:val="normaltextrun"/>
          <w:rFonts w:ascii="Nunito" w:eastAsia="Nunito" w:hAnsi="Nunito" w:cs="Nunito"/>
          <w:sz w:val="24"/>
          <w:szCs w:val="24"/>
          <w:lang w:val="en-GB"/>
        </w:rPr>
      </w:pPr>
    </w:p>
    <w:p w14:paraId="5B3C2D1D" w14:textId="0EB22D92" w:rsidR="006C04C2" w:rsidRPr="00A83DA3" w:rsidRDefault="1D989645" w:rsidP="3CCA6748">
      <w:pPr>
        <w:spacing w:after="0" w:line="240" w:lineRule="auto"/>
        <w:jc w:val="both"/>
        <w:rPr>
          <w:rStyle w:val="normaltextrun"/>
          <w:rFonts w:ascii="Nunito" w:eastAsia="Nunito" w:hAnsi="Nunito" w:cs="Nunito"/>
          <w:sz w:val="24"/>
          <w:szCs w:val="24"/>
          <w:lang w:val="en-GB"/>
        </w:rPr>
      </w:pPr>
      <w:r w:rsidRPr="00A83DA3">
        <w:rPr>
          <w:rStyle w:val="normaltextrun"/>
          <w:rFonts w:ascii="Nunito" w:eastAsia="Nunito" w:hAnsi="Nunito" w:cs="Nunito"/>
          <w:b/>
          <w:bCs/>
          <w:sz w:val="24"/>
          <w:szCs w:val="24"/>
          <w:lang w:val="en-GB"/>
        </w:rPr>
        <w:t>3°)</w:t>
      </w:r>
      <w:r w:rsidRPr="00A83DA3">
        <w:rPr>
          <w:rStyle w:val="normaltextrun"/>
          <w:rFonts w:ascii="Nunito" w:eastAsia="Nunito" w:hAnsi="Nunito" w:cs="Nunito"/>
          <w:sz w:val="24"/>
          <w:szCs w:val="24"/>
          <w:lang w:val="en-GB"/>
        </w:rPr>
        <w:t xml:space="preserve"> </w:t>
      </w:r>
      <w:r w:rsidR="00A83DA3" w:rsidRPr="00A83DA3">
        <w:rPr>
          <w:rFonts w:ascii="Nunito" w:eastAsia="Nunito" w:hAnsi="Nunito" w:cs="Nunito"/>
          <w:sz w:val="24"/>
          <w:szCs w:val="24"/>
          <w:lang w:val="en-GB"/>
        </w:rPr>
        <w:t>That, should there be any other ongoing service contracts or supply contracts with a department or association of the HI network, I declare them in the table below:</w:t>
      </w:r>
    </w:p>
    <w:p w14:paraId="272C2B5D" w14:textId="77777777" w:rsidR="00245729" w:rsidRPr="00A83DA3" w:rsidRDefault="00245729" w:rsidP="3CCA6748">
      <w:pPr>
        <w:spacing w:after="0" w:line="240" w:lineRule="auto"/>
        <w:jc w:val="both"/>
        <w:rPr>
          <w:rStyle w:val="normaltextrun"/>
          <w:rFonts w:ascii="Nunito" w:eastAsia="Nunito" w:hAnsi="Nunito" w:cs="Nunito"/>
          <w:sz w:val="24"/>
          <w:szCs w:val="24"/>
          <w:lang w:val="en-GB"/>
        </w:rPr>
      </w:pPr>
    </w:p>
    <w:tbl>
      <w:tblPr>
        <w:tblStyle w:val="Grilledutableau"/>
        <w:tblW w:w="0" w:type="auto"/>
        <w:tblLook w:val="04A0" w:firstRow="1" w:lastRow="0" w:firstColumn="1" w:lastColumn="0" w:noHBand="0" w:noVBand="1"/>
      </w:tblPr>
      <w:tblGrid>
        <w:gridCol w:w="1555"/>
        <w:gridCol w:w="5637"/>
        <w:gridCol w:w="1870"/>
      </w:tblGrid>
      <w:tr w:rsidR="003B4EE0" w:rsidRPr="001A6616" w14:paraId="30111FA1" w14:textId="77777777" w:rsidTr="005C2B30">
        <w:tc>
          <w:tcPr>
            <w:tcW w:w="1555" w:type="dxa"/>
          </w:tcPr>
          <w:p w14:paraId="18649011" w14:textId="13BE41F9" w:rsidR="003B4EE0" w:rsidRPr="001A6616" w:rsidRDefault="00A83DA3" w:rsidP="3CCA6748">
            <w:pPr>
              <w:jc w:val="center"/>
              <w:rPr>
                <w:rStyle w:val="normaltextrun"/>
                <w:rFonts w:ascii="Nunito" w:eastAsia="Nunito" w:hAnsi="Nunito" w:cs="Nunito"/>
                <w:sz w:val="24"/>
                <w:szCs w:val="24"/>
              </w:rPr>
            </w:pPr>
            <w:proofErr w:type="spellStart"/>
            <w:r>
              <w:rPr>
                <w:rStyle w:val="normaltextrun"/>
                <w:rFonts w:ascii="Nunito" w:eastAsia="Nunito" w:hAnsi="Nunito" w:cs="Nunito"/>
                <w:sz w:val="24"/>
                <w:szCs w:val="24"/>
              </w:rPr>
              <w:t>Contract</w:t>
            </w:r>
            <w:proofErr w:type="spellEnd"/>
            <w:r>
              <w:rPr>
                <w:rStyle w:val="normaltextrun"/>
                <w:rFonts w:ascii="Nunito" w:eastAsia="Nunito" w:hAnsi="Nunito" w:cs="Nunito"/>
                <w:sz w:val="24"/>
                <w:szCs w:val="24"/>
              </w:rPr>
              <w:t xml:space="preserve"> </w:t>
            </w:r>
            <w:proofErr w:type="spellStart"/>
            <w:r>
              <w:rPr>
                <w:rStyle w:val="normaltextrun"/>
                <w:rFonts w:ascii="Nunito" w:eastAsia="Nunito" w:hAnsi="Nunito" w:cs="Nunito"/>
                <w:sz w:val="24"/>
                <w:szCs w:val="24"/>
              </w:rPr>
              <w:t>reference</w:t>
            </w:r>
            <w:proofErr w:type="spellEnd"/>
            <w:r w:rsidR="001A6616">
              <w:rPr>
                <w:rStyle w:val="normaltextrun"/>
                <w:rFonts w:ascii="Nunito" w:eastAsia="Nunito" w:hAnsi="Nunito" w:cs="Nunito"/>
                <w:sz w:val="24"/>
                <w:szCs w:val="24"/>
              </w:rPr>
              <w:t xml:space="preserve"> </w:t>
            </w:r>
          </w:p>
        </w:tc>
        <w:tc>
          <w:tcPr>
            <w:tcW w:w="5637" w:type="dxa"/>
          </w:tcPr>
          <w:p w14:paraId="64F79C3D" w14:textId="28B8565C" w:rsidR="003B4EE0" w:rsidRPr="001A6616" w:rsidRDefault="005C2B30" w:rsidP="3CCA6748">
            <w:pPr>
              <w:jc w:val="both"/>
              <w:rPr>
                <w:rStyle w:val="normaltextrun"/>
                <w:rFonts w:ascii="Nunito" w:eastAsia="Nunito" w:hAnsi="Nunito" w:cs="Nunito"/>
                <w:sz w:val="24"/>
                <w:szCs w:val="24"/>
              </w:rPr>
            </w:pPr>
            <w:r>
              <w:rPr>
                <w:rStyle w:val="normaltextrun"/>
                <w:rFonts w:ascii="Nunito" w:eastAsia="Nunito" w:hAnsi="Nunito" w:cs="Nunito"/>
                <w:sz w:val="24"/>
                <w:szCs w:val="24"/>
              </w:rPr>
              <w:t>Nature</w:t>
            </w:r>
            <w:r w:rsidR="001A6616">
              <w:rPr>
                <w:rStyle w:val="normaltextrun"/>
                <w:rFonts w:ascii="Nunito" w:eastAsia="Nunito" w:hAnsi="Nunito" w:cs="Nunito"/>
                <w:sz w:val="24"/>
                <w:szCs w:val="24"/>
              </w:rPr>
              <w:t xml:space="preserve"> </w:t>
            </w:r>
            <w:r w:rsidR="00A83DA3">
              <w:rPr>
                <w:rStyle w:val="normaltextrun"/>
                <w:rFonts w:ascii="Nunito" w:eastAsia="Nunito" w:hAnsi="Nunito" w:cs="Nunito"/>
                <w:sz w:val="24"/>
                <w:szCs w:val="24"/>
              </w:rPr>
              <w:t xml:space="preserve">of the </w:t>
            </w:r>
            <w:proofErr w:type="spellStart"/>
            <w:r w:rsidR="00A83DA3">
              <w:rPr>
                <w:rStyle w:val="normaltextrun"/>
                <w:rFonts w:ascii="Nunito" w:eastAsia="Nunito" w:hAnsi="Nunito" w:cs="Nunito"/>
                <w:sz w:val="24"/>
                <w:szCs w:val="24"/>
              </w:rPr>
              <w:t>contract</w:t>
            </w:r>
            <w:proofErr w:type="spellEnd"/>
          </w:p>
        </w:tc>
        <w:tc>
          <w:tcPr>
            <w:tcW w:w="1870" w:type="dxa"/>
          </w:tcPr>
          <w:p w14:paraId="0A31B59E" w14:textId="331E519B" w:rsidR="003B4EE0" w:rsidRPr="001A6616" w:rsidRDefault="00A83DA3" w:rsidP="3CCA6748">
            <w:pPr>
              <w:jc w:val="both"/>
              <w:rPr>
                <w:rStyle w:val="normaltextrun"/>
                <w:rFonts w:ascii="Nunito" w:eastAsia="Nunito" w:hAnsi="Nunito" w:cs="Nunito"/>
                <w:sz w:val="24"/>
                <w:szCs w:val="24"/>
              </w:rPr>
            </w:pPr>
            <w:proofErr w:type="spellStart"/>
            <w:r>
              <w:rPr>
                <w:rStyle w:val="normaltextrun"/>
                <w:rFonts w:ascii="Nunito" w:eastAsia="Nunito" w:hAnsi="Nunito" w:cs="Nunito"/>
                <w:sz w:val="24"/>
                <w:szCs w:val="24"/>
              </w:rPr>
              <w:t>Contract</w:t>
            </w:r>
            <w:proofErr w:type="spellEnd"/>
            <w:r>
              <w:rPr>
                <w:rStyle w:val="normaltextrun"/>
                <w:rFonts w:ascii="Nunito" w:eastAsia="Nunito" w:hAnsi="Nunito" w:cs="Nunito"/>
                <w:sz w:val="24"/>
                <w:szCs w:val="24"/>
              </w:rPr>
              <w:t xml:space="preserve"> </w:t>
            </w:r>
            <w:proofErr w:type="spellStart"/>
            <w:r>
              <w:rPr>
                <w:rStyle w:val="normaltextrun"/>
                <w:rFonts w:ascii="Nunito" w:eastAsia="Nunito" w:hAnsi="Nunito" w:cs="Nunito"/>
                <w:sz w:val="24"/>
                <w:szCs w:val="24"/>
              </w:rPr>
              <w:t>ammount</w:t>
            </w:r>
            <w:proofErr w:type="spellEnd"/>
          </w:p>
        </w:tc>
      </w:tr>
      <w:tr w:rsidR="003B4EE0" w:rsidRPr="001A6616" w14:paraId="2818D9A8" w14:textId="77777777" w:rsidTr="005C2B30">
        <w:tc>
          <w:tcPr>
            <w:tcW w:w="1555" w:type="dxa"/>
          </w:tcPr>
          <w:p w14:paraId="1BF723EE" w14:textId="447AF4F2" w:rsidR="003B4EE0" w:rsidRPr="001A6616" w:rsidRDefault="003B4EE0" w:rsidP="3CCA6748">
            <w:pPr>
              <w:jc w:val="center"/>
              <w:rPr>
                <w:rStyle w:val="normaltextrun"/>
                <w:rFonts w:ascii="Nunito" w:eastAsia="Nunito" w:hAnsi="Nunito" w:cs="Nunito"/>
                <w:sz w:val="24"/>
                <w:szCs w:val="24"/>
              </w:rPr>
            </w:pPr>
          </w:p>
        </w:tc>
        <w:tc>
          <w:tcPr>
            <w:tcW w:w="5637" w:type="dxa"/>
          </w:tcPr>
          <w:p w14:paraId="732A1D07" w14:textId="77777777" w:rsidR="003B4EE0" w:rsidRPr="001A6616" w:rsidRDefault="003B4EE0" w:rsidP="3CCA6748">
            <w:pPr>
              <w:jc w:val="both"/>
              <w:rPr>
                <w:rStyle w:val="normaltextrun"/>
                <w:rFonts w:ascii="Nunito" w:eastAsia="Nunito" w:hAnsi="Nunito" w:cs="Nunito"/>
                <w:sz w:val="24"/>
                <w:szCs w:val="24"/>
              </w:rPr>
            </w:pPr>
          </w:p>
        </w:tc>
        <w:tc>
          <w:tcPr>
            <w:tcW w:w="1870" w:type="dxa"/>
          </w:tcPr>
          <w:p w14:paraId="31A87EE5" w14:textId="77777777" w:rsidR="003B4EE0" w:rsidRPr="001A6616" w:rsidRDefault="003B4EE0" w:rsidP="3CCA6748">
            <w:pPr>
              <w:jc w:val="both"/>
              <w:rPr>
                <w:rStyle w:val="normaltextrun"/>
                <w:rFonts w:ascii="Nunito" w:eastAsia="Nunito" w:hAnsi="Nunito" w:cs="Nunito"/>
                <w:sz w:val="24"/>
                <w:szCs w:val="24"/>
              </w:rPr>
            </w:pPr>
          </w:p>
        </w:tc>
      </w:tr>
      <w:tr w:rsidR="003B4EE0" w:rsidRPr="001A6616" w14:paraId="36A4D31A" w14:textId="77777777" w:rsidTr="005C2B30">
        <w:tc>
          <w:tcPr>
            <w:tcW w:w="1555" w:type="dxa"/>
          </w:tcPr>
          <w:p w14:paraId="5C62B9ED" w14:textId="3C13BF48" w:rsidR="003B4EE0" w:rsidRPr="001A6616" w:rsidRDefault="003B4EE0" w:rsidP="3CCA6748">
            <w:pPr>
              <w:jc w:val="center"/>
              <w:rPr>
                <w:rStyle w:val="normaltextrun"/>
                <w:rFonts w:ascii="Nunito" w:eastAsia="Nunito" w:hAnsi="Nunito" w:cs="Nunito"/>
                <w:sz w:val="24"/>
                <w:szCs w:val="24"/>
              </w:rPr>
            </w:pPr>
          </w:p>
        </w:tc>
        <w:tc>
          <w:tcPr>
            <w:tcW w:w="5637" w:type="dxa"/>
          </w:tcPr>
          <w:p w14:paraId="5283A644" w14:textId="77777777" w:rsidR="003B4EE0" w:rsidRPr="001A6616" w:rsidRDefault="003B4EE0" w:rsidP="3CCA6748">
            <w:pPr>
              <w:jc w:val="both"/>
              <w:rPr>
                <w:rStyle w:val="normaltextrun"/>
                <w:rFonts w:ascii="Nunito" w:eastAsia="Nunito" w:hAnsi="Nunito" w:cs="Nunito"/>
                <w:sz w:val="24"/>
                <w:szCs w:val="24"/>
              </w:rPr>
            </w:pPr>
          </w:p>
        </w:tc>
        <w:tc>
          <w:tcPr>
            <w:tcW w:w="1870" w:type="dxa"/>
          </w:tcPr>
          <w:p w14:paraId="1F8E717F" w14:textId="77777777" w:rsidR="003B4EE0" w:rsidRPr="001A6616" w:rsidRDefault="003B4EE0" w:rsidP="3CCA6748">
            <w:pPr>
              <w:jc w:val="both"/>
              <w:rPr>
                <w:rStyle w:val="normaltextrun"/>
                <w:rFonts w:ascii="Nunito" w:eastAsia="Nunito" w:hAnsi="Nunito" w:cs="Nunito"/>
                <w:sz w:val="24"/>
                <w:szCs w:val="24"/>
              </w:rPr>
            </w:pPr>
          </w:p>
        </w:tc>
      </w:tr>
      <w:tr w:rsidR="003B4EE0" w:rsidRPr="001A6616" w14:paraId="43ABE97B" w14:textId="77777777" w:rsidTr="005C2B30">
        <w:tc>
          <w:tcPr>
            <w:tcW w:w="1555" w:type="dxa"/>
          </w:tcPr>
          <w:p w14:paraId="6C436E99" w14:textId="5C9DFF0D" w:rsidR="003B4EE0" w:rsidRPr="001A6616" w:rsidRDefault="003B4EE0" w:rsidP="3CCA6748">
            <w:pPr>
              <w:jc w:val="center"/>
              <w:rPr>
                <w:rStyle w:val="normaltextrun"/>
                <w:rFonts w:ascii="Nunito" w:eastAsia="Nunito" w:hAnsi="Nunito" w:cs="Nunito"/>
                <w:sz w:val="24"/>
                <w:szCs w:val="24"/>
              </w:rPr>
            </w:pPr>
          </w:p>
        </w:tc>
        <w:tc>
          <w:tcPr>
            <w:tcW w:w="5637" w:type="dxa"/>
          </w:tcPr>
          <w:p w14:paraId="71F6E1D5" w14:textId="77777777" w:rsidR="003B4EE0" w:rsidRPr="001A6616" w:rsidRDefault="003B4EE0" w:rsidP="3CCA6748">
            <w:pPr>
              <w:jc w:val="both"/>
              <w:rPr>
                <w:rStyle w:val="normaltextrun"/>
                <w:rFonts w:ascii="Nunito" w:eastAsia="Nunito" w:hAnsi="Nunito" w:cs="Nunito"/>
                <w:sz w:val="24"/>
                <w:szCs w:val="24"/>
              </w:rPr>
            </w:pPr>
          </w:p>
        </w:tc>
        <w:tc>
          <w:tcPr>
            <w:tcW w:w="1870" w:type="dxa"/>
          </w:tcPr>
          <w:p w14:paraId="2742AB21" w14:textId="77777777" w:rsidR="003B4EE0" w:rsidRPr="001A6616" w:rsidRDefault="003B4EE0" w:rsidP="3CCA6748">
            <w:pPr>
              <w:jc w:val="both"/>
              <w:rPr>
                <w:rStyle w:val="normaltextrun"/>
                <w:rFonts w:ascii="Nunito" w:eastAsia="Nunito" w:hAnsi="Nunito" w:cs="Nunito"/>
                <w:sz w:val="24"/>
                <w:szCs w:val="24"/>
              </w:rPr>
            </w:pPr>
          </w:p>
        </w:tc>
      </w:tr>
    </w:tbl>
    <w:p w14:paraId="38A253A4" w14:textId="77777777" w:rsidR="00B22E46" w:rsidRPr="001A6616" w:rsidRDefault="00B22E46" w:rsidP="3CCA6748">
      <w:pPr>
        <w:spacing w:after="0" w:line="240" w:lineRule="auto"/>
        <w:jc w:val="both"/>
        <w:rPr>
          <w:rStyle w:val="normaltextrun"/>
          <w:rFonts w:ascii="Nunito" w:eastAsia="Nunito" w:hAnsi="Nunito" w:cs="Nunito"/>
          <w:sz w:val="24"/>
          <w:szCs w:val="24"/>
        </w:rPr>
      </w:pPr>
    </w:p>
    <w:p w14:paraId="1BFA5171" w14:textId="62EA03F9" w:rsidR="00245729" w:rsidRPr="00A83DA3" w:rsidRDefault="4FF480D0" w:rsidP="3CCA6748">
      <w:pPr>
        <w:spacing w:after="0" w:line="240" w:lineRule="auto"/>
        <w:jc w:val="both"/>
        <w:rPr>
          <w:rFonts w:ascii="Nunito" w:eastAsia="Nunito" w:hAnsi="Nunito" w:cs="Nunito"/>
          <w:sz w:val="24"/>
          <w:szCs w:val="24"/>
          <w:lang w:val="en-GB"/>
        </w:rPr>
      </w:pPr>
      <w:r w:rsidRPr="00A83DA3">
        <w:rPr>
          <w:rFonts w:ascii="Nunito" w:eastAsia="Nunito" w:hAnsi="Nunito" w:cs="Nunito"/>
          <w:b/>
          <w:bCs/>
          <w:sz w:val="24"/>
          <w:szCs w:val="24"/>
          <w:lang w:val="en-GB"/>
        </w:rPr>
        <w:t>4°)</w:t>
      </w:r>
      <w:r w:rsidRPr="00A83DA3">
        <w:rPr>
          <w:rFonts w:ascii="Nunito" w:eastAsia="Nunito" w:hAnsi="Nunito" w:cs="Nunito"/>
          <w:sz w:val="24"/>
          <w:szCs w:val="24"/>
          <w:lang w:val="en-GB"/>
        </w:rPr>
        <w:t xml:space="preserve"> </w:t>
      </w:r>
      <w:r w:rsidR="00A83DA3" w:rsidRPr="00A83DA3">
        <w:rPr>
          <w:rFonts w:ascii="Nunito" w:eastAsia="Nunito" w:hAnsi="Nunito" w:cs="Nunito"/>
          <w:sz w:val="24"/>
          <w:szCs w:val="24"/>
          <w:lang w:val="en-GB"/>
        </w:rPr>
        <w:t>That I am informed that HI managers and employees involved in or informed about market studies and calls for tenders are bound by confidentiality and are formally prohibited from:</w:t>
      </w:r>
    </w:p>
    <w:p w14:paraId="3846FE60" w14:textId="5B1A914E" w:rsidR="00A83DA3" w:rsidRPr="00A83DA3" w:rsidRDefault="00A83DA3" w:rsidP="00A83DA3">
      <w:pPr>
        <w:pStyle w:val="Paragraphedeliste"/>
        <w:numPr>
          <w:ilvl w:val="0"/>
          <w:numId w:val="21"/>
        </w:num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 xml:space="preserve">transmitting any information relating to the tender other than that which has been made </w:t>
      </w:r>
      <w:r w:rsidRPr="00A83DA3">
        <w:rPr>
          <w:rFonts w:ascii="Nunito" w:eastAsia="Nunito" w:hAnsi="Nunito" w:cs="Nunito"/>
          <w:sz w:val="24"/>
          <w:szCs w:val="24"/>
          <w:lang w:val="en-GB"/>
        </w:rPr>
        <w:t>public.</w:t>
      </w:r>
    </w:p>
    <w:p w14:paraId="16997561" w14:textId="70248BF2" w:rsidR="00A83DA3" w:rsidRPr="00A83DA3" w:rsidRDefault="00A83DA3" w:rsidP="00A83DA3">
      <w:pPr>
        <w:pStyle w:val="Paragraphedeliste"/>
        <w:numPr>
          <w:ilvl w:val="0"/>
          <w:numId w:val="21"/>
        </w:num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 xml:space="preserve">disclosing information from application </w:t>
      </w:r>
      <w:r w:rsidRPr="00A83DA3">
        <w:rPr>
          <w:rFonts w:ascii="Nunito" w:eastAsia="Nunito" w:hAnsi="Nunito" w:cs="Nunito"/>
          <w:sz w:val="24"/>
          <w:szCs w:val="24"/>
          <w:lang w:val="en-GB"/>
        </w:rPr>
        <w:t>files.</w:t>
      </w:r>
    </w:p>
    <w:p w14:paraId="1838CF2D" w14:textId="30CB05B6" w:rsidR="00A83DA3" w:rsidRPr="00A83DA3" w:rsidRDefault="00A83DA3" w:rsidP="00A83DA3">
      <w:pPr>
        <w:pStyle w:val="Paragraphedeliste"/>
        <w:numPr>
          <w:ilvl w:val="0"/>
          <w:numId w:val="21"/>
        </w:num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entering</w:t>
      </w:r>
      <w:r w:rsidRPr="00A83DA3">
        <w:rPr>
          <w:rFonts w:ascii="Nunito" w:eastAsia="Nunito" w:hAnsi="Nunito" w:cs="Nunito"/>
          <w:sz w:val="24"/>
          <w:szCs w:val="24"/>
          <w:lang w:val="en-GB"/>
        </w:rPr>
        <w:t xml:space="preserve"> negotiations with bidding </w:t>
      </w:r>
      <w:r w:rsidRPr="00A83DA3">
        <w:rPr>
          <w:rFonts w:ascii="Nunito" w:eastAsia="Nunito" w:hAnsi="Nunito" w:cs="Nunito"/>
          <w:sz w:val="24"/>
          <w:szCs w:val="24"/>
          <w:lang w:val="en-GB"/>
        </w:rPr>
        <w:t>companies.</w:t>
      </w:r>
    </w:p>
    <w:p w14:paraId="5670A905" w14:textId="44F4ECB0" w:rsidR="00A83DA3" w:rsidRPr="00A83DA3" w:rsidRDefault="00A83DA3" w:rsidP="00A83DA3">
      <w:pPr>
        <w:pStyle w:val="Paragraphedeliste"/>
        <w:numPr>
          <w:ilvl w:val="0"/>
          <w:numId w:val="21"/>
        </w:num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requesting or accepting commissions, gifts or personal benefits of any kind.</w:t>
      </w:r>
    </w:p>
    <w:p w14:paraId="13D0ED92" w14:textId="77777777" w:rsidR="00A83DA3" w:rsidRDefault="00A83DA3" w:rsidP="00A83DA3">
      <w:pPr>
        <w:spacing w:after="0" w:line="240" w:lineRule="auto"/>
        <w:jc w:val="both"/>
        <w:rPr>
          <w:rFonts w:ascii="Nunito" w:eastAsia="Nunito" w:hAnsi="Nunito" w:cs="Nunito"/>
          <w:sz w:val="24"/>
          <w:szCs w:val="24"/>
          <w:lang w:val="en-GB"/>
        </w:rPr>
      </w:pPr>
    </w:p>
    <w:p w14:paraId="7170FE49" w14:textId="59E72706" w:rsidR="00A83DA3" w:rsidRPr="00A83DA3" w:rsidRDefault="00A83DA3" w:rsidP="00A83DA3">
      <w:p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lastRenderedPageBreak/>
        <w:t xml:space="preserve">And I am aware that, in the event of a breach of the rules, attempted influence or </w:t>
      </w:r>
      <w:proofErr w:type="spellStart"/>
      <w:r w:rsidRPr="00A83DA3">
        <w:rPr>
          <w:rFonts w:ascii="Nunito" w:eastAsia="Nunito" w:hAnsi="Nunito" w:cs="Nunito"/>
          <w:sz w:val="24"/>
          <w:szCs w:val="24"/>
          <w:lang w:val="en-GB"/>
        </w:rPr>
        <w:t>favoritism</w:t>
      </w:r>
      <w:proofErr w:type="spellEnd"/>
      <w:r w:rsidRPr="00A83DA3">
        <w:rPr>
          <w:rFonts w:ascii="Nunito" w:eastAsia="Nunito" w:hAnsi="Nunito" w:cs="Nunito"/>
          <w:sz w:val="24"/>
          <w:szCs w:val="24"/>
          <w:lang w:val="en-GB"/>
        </w:rPr>
        <w:t>:</w:t>
      </w:r>
    </w:p>
    <w:p w14:paraId="16D8372D" w14:textId="0DA9CF1A" w:rsidR="00A83DA3" w:rsidRPr="00A83DA3" w:rsidRDefault="00A83DA3" w:rsidP="00A83DA3">
      <w:pPr>
        <w:numPr>
          <w:ilvl w:val="0"/>
          <w:numId w:val="23"/>
        </w:num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 xml:space="preserve">the contract award procedure may be cancelled, and sanctions and legal proceedings may be initiated against my company if it is involved in </w:t>
      </w:r>
      <w:r w:rsidRPr="00A83DA3">
        <w:rPr>
          <w:rFonts w:ascii="Nunito" w:eastAsia="Nunito" w:hAnsi="Nunito" w:cs="Nunito"/>
          <w:sz w:val="24"/>
          <w:szCs w:val="24"/>
          <w:lang w:val="en-GB"/>
        </w:rPr>
        <w:t>irregularities.</w:t>
      </w:r>
    </w:p>
    <w:p w14:paraId="7FC9682D" w14:textId="77777777" w:rsidR="00A83DA3" w:rsidRPr="00A83DA3" w:rsidRDefault="00A83DA3" w:rsidP="00A83DA3">
      <w:pPr>
        <w:numPr>
          <w:ilvl w:val="0"/>
          <w:numId w:val="23"/>
        </w:num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the active or passive involvement of HI employees may lead, depending on the circumstances, to managerial sanctions, termination of their employment contract without compensation or benefits, and legal action against them.</w:t>
      </w:r>
    </w:p>
    <w:p w14:paraId="2D100FFB" w14:textId="6F4B83E8" w:rsidR="00245729" w:rsidRPr="00A83DA3" w:rsidRDefault="00245729" w:rsidP="3CCA6748">
      <w:pPr>
        <w:spacing w:after="0" w:line="240" w:lineRule="auto"/>
        <w:jc w:val="both"/>
        <w:rPr>
          <w:rFonts w:ascii="Nunito" w:eastAsia="Nunito" w:hAnsi="Nunito" w:cs="Nunito"/>
          <w:sz w:val="24"/>
          <w:szCs w:val="24"/>
          <w:lang w:val="en-GB"/>
        </w:rPr>
      </w:pPr>
    </w:p>
    <w:p w14:paraId="5D24C2F4" w14:textId="77777777" w:rsidR="00A83DA3" w:rsidRDefault="00A83DA3" w:rsidP="00A83DA3">
      <w:p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Accordingly, I declare:</w:t>
      </w:r>
    </w:p>
    <w:p w14:paraId="69EB7ED2" w14:textId="77777777" w:rsidR="00A83DA3" w:rsidRPr="00A83DA3" w:rsidRDefault="00A83DA3" w:rsidP="00A83DA3">
      <w:pPr>
        <w:spacing w:after="0" w:line="240" w:lineRule="auto"/>
        <w:jc w:val="both"/>
        <w:rPr>
          <w:rFonts w:ascii="Nunito" w:eastAsia="Nunito" w:hAnsi="Nunito" w:cs="Nunito"/>
          <w:sz w:val="24"/>
          <w:szCs w:val="24"/>
          <w:lang w:val="en-GB"/>
        </w:rPr>
      </w:pPr>
    </w:p>
    <w:p w14:paraId="6657FF9A" w14:textId="77777777" w:rsidR="00A83DA3" w:rsidRDefault="00A83DA3" w:rsidP="00A83DA3">
      <w:pPr>
        <w:spacing w:after="0" w:line="240" w:lineRule="auto"/>
        <w:jc w:val="both"/>
        <w:rPr>
          <w:rFonts w:ascii="Nunito" w:eastAsia="Nunito" w:hAnsi="Nunito" w:cs="Nunito"/>
          <w:sz w:val="24"/>
          <w:szCs w:val="24"/>
          <w:lang w:val="en-GB"/>
        </w:rPr>
      </w:pPr>
      <w:r w:rsidRPr="00A83DA3">
        <w:rPr>
          <w:rFonts w:ascii="Nunito" w:eastAsia="Nunito" w:hAnsi="Nunito" w:cs="Nunito"/>
          <w:b/>
          <w:bCs/>
          <w:sz w:val="24"/>
          <w:szCs w:val="24"/>
          <w:lang w:val="en-GB"/>
        </w:rPr>
        <w:t>5)</w:t>
      </w:r>
      <w:r w:rsidRPr="00A83DA3">
        <w:rPr>
          <w:rFonts w:ascii="Nunito" w:eastAsia="Nunito" w:hAnsi="Nunito" w:cs="Nunito"/>
          <w:sz w:val="24"/>
          <w:szCs w:val="24"/>
          <w:lang w:val="en-GB"/>
        </w:rPr>
        <w:t xml:space="preserve"> That my company or I have not granted, sought, attempted to obtain, or accepted any advantage from anyone, directly or indirectly, as an incentive or reward related to this contract.</w:t>
      </w:r>
    </w:p>
    <w:p w14:paraId="188278CD" w14:textId="77777777" w:rsidR="00A83DA3" w:rsidRPr="00A83DA3" w:rsidRDefault="00A83DA3" w:rsidP="00A83DA3">
      <w:pPr>
        <w:spacing w:after="0" w:line="240" w:lineRule="auto"/>
        <w:jc w:val="both"/>
        <w:rPr>
          <w:rFonts w:ascii="Nunito" w:eastAsia="Nunito" w:hAnsi="Nunito" w:cs="Nunito"/>
          <w:sz w:val="24"/>
          <w:szCs w:val="24"/>
          <w:lang w:val="en-GB"/>
        </w:rPr>
      </w:pPr>
    </w:p>
    <w:p w14:paraId="58F5A58A" w14:textId="77777777" w:rsidR="00A83DA3" w:rsidRDefault="00A83DA3" w:rsidP="00A83DA3">
      <w:pPr>
        <w:spacing w:after="0" w:line="240" w:lineRule="auto"/>
        <w:jc w:val="both"/>
        <w:rPr>
          <w:rFonts w:ascii="Nunito" w:eastAsia="Nunito" w:hAnsi="Nunito" w:cs="Nunito"/>
          <w:sz w:val="24"/>
          <w:szCs w:val="24"/>
          <w:lang w:val="en-GB"/>
        </w:rPr>
      </w:pPr>
      <w:r w:rsidRPr="00A83DA3">
        <w:rPr>
          <w:rFonts w:ascii="Nunito" w:eastAsia="Nunito" w:hAnsi="Nunito" w:cs="Nunito"/>
          <w:b/>
          <w:bCs/>
          <w:sz w:val="24"/>
          <w:szCs w:val="24"/>
          <w:lang w:val="en-GB"/>
        </w:rPr>
        <w:t>6)</w:t>
      </w:r>
      <w:r w:rsidRPr="00A83DA3">
        <w:rPr>
          <w:rFonts w:ascii="Nunito" w:eastAsia="Nunito" w:hAnsi="Nunito" w:cs="Nunito"/>
          <w:sz w:val="24"/>
          <w:szCs w:val="24"/>
          <w:lang w:val="en-GB"/>
        </w:rPr>
        <w:t xml:space="preserve"> That the legal entity I represent has no direct or indirect interests in the exclusion sectors defined by HI in any form whatsoever, including in particular investments in the production of landmines and cluster munitions (CBM), the production or trade of weapons (landmines, CBM, conventional weapons or components), and activities related to narcotics, regulated products, or the production of alcohol or tobacco.</w:t>
      </w:r>
    </w:p>
    <w:p w14:paraId="066B213C" w14:textId="77777777" w:rsidR="00A83DA3" w:rsidRPr="00A83DA3" w:rsidRDefault="00A83DA3" w:rsidP="00A83DA3">
      <w:pPr>
        <w:spacing w:after="0" w:line="240" w:lineRule="auto"/>
        <w:jc w:val="both"/>
        <w:rPr>
          <w:rFonts w:ascii="Nunito" w:eastAsia="Nunito" w:hAnsi="Nunito" w:cs="Nunito"/>
          <w:sz w:val="24"/>
          <w:szCs w:val="24"/>
          <w:lang w:val="en-GB"/>
        </w:rPr>
      </w:pPr>
    </w:p>
    <w:p w14:paraId="62DC7CDE" w14:textId="77777777" w:rsidR="00A83DA3" w:rsidRPr="00A83DA3" w:rsidRDefault="00A83DA3" w:rsidP="00A83DA3">
      <w:pPr>
        <w:spacing w:after="0" w:line="240" w:lineRule="auto"/>
        <w:jc w:val="both"/>
        <w:rPr>
          <w:rFonts w:ascii="Nunito" w:eastAsia="Nunito" w:hAnsi="Nunito" w:cs="Nunito"/>
          <w:sz w:val="24"/>
          <w:szCs w:val="24"/>
          <w:lang w:val="en-GB"/>
        </w:rPr>
      </w:pPr>
      <w:r w:rsidRPr="00A83DA3">
        <w:rPr>
          <w:rFonts w:ascii="Nunito" w:eastAsia="Nunito" w:hAnsi="Nunito" w:cs="Nunito"/>
          <w:b/>
          <w:bCs/>
          <w:sz w:val="24"/>
          <w:szCs w:val="24"/>
          <w:lang w:val="en-GB"/>
        </w:rPr>
        <w:t>7)</w:t>
      </w:r>
      <w:r w:rsidRPr="00A83DA3">
        <w:rPr>
          <w:rFonts w:ascii="Nunito" w:eastAsia="Nunito" w:hAnsi="Nunito" w:cs="Nunito"/>
          <w:sz w:val="24"/>
          <w:szCs w:val="24"/>
          <w:lang w:val="en-GB"/>
        </w:rPr>
        <w:t xml:space="preserve"> That, in the event of any doubt or change likely to place me in a situation of conflict of interest in the context of the award or implementation of this contract, I undertake to inform HI’s logistics department without delay.</w:t>
      </w:r>
    </w:p>
    <w:p w14:paraId="7DED01B2" w14:textId="13AEB766" w:rsidR="5CD42DAB" w:rsidRPr="00A83DA3" w:rsidRDefault="5CD42DAB" w:rsidP="3CCA6748">
      <w:pPr>
        <w:spacing w:after="0" w:line="240" w:lineRule="auto"/>
        <w:jc w:val="both"/>
        <w:rPr>
          <w:rFonts w:ascii="Nunito" w:eastAsia="Nunito" w:hAnsi="Nunito" w:cs="Nunito"/>
          <w:sz w:val="24"/>
          <w:szCs w:val="24"/>
          <w:lang w:val="en-GB"/>
        </w:rPr>
      </w:pPr>
    </w:p>
    <w:p w14:paraId="37C79CEA" w14:textId="10913EF9" w:rsidR="00AE5377" w:rsidRPr="00A83DA3" w:rsidRDefault="00A83DA3" w:rsidP="3CCA6748">
      <w:pPr>
        <w:spacing w:after="0" w:line="240" w:lineRule="auto"/>
        <w:jc w:val="both"/>
        <w:rPr>
          <w:rFonts w:ascii="Nunito" w:eastAsia="Nunito" w:hAnsi="Nunito" w:cs="Nunito"/>
          <w:sz w:val="24"/>
          <w:szCs w:val="24"/>
          <w:lang w:val="en-GB"/>
        </w:rPr>
      </w:pPr>
      <w:r w:rsidRPr="00A83DA3">
        <w:rPr>
          <w:rFonts w:ascii="Nunito" w:eastAsia="Nunito" w:hAnsi="Nunito" w:cs="Nunito"/>
          <w:sz w:val="24"/>
          <w:szCs w:val="24"/>
          <w:lang w:val="en-GB"/>
        </w:rPr>
        <w:t>Name</w:t>
      </w:r>
      <w:r w:rsidR="00A654A6" w:rsidRPr="00A83DA3">
        <w:rPr>
          <w:rFonts w:ascii="Nunito" w:eastAsia="Nunito" w:hAnsi="Nunito" w:cs="Nunito"/>
          <w:sz w:val="24"/>
          <w:szCs w:val="24"/>
          <w:lang w:val="en-GB"/>
        </w:rPr>
        <w:t xml:space="preserve">, </w:t>
      </w:r>
      <w:r w:rsidRPr="00A83DA3">
        <w:rPr>
          <w:rFonts w:ascii="Nunito" w:eastAsia="Nunito" w:hAnsi="Nunito" w:cs="Nunito"/>
          <w:sz w:val="24"/>
          <w:szCs w:val="24"/>
          <w:lang w:val="en-GB"/>
        </w:rPr>
        <w:t>First Name of the</w:t>
      </w:r>
      <w:r w:rsidR="00A654A6" w:rsidRPr="00A83DA3">
        <w:rPr>
          <w:rFonts w:ascii="Nunito" w:eastAsia="Nunito" w:hAnsi="Nunito" w:cs="Nunito"/>
          <w:sz w:val="24"/>
          <w:szCs w:val="24"/>
          <w:lang w:val="en-GB"/>
        </w:rPr>
        <w:t xml:space="preserve"> </w:t>
      </w:r>
      <w:r w:rsidRPr="00A83DA3">
        <w:rPr>
          <w:rFonts w:ascii="Nunito" w:eastAsia="Nunito" w:hAnsi="Nunito" w:cs="Nunito"/>
          <w:sz w:val="24"/>
          <w:szCs w:val="24"/>
          <w:lang w:val="en-GB"/>
        </w:rPr>
        <w:t>signatory:</w:t>
      </w:r>
      <w:r w:rsidR="018EA461" w:rsidRPr="00A83DA3">
        <w:rPr>
          <w:rFonts w:ascii="Nunito" w:eastAsia="Nunito" w:hAnsi="Nunito" w:cs="Nunito"/>
          <w:sz w:val="24"/>
          <w:szCs w:val="24"/>
          <w:lang w:val="en-GB"/>
        </w:rPr>
        <w:t xml:space="preserve"> </w:t>
      </w:r>
      <w:r w:rsidR="00A654A6" w:rsidRPr="00A83DA3">
        <w:rPr>
          <w:lang w:val="en-GB"/>
        </w:rPr>
        <w:tab/>
      </w:r>
      <w:r w:rsidR="00A654A6" w:rsidRPr="00A83DA3">
        <w:rPr>
          <w:lang w:val="en-GB"/>
        </w:rPr>
        <w:tab/>
      </w:r>
      <w:r w:rsidR="00A654A6" w:rsidRPr="00A83DA3">
        <w:rPr>
          <w:lang w:val="en-GB"/>
        </w:rPr>
        <w:tab/>
      </w:r>
      <w:r w:rsidR="00A654A6" w:rsidRPr="00A83DA3">
        <w:rPr>
          <w:lang w:val="en-GB"/>
        </w:rPr>
        <w:tab/>
      </w:r>
      <w:r w:rsidRPr="00A83DA3">
        <w:rPr>
          <w:rFonts w:ascii="Nunito" w:eastAsia="Nunito" w:hAnsi="Nunito" w:cs="Nunito"/>
          <w:sz w:val="24"/>
          <w:szCs w:val="24"/>
          <w:lang w:val="en-GB"/>
        </w:rPr>
        <w:t>Date:</w:t>
      </w:r>
      <w:r w:rsidR="00FE1CB3" w:rsidRPr="00A83DA3">
        <w:rPr>
          <w:rFonts w:ascii="Nunito" w:eastAsia="Nunito" w:hAnsi="Nunito" w:cs="Nunito"/>
          <w:sz w:val="24"/>
          <w:szCs w:val="24"/>
          <w:lang w:val="en-GB"/>
        </w:rPr>
        <w:t xml:space="preserve"> </w:t>
      </w:r>
    </w:p>
    <w:p w14:paraId="0026A2F5" w14:textId="72890A70" w:rsidR="5D47EEEF" w:rsidRPr="00A83DA3" w:rsidRDefault="5D47EEEF" w:rsidP="5D47EEEF">
      <w:pPr>
        <w:spacing w:after="0" w:line="240" w:lineRule="auto"/>
        <w:rPr>
          <w:rFonts w:ascii="Nunito" w:eastAsia="Nunito" w:hAnsi="Nunito" w:cs="Nunito"/>
          <w:sz w:val="24"/>
          <w:szCs w:val="24"/>
          <w:lang w:val="en-GB"/>
        </w:rPr>
      </w:pPr>
    </w:p>
    <w:p w14:paraId="0CE674CC" w14:textId="5AA90AFD" w:rsidR="00A654A6" w:rsidRPr="00584DC9" w:rsidRDefault="00A83DA3" w:rsidP="3CCA6748">
      <w:pPr>
        <w:spacing w:after="0" w:line="240" w:lineRule="auto"/>
        <w:rPr>
          <w:rFonts w:ascii="Nunito" w:eastAsia="Nunito" w:hAnsi="Nunito" w:cs="Nunito"/>
          <w:sz w:val="24"/>
          <w:szCs w:val="24"/>
        </w:rPr>
      </w:pPr>
      <w:r>
        <w:rPr>
          <w:rFonts w:ascii="Nunito" w:eastAsia="Nunito" w:hAnsi="Nunito" w:cs="Nunito"/>
          <w:sz w:val="24"/>
          <w:szCs w:val="24"/>
        </w:rPr>
        <w:t>Position</w:t>
      </w:r>
      <w:r w:rsidR="00A654A6" w:rsidRPr="001A6616">
        <w:rPr>
          <w:rFonts w:ascii="Nunito" w:eastAsia="Nunito" w:hAnsi="Nunito" w:cs="Nunito"/>
          <w:sz w:val="24"/>
          <w:szCs w:val="24"/>
        </w:rPr>
        <w:t xml:space="preserve"> :  </w:t>
      </w:r>
      <w:r w:rsidR="00FE1CB3" w:rsidRPr="001A6616">
        <w:tab/>
      </w:r>
      <w:r w:rsidR="00FE1CB3" w:rsidRPr="001A6616">
        <w:tab/>
      </w:r>
      <w:r w:rsidR="00FE1CB3" w:rsidRPr="001A6616">
        <w:tab/>
      </w:r>
      <w:r w:rsidR="00FE1CB3" w:rsidRPr="001A6616">
        <w:tab/>
      </w:r>
      <w:r w:rsidR="00FE1CB3" w:rsidRPr="001A6616">
        <w:tab/>
      </w:r>
      <w:r w:rsidR="00FE1CB3" w:rsidRPr="001A6616">
        <w:tab/>
      </w:r>
      <w:r w:rsidR="00FE1CB3" w:rsidRPr="001A6616">
        <w:tab/>
      </w:r>
      <w:r w:rsidR="00FE1CB3" w:rsidRPr="001A6616">
        <w:rPr>
          <w:rFonts w:ascii="Nunito" w:eastAsia="Nunito" w:hAnsi="Nunito" w:cs="Nunito"/>
          <w:sz w:val="24"/>
          <w:szCs w:val="24"/>
        </w:rPr>
        <w:t>Signature :</w:t>
      </w:r>
    </w:p>
    <w:p w14:paraId="65F1C458" w14:textId="2739925E" w:rsidR="009F6075" w:rsidRPr="00D5271A" w:rsidRDefault="00A654A6" w:rsidP="3CCA6748">
      <w:pPr>
        <w:spacing w:after="0" w:line="240" w:lineRule="auto"/>
        <w:rPr>
          <w:rFonts w:ascii="Nunito" w:eastAsia="Nunito" w:hAnsi="Nunito" w:cs="Nunito"/>
          <w:sz w:val="24"/>
          <w:szCs w:val="24"/>
        </w:rPr>
      </w:pPr>
      <w:r w:rsidRPr="00584DC9">
        <w:rPr>
          <w:rFonts w:ascii="Nunito" w:eastAsia="Nunito" w:hAnsi="Nunito" w:cs="Nunito"/>
          <w:sz w:val="24"/>
          <w:szCs w:val="24"/>
        </w:rPr>
        <w:t xml:space="preserve"> </w:t>
      </w:r>
    </w:p>
    <w:p w14:paraId="2A564059" w14:textId="191A6960" w:rsidR="22B323B3" w:rsidRPr="00584DC9" w:rsidRDefault="22B323B3" w:rsidP="3CCA6748">
      <w:pPr>
        <w:spacing w:after="0" w:line="240" w:lineRule="auto"/>
        <w:rPr>
          <w:rFonts w:ascii="Nunito" w:eastAsia="Nunito" w:hAnsi="Nunito" w:cs="Nunito"/>
          <w:sz w:val="24"/>
          <w:szCs w:val="24"/>
        </w:rPr>
      </w:pPr>
    </w:p>
    <w:sectPr w:rsidR="22B323B3" w:rsidRPr="00584DC9" w:rsidSect="009F1C6D">
      <w:pgSz w:w="11906" w:h="16838"/>
      <w:pgMar w:top="1135" w:right="1417" w:bottom="851" w:left="1417" w:header="112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D19D1" w14:textId="77777777" w:rsidR="00D2298F" w:rsidRDefault="00D2298F" w:rsidP="009F1C6D">
      <w:pPr>
        <w:spacing w:after="0" w:line="240" w:lineRule="auto"/>
      </w:pPr>
      <w:r>
        <w:separator/>
      </w:r>
    </w:p>
  </w:endnote>
  <w:endnote w:type="continuationSeparator" w:id="0">
    <w:p w14:paraId="54ED9A42" w14:textId="77777777" w:rsidR="00D2298F" w:rsidRDefault="00D2298F" w:rsidP="009F1C6D">
      <w:pPr>
        <w:spacing w:after="0" w:line="240" w:lineRule="auto"/>
      </w:pPr>
      <w:r>
        <w:continuationSeparator/>
      </w:r>
    </w:p>
  </w:endnote>
  <w:endnote w:type="continuationNotice" w:id="1">
    <w:p w14:paraId="53D35E8B" w14:textId="77777777" w:rsidR="00D2298F" w:rsidRDefault="00D229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unito">
    <w:altName w:val="Calibri"/>
    <w:panose1 w:val="00000500000000000000"/>
    <w:charset w:val="00"/>
    <w:family w:val="auto"/>
    <w:pitch w:val="variable"/>
    <w:sig w:usb0="20000007" w:usb1="00000001"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C4239" w14:textId="77777777" w:rsidR="00D2298F" w:rsidRDefault="00D2298F" w:rsidP="009F1C6D">
      <w:pPr>
        <w:spacing w:after="0" w:line="240" w:lineRule="auto"/>
      </w:pPr>
      <w:r>
        <w:separator/>
      </w:r>
    </w:p>
  </w:footnote>
  <w:footnote w:type="continuationSeparator" w:id="0">
    <w:p w14:paraId="44E8FED5" w14:textId="77777777" w:rsidR="00D2298F" w:rsidRDefault="00D2298F" w:rsidP="009F1C6D">
      <w:pPr>
        <w:spacing w:after="0" w:line="240" w:lineRule="auto"/>
      </w:pPr>
      <w:r>
        <w:continuationSeparator/>
      </w:r>
    </w:p>
  </w:footnote>
  <w:footnote w:type="continuationNotice" w:id="1">
    <w:p w14:paraId="42289CB4" w14:textId="77777777" w:rsidR="00D2298F" w:rsidRDefault="00D2298F">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B68D4"/>
    <w:multiLevelType w:val="hybridMultilevel"/>
    <w:tmpl w:val="BB1A5F0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891224"/>
    <w:multiLevelType w:val="multilevel"/>
    <w:tmpl w:val="2DF69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82AAF1"/>
    <w:multiLevelType w:val="hybridMultilevel"/>
    <w:tmpl w:val="8E5605AE"/>
    <w:lvl w:ilvl="0" w:tplc="5B64885C">
      <w:start w:val="1"/>
      <w:numFmt w:val="bullet"/>
      <w:lvlText w:val=""/>
      <w:lvlJc w:val="left"/>
      <w:pPr>
        <w:ind w:left="720" w:hanging="360"/>
      </w:pPr>
      <w:rPr>
        <w:rFonts w:ascii="Symbol" w:hAnsi="Symbol" w:hint="default"/>
      </w:rPr>
    </w:lvl>
    <w:lvl w:ilvl="1" w:tplc="A8D22380">
      <w:start w:val="1"/>
      <w:numFmt w:val="bullet"/>
      <w:lvlText w:val="·"/>
      <w:lvlJc w:val="left"/>
      <w:pPr>
        <w:ind w:left="1440" w:hanging="360"/>
      </w:pPr>
      <w:rPr>
        <w:rFonts w:ascii="Symbol" w:hAnsi="Symbol" w:hint="default"/>
      </w:rPr>
    </w:lvl>
    <w:lvl w:ilvl="2" w:tplc="6B588D70">
      <w:start w:val="1"/>
      <w:numFmt w:val="bullet"/>
      <w:lvlText w:val=""/>
      <w:lvlJc w:val="left"/>
      <w:pPr>
        <w:ind w:left="2160" w:hanging="360"/>
      </w:pPr>
      <w:rPr>
        <w:rFonts w:ascii="Wingdings" w:hAnsi="Wingdings" w:hint="default"/>
      </w:rPr>
    </w:lvl>
    <w:lvl w:ilvl="3" w:tplc="97BC71F0">
      <w:start w:val="1"/>
      <w:numFmt w:val="bullet"/>
      <w:lvlText w:val=""/>
      <w:lvlJc w:val="left"/>
      <w:pPr>
        <w:ind w:left="2880" w:hanging="360"/>
      </w:pPr>
      <w:rPr>
        <w:rFonts w:ascii="Symbol" w:hAnsi="Symbol" w:hint="default"/>
      </w:rPr>
    </w:lvl>
    <w:lvl w:ilvl="4" w:tplc="727A2DE0">
      <w:start w:val="1"/>
      <w:numFmt w:val="bullet"/>
      <w:lvlText w:val="o"/>
      <w:lvlJc w:val="left"/>
      <w:pPr>
        <w:ind w:left="3600" w:hanging="360"/>
      </w:pPr>
      <w:rPr>
        <w:rFonts w:ascii="Courier New" w:hAnsi="Courier New" w:hint="default"/>
      </w:rPr>
    </w:lvl>
    <w:lvl w:ilvl="5" w:tplc="559240A4">
      <w:start w:val="1"/>
      <w:numFmt w:val="bullet"/>
      <w:lvlText w:val=""/>
      <w:lvlJc w:val="left"/>
      <w:pPr>
        <w:ind w:left="4320" w:hanging="360"/>
      </w:pPr>
      <w:rPr>
        <w:rFonts w:ascii="Wingdings" w:hAnsi="Wingdings" w:hint="default"/>
      </w:rPr>
    </w:lvl>
    <w:lvl w:ilvl="6" w:tplc="4C3E7CD0">
      <w:start w:val="1"/>
      <w:numFmt w:val="bullet"/>
      <w:lvlText w:val=""/>
      <w:lvlJc w:val="left"/>
      <w:pPr>
        <w:ind w:left="5040" w:hanging="360"/>
      </w:pPr>
      <w:rPr>
        <w:rFonts w:ascii="Symbol" w:hAnsi="Symbol" w:hint="default"/>
      </w:rPr>
    </w:lvl>
    <w:lvl w:ilvl="7" w:tplc="DE589238">
      <w:start w:val="1"/>
      <w:numFmt w:val="bullet"/>
      <w:lvlText w:val="o"/>
      <w:lvlJc w:val="left"/>
      <w:pPr>
        <w:ind w:left="5760" w:hanging="360"/>
      </w:pPr>
      <w:rPr>
        <w:rFonts w:ascii="Courier New" w:hAnsi="Courier New" w:hint="default"/>
      </w:rPr>
    </w:lvl>
    <w:lvl w:ilvl="8" w:tplc="E2F09544">
      <w:start w:val="1"/>
      <w:numFmt w:val="bullet"/>
      <w:lvlText w:val=""/>
      <w:lvlJc w:val="left"/>
      <w:pPr>
        <w:ind w:left="6480" w:hanging="360"/>
      </w:pPr>
      <w:rPr>
        <w:rFonts w:ascii="Wingdings" w:hAnsi="Wingdings" w:hint="default"/>
      </w:rPr>
    </w:lvl>
  </w:abstractNum>
  <w:abstractNum w:abstractNumId="3" w15:restartNumberingAfterBreak="0">
    <w:nsid w:val="1178BA51"/>
    <w:multiLevelType w:val="hybridMultilevel"/>
    <w:tmpl w:val="BA5CEB5A"/>
    <w:lvl w:ilvl="0" w:tplc="6BE8238A">
      <w:start w:val="1"/>
      <w:numFmt w:val="bullet"/>
      <w:lvlText w:val="-"/>
      <w:lvlJc w:val="left"/>
      <w:pPr>
        <w:ind w:left="720" w:hanging="360"/>
      </w:pPr>
      <w:rPr>
        <w:rFonts w:ascii="Calibri" w:hAnsi="Calibri" w:hint="default"/>
      </w:rPr>
    </w:lvl>
    <w:lvl w:ilvl="1" w:tplc="B364A680">
      <w:start w:val="1"/>
      <w:numFmt w:val="bullet"/>
      <w:lvlText w:val="o"/>
      <w:lvlJc w:val="left"/>
      <w:pPr>
        <w:ind w:left="1440" w:hanging="360"/>
      </w:pPr>
      <w:rPr>
        <w:rFonts w:ascii="Courier New" w:hAnsi="Courier New" w:hint="default"/>
      </w:rPr>
    </w:lvl>
    <w:lvl w:ilvl="2" w:tplc="263066CA">
      <w:start w:val="1"/>
      <w:numFmt w:val="bullet"/>
      <w:lvlText w:val=""/>
      <w:lvlJc w:val="left"/>
      <w:pPr>
        <w:ind w:left="2160" w:hanging="360"/>
      </w:pPr>
      <w:rPr>
        <w:rFonts w:ascii="Wingdings" w:hAnsi="Wingdings" w:hint="default"/>
      </w:rPr>
    </w:lvl>
    <w:lvl w:ilvl="3" w:tplc="EB9C7A90">
      <w:start w:val="1"/>
      <w:numFmt w:val="bullet"/>
      <w:lvlText w:val=""/>
      <w:lvlJc w:val="left"/>
      <w:pPr>
        <w:ind w:left="2880" w:hanging="360"/>
      </w:pPr>
      <w:rPr>
        <w:rFonts w:ascii="Symbol" w:hAnsi="Symbol" w:hint="default"/>
      </w:rPr>
    </w:lvl>
    <w:lvl w:ilvl="4" w:tplc="55E84136">
      <w:start w:val="1"/>
      <w:numFmt w:val="bullet"/>
      <w:lvlText w:val="o"/>
      <w:lvlJc w:val="left"/>
      <w:pPr>
        <w:ind w:left="3600" w:hanging="360"/>
      </w:pPr>
      <w:rPr>
        <w:rFonts w:ascii="Courier New" w:hAnsi="Courier New" w:hint="default"/>
      </w:rPr>
    </w:lvl>
    <w:lvl w:ilvl="5" w:tplc="355468A2">
      <w:start w:val="1"/>
      <w:numFmt w:val="bullet"/>
      <w:lvlText w:val=""/>
      <w:lvlJc w:val="left"/>
      <w:pPr>
        <w:ind w:left="4320" w:hanging="360"/>
      </w:pPr>
      <w:rPr>
        <w:rFonts w:ascii="Wingdings" w:hAnsi="Wingdings" w:hint="default"/>
      </w:rPr>
    </w:lvl>
    <w:lvl w:ilvl="6" w:tplc="A974540C">
      <w:start w:val="1"/>
      <w:numFmt w:val="bullet"/>
      <w:lvlText w:val=""/>
      <w:lvlJc w:val="left"/>
      <w:pPr>
        <w:ind w:left="5040" w:hanging="360"/>
      </w:pPr>
      <w:rPr>
        <w:rFonts w:ascii="Symbol" w:hAnsi="Symbol" w:hint="default"/>
      </w:rPr>
    </w:lvl>
    <w:lvl w:ilvl="7" w:tplc="E300165E">
      <w:start w:val="1"/>
      <w:numFmt w:val="bullet"/>
      <w:lvlText w:val="o"/>
      <w:lvlJc w:val="left"/>
      <w:pPr>
        <w:ind w:left="5760" w:hanging="360"/>
      </w:pPr>
      <w:rPr>
        <w:rFonts w:ascii="Courier New" w:hAnsi="Courier New" w:hint="default"/>
      </w:rPr>
    </w:lvl>
    <w:lvl w:ilvl="8" w:tplc="6396FC8E">
      <w:start w:val="1"/>
      <w:numFmt w:val="bullet"/>
      <w:lvlText w:val=""/>
      <w:lvlJc w:val="left"/>
      <w:pPr>
        <w:ind w:left="6480" w:hanging="360"/>
      </w:pPr>
      <w:rPr>
        <w:rFonts w:ascii="Wingdings" w:hAnsi="Wingdings" w:hint="default"/>
      </w:rPr>
    </w:lvl>
  </w:abstractNum>
  <w:abstractNum w:abstractNumId="4" w15:restartNumberingAfterBreak="0">
    <w:nsid w:val="1295F677"/>
    <w:multiLevelType w:val="hybridMultilevel"/>
    <w:tmpl w:val="9BE41914"/>
    <w:lvl w:ilvl="0" w:tplc="98BA8B5C">
      <w:start w:val="1"/>
      <w:numFmt w:val="bullet"/>
      <w:lvlText w:val=""/>
      <w:lvlJc w:val="left"/>
      <w:pPr>
        <w:ind w:left="720" w:hanging="360"/>
      </w:pPr>
      <w:rPr>
        <w:rFonts w:ascii="Symbol" w:hAnsi="Symbol" w:hint="default"/>
      </w:rPr>
    </w:lvl>
    <w:lvl w:ilvl="1" w:tplc="B7744CA2">
      <w:start w:val="1"/>
      <w:numFmt w:val="bullet"/>
      <w:lvlText w:val="o"/>
      <w:lvlJc w:val="left"/>
      <w:pPr>
        <w:ind w:left="1440" w:hanging="360"/>
      </w:pPr>
      <w:rPr>
        <w:rFonts w:ascii="Courier New" w:hAnsi="Courier New" w:hint="default"/>
      </w:rPr>
    </w:lvl>
    <w:lvl w:ilvl="2" w:tplc="6532CDAE">
      <w:start w:val="1"/>
      <w:numFmt w:val="bullet"/>
      <w:lvlText w:val=""/>
      <w:lvlJc w:val="left"/>
      <w:pPr>
        <w:ind w:left="2160" w:hanging="360"/>
      </w:pPr>
      <w:rPr>
        <w:rFonts w:ascii="Wingdings" w:hAnsi="Wingdings" w:hint="default"/>
      </w:rPr>
    </w:lvl>
    <w:lvl w:ilvl="3" w:tplc="1100795E">
      <w:start w:val="1"/>
      <w:numFmt w:val="bullet"/>
      <w:lvlText w:val=""/>
      <w:lvlJc w:val="left"/>
      <w:pPr>
        <w:ind w:left="2880" w:hanging="360"/>
      </w:pPr>
      <w:rPr>
        <w:rFonts w:ascii="Symbol" w:hAnsi="Symbol" w:hint="default"/>
      </w:rPr>
    </w:lvl>
    <w:lvl w:ilvl="4" w:tplc="ABA8E298">
      <w:start w:val="1"/>
      <w:numFmt w:val="bullet"/>
      <w:lvlText w:val="o"/>
      <w:lvlJc w:val="left"/>
      <w:pPr>
        <w:ind w:left="3600" w:hanging="360"/>
      </w:pPr>
      <w:rPr>
        <w:rFonts w:ascii="Courier New" w:hAnsi="Courier New" w:hint="default"/>
      </w:rPr>
    </w:lvl>
    <w:lvl w:ilvl="5" w:tplc="94E0C8C8">
      <w:start w:val="1"/>
      <w:numFmt w:val="bullet"/>
      <w:lvlText w:val=""/>
      <w:lvlJc w:val="left"/>
      <w:pPr>
        <w:ind w:left="4320" w:hanging="360"/>
      </w:pPr>
      <w:rPr>
        <w:rFonts w:ascii="Wingdings" w:hAnsi="Wingdings" w:hint="default"/>
      </w:rPr>
    </w:lvl>
    <w:lvl w:ilvl="6" w:tplc="5E069D2A">
      <w:start w:val="1"/>
      <w:numFmt w:val="bullet"/>
      <w:lvlText w:val=""/>
      <w:lvlJc w:val="left"/>
      <w:pPr>
        <w:ind w:left="5040" w:hanging="360"/>
      </w:pPr>
      <w:rPr>
        <w:rFonts w:ascii="Symbol" w:hAnsi="Symbol" w:hint="default"/>
      </w:rPr>
    </w:lvl>
    <w:lvl w:ilvl="7" w:tplc="C8888934">
      <w:start w:val="1"/>
      <w:numFmt w:val="bullet"/>
      <w:lvlText w:val="o"/>
      <w:lvlJc w:val="left"/>
      <w:pPr>
        <w:ind w:left="5760" w:hanging="360"/>
      </w:pPr>
      <w:rPr>
        <w:rFonts w:ascii="Courier New" w:hAnsi="Courier New" w:hint="default"/>
      </w:rPr>
    </w:lvl>
    <w:lvl w:ilvl="8" w:tplc="2E4465F0">
      <w:start w:val="1"/>
      <w:numFmt w:val="bullet"/>
      <w:lvlText w:val=""/>
      <w:lvlJc w:val="left"/>
      <w:pPr>
        <w:ind w:left="6480" w:hanging="360"/>
      </w:pPr>
      <w:rPr>
        <w:rFonts w:ascii="Wingdings" w:hAnsi="Wingdings" w:hint="default"/>
      </w:rPr>
    </w:lvl>
  </w:abstractNum>
  <w:abstractNum w:abstractNumId="5" w15:restartNumberingAfterBreak="0">
    <w:nsid w:val="1675A4F5"/>
    <w:multiLevelType w:val="hybridMultilevel"/>
    <w:tmpl w:val="A054540C"/>
    <w:lvl w:ilvl="0" w:tplc="BD04C9C2">
      <w:start w:val="1"/>
      <w:numFmt w:val="bullet"/>
      <w:lvlText w:val="·"/>
      <w:lvlJc w:val="left"/>
      <w:pPr>
        <w:ind w:left="720" w:hanging="360"/>
      </w:pPr>
      <w:rPr>
        <w:rFonts w:ascii="Symbol" w:hAnsi="Symbol" w:hint="default"/>
      </w:rPr>
    </w:lvl>
    <w:lvl w:ilvl="1" w:tplc="B9CE9B16">
      <w:start w:val="1"/>
      <w:numFmt w:val="bullet"/>
      <w:lvlText w:val="o"/>
      <w:lvlJc w:val="left"/>
      <w:pPr>
        <w:ind w:left="1440" w:hanging="360"/>
      </w:pPr>
      <w:rPr>
        <w:rFonts w:ascii="Courier New" w:hAnsi="Courier New" w:hint="default"/>
      </w:rPr>
    </w:lvl>
    <w:lvl w:ilvl="2" w:tplc="49DCE1A4">
      <w:start w:val="1"/>
      <w:numFmt w:val="bullet"/>
      <w:lvlText w:val=""/>
      <w:lvlJc w:val="left"/>
      <w:pPr>
        <w:ind w:left="2160" w:hanging="360"/>
      </w:pPr>
      <w:rPr>
        <w:rFonts w:ascii="Wingdings" w:hAnsi="Wingdings" w:hint="default"/>
      </w:rPr>
    </w:lvl>
    <w:lvl w:ilvl="3" w:tplc="16CAB1A2">
      <w:start w:val="1"/>
      <w:numFmt w:val="bullet"/>
      <w:lvlText w:val=""/>
      <w:lvlJc w:val="left"/>
      <w:pPr>
        <w:ind w:left="2880" w:hanging="360"/>
      </w:pPr>
      <w:rPr>
        <w:rFonts w:ascii="Symbol" w:hAnsi="Symbol" w:hint="default"/>
      </w:rPr>
    </w:lvl>
    <w:lvl w:ilvl="4" w:tplc="21704218">
      <w:start w:val="1"/>
      <w:numFmt w:val="bullet"/>
      <w:lvlText w:val="o"/>
      <w:lvlJc w:val="left"/>
      <w:pPr>
        <w:ind w:left="3600" w:hanging="360"/>
      </w:pPr>
      <w:rPr>
        <w:rFonts w:ascii="Courier New" w:hAnsi="Courier New" w:hint="default"/>
      </w:rPr>
    </w:lvl>
    <w:lvl w:ilvl="5" w:tplc="1286F910">
      <w:start w:val="1"/>
      <w:numFmt w:val="bullet"/>
      <w:lvlText w:val=""/>
      <w:lvlJc w:val="left"/>
      <w:pPr>
        <w:ind w:left="4320" w:hanging="360"/>
      </w:pPr>
      <w:rPr>
        <w:rFonts w:ascii="Wingdings" w:hAnsi="Wingdings" w:hint="default"/>
      </w:rPr>
    </w:lvl>
    <w:lvl w:ilvl="6" w:tplc="67BE4B04">
      <w:start w:val="1"/>
      <w:numFmt w:val="bullet"/>
      <w:lvlText w:val=""/>
      <w:lvlJc w:val="left"/>
      <w:pPr>
        <w:ind w:left="5040" w:hanging="360"/>
      </w:pPr>
      <w:rPr>
        <w:rFonts w:ascii="Symbol" w:hAnsi="Symbol" w:hint="default"/>
      </w:rPr>
    </w:lvl>
    <w:lvl w:ilvl="7" w:tplc="55A4E310">
      <w:start w:val="1"/>
      <w:numFmt w:val="bullet"/>
      <w:lvlText w:val="o"/>
      <w:lvlJc w:val="left"/>
      <w:pPr>
        <w:ind w:left="5760" w:hanging="360"/>
      </w:pPr>
      <w:rPr>
        <w:rFonts w:ascii="Courier New" w:hAnsi="Courier New" w:hint="default"/>
      </w:rPr>
    </w:lvl>
    <w:lvl w:ilvl="8" w:tplc="6A3860C6">
      <w:start w:val="1"/>
      <w:numFmt w:val="bullet"/>
      <w:lvlText w:val=""/>
      <w:lvlJc w:val="left"/>
      <w:pPr>
        <w:ind w:left="6480" w:hanging="360"/>
      </w:pPr>
      <w:rPr>
        <w:rFonts w:ascii="Wingdings" w:hAnsi="Wingdings" w:hint="default"/>
      </w:rPr>
    </w:lvl>
  </w:abstractNum>
  <w:abstractNum w:abstractNumId="6" w15:restartNumberingAfterBreak="0">
    <w:nsid w:val="22E4658A"/>
    <w:multiLevelType w:val="hybridMultilevel"/>
    <w:tmpl w:val="F1E0C586"/>
    <w:lvl w:ilvl="0" w:tplc="429A5900">
      <w:start w:val="1"/>
      <w:numFmt w:val="bullet"/>
      <w:lvlText w:val=""/>
      <w:lvlJc w:val="left"/>
      <w:pPr>
        <w:ind w:left="720" w:hanging="360"/>
      </w:pPr>
      <w:rPr>
        <w:rFonts w:ascii="Symbol" w:hAnsi="Symbol" w:hint="default"/>
      </w:rPr>
    </w:lvl>
    <w:lvl w:ilvl="1" w:tplc="F0220C0A">
      <w:start w:val="1"/>
      <w:numFmt w:val="bullet"/>
      <w:lvlText w:val="o"/>
      <w:lvlJc w:val="left"/>
      <w:pPr>
        <w:ind w:left="1440" w:hanging="360"/>
      </w:pPr>
      <w:rPr>
        <w:rFonts w:ascii="Courier New" w:hAnsi="Courier New" w:hint="default"/>
      </w:rPr>
    </w:lvl>
    <w:lvl w:ilvl="2" w:tplc="4040453A">
      <w:start w:val="1"/>
      <w:numFmt w:val="bullet"/>
      <w:lvlText w:val=""/>
      <w:lvlJc w:val="left"/>
      <w:pPr>
        <w:ind w:left="2160" w:hanging="360"/>
      </w:pPr>
      <w:rPr>
        <w:rFonts w:ascii="Wingdings" w:hAnsi="Wingdings" w:hint="default"/>
      </w:rPr>
    </w:lvl>
    <w:lvl w:ilvl="3" w:tplc="0DA27DCC">
      <w:start w:val="1"/>
      <w:numFmt w:val="bullet"/>
      <w:lvlText w:val=""/>
      <w:lvlJc w:val="left"/>
      <w:pPr>
        <w:ind w:left="2880" w:hanging="360"/>
      </w:pPr>
      <w:rPr>
        <w:rFonts w:ascii="Symbol" w:hAnsi="Symbol" w:hint="default"/>
      </w:rPr>
    </w:lvl>
    <w:lvl w:ilvl="4" w:tplc="792272C8">
      <w:start w:val="1"/>
      <w:numFmt w:val="bullet"/>
      <w:lvlText w:val="o"/>
      <w:lvlJc w:val="left"/>
      <w:pPr>
        <w:ind w:left="3600" w:hanging="360"/>
      </w:pPr>
      <w:rPr>
        <w:rFonts w:ascii="Courier New" w:hAnsi="Courier New" w:hint="default"/>
      </w:rPr>
    </w:lvl>
    <w:lvl w:ilvl="5" w:tplc="E82C7F50">
      <w:start w:val="1"/>
      <w:numFmt w:val="bullet"/>
      <w:lvlText w:val=""/>
      <w:lvlJc w:val="left"/>
      <w:pPr>
        <w:ind w:left="4320" w:hanging="360"/>
      </w:pPr>
      <w:rPr>
        <w:rFonts w:ascii="Wingdings" w:hAnsi="Wingdings" w:hint="default"/>
      </w:rPr>
    </w:lvl>
    <w:lvl w:ilvl="6" w:tplc="B64E6F64">
      <w:start w:val="1"/>
      <w:numFmt w:val="bullet"/>
      <w:lvlText w:val=""/>
      <w:lvlJc w:val="left"/>
      <w:pPr>
        <w:ind w:left="5040" w:hanging="360"/>
      </w:pPr>
      <w:rPr>
        <w:rFonts w:ascii="Symbol" w:hAnsi="Symbol" w:hint="default"/>
      </w:rPr>
    </w:lvl>
    <w:lvl w:ilvl="7" w:tplc="B41C0A8E">
      <w:start w:val="1"/>
      <w:numFmt w:val="bullet"/>
      <w:lvlText w:val="o"/>
      <w:lvlJc w:val="left"/>
      <w:pPr>
        <w:ind w:left="5760" w:hanging="360"/>
      </w:pPr>
      <w:rPr>
        <w:rFonts w:ascii="Courier New" w:hAnsi="Courier New" w:hint="default"/>
      </w:rPr>
    </w:lvl>
    <w:lvl w:ilvl="8" w:tplc="50C4DEC4">
      <w:start w:val="1"/>
      <w:numFmt w:val="bullet"/>
      <w:lvlText w:val=""/>
      <w:lvlJc w:val="left"/>
      <w:pPr>
        <w:ind w:left="6480" w:hanging="360"/>
      </w:pPr>
      <w:rPr>
        <w:rFonts w:ascii="Wingdings" w:hAnsi="Wingdings" w:hint="default"/>
      </w:rPr>
    </w:lvl>
  </w:abstractNum>
  <w:abstractNum w:abstractNumId="7" w15:restartNumberingAfterBreak="0">
    <w:nsid w:val="28D82BD8"/>
    <w:multiLevelType w:val="hybridMultilevel"/>
    <w:tmpl w:val="863052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474A549"/>
    <w:multiLevelType w:val="hybridMultilevel"/>
    <w:tmpl w:val="A7423EDE"/>
    <w:lvl w:ilvl="0" w:tplc="1D8277B0">
      <w:start w:val="1"/>
      <w:numFmt w:val="bullet"/>
      <w:lvlText w:val="-"/>
      <w:lvlJc w:val="left"/>
      <w:pPr>
        <w:ind w:left="720" w:hanging="360"/>
      </w:pPr>
      <w:rPr>
        <w:rFonts w:ascii="Calibri" w:hAnsi="Calibri" w:hint="default"/>
      </w:rPr>
    </w:lvl>
    <w:lvl w:ilvl="1" w:tplc="38207C60">
      <w:start w:val="1"/>
      <w:numFmt w:val="bullet"/>
      <w:lvlText w:val="o"/>
      <w:lvlJc w:val="left"/>
      <w:pPr>
        <w:ind w:left="1440" w:hanging="360"/>
      </w:pPr>
      <w:rPr>
        <w:rFonts w:ascii="Courier New" w:hAnsi="Courier New" w:hint="default"/>
      </w:rPr>
    </w:lvl>
    <w:lvl w:ilvl="2" w:tplc="D1183EB4">
      <w:start w:val="1"/>
      <w:numFmt w:val="bullet"/>
      <w:lvlText w:val=""/>
      <w:lvlJc w:val="left"/>
      <w:pPr>
        <w:ind w:left="2160" w:hanging="360"/>
      </w:pPr>
      <w:rPr>
        <w:rFonts w:ascii="Wingdings" w:hAnsi="Wingdings" w:hint="default"/>
      </w:rPr>
    </w:lvl>
    <w:lvl w:ilvl="3" w:tplc="00229808">
      <w:start w:val="1"/>
      <w:numFmt w:val="bullet"/>
      <w:lvlText w:val=""/>
      <w:lvlJc w:val="left"/>
      <w:pPr>
        <w:ind w:left="2880" w:hanging="360"/>
      </w:pPr>
      <w:rPr>
        <w:rFonts w:ascii="Symbol" w:hAnsi="Symbol" w:hint="default"/>
      </w:rPr>
    </w:lvl>
    <w:lvl w:ilvl="4" w:tplc="17CA1AE8">
      <w:start w:val="1"/>
      <w:numFmt w:val="bullet"/>
      <w:lvlText w:val="o"/>
      <w:lvlJc w:val="left"/>
      <w:pPr>
        <w:ind w:left="3600" w:hanging="360"/>
      </w:pPr>
      <w:rPr>
        <w:rFonts w:ascii="Courier New" w:hAnsi="Courier New" w:hint="default"/>
      </w:rPr>
    </w:lvl>
    <w:lvl w:ilvl="5" w:tplc="99F6DDD2">
      <w:start w:val="1"/>
      <w:numFmt w:val="bullet"/>
      <w:lvlText w:val=""/>
      <w:lvlJc w:val="left"/>
      <w:pPr>
        <w:ind w:left="4320" w:hanging="360"/>
      </w:pPr>
      <w:rPr>
        <w:rFonts w:ascii="Wingdings" w:hAnsi="Wingdings" w:hint="default"/>
      </w:rPr>
    </w:lvl>
    <w:lvl w:ilvl="6" w:tplc="67160C06">
      <w:start w:val="1"/>
      <w:numFmt w:val="bullet"/>
      <w:lvlText w:val=""/>
      <w:lvlJc w:val="left"/>
      <w:pPr>
        <w:ind w:left="5040" w:hanging="360"/>
      </w:pPr>
      <w:rPr>
        <w:rFonts w:ascii="Symbol" w:hAnsi="Symbol" w:hint="default"/>
      </w:rPr>
    </w:lvl>
    <w:lvl w:ilvl="7" w:tplc="A740CC06">
      <w:start w:val="1"/>
      <w:numFmt w:val="bullet"/>
      <w:lvlText w:val="o"/>
      <w:lvlJc w:val="left"/>
      <w:pPr>
        <w:ind w:left="5760" w:hanging="360"/>
      </w:pPr>
      <w:rPr>
        <w:rFonts w:ascii="Courier New" w:hAnsi="Courier New" w:hint="default"/>
      </w:rPr>
    </w:lvl>
    <w:lvl w:ilvl="8" w:tplc="A558B6EC">
      <w:start w:val="1"/>
      <w:numFmt w:val="bullet"/>
      <w:lvlText w:val=""/>
      <w:lvlJc w:val="left"/>
      <w:pPr>
        <w:ind w:left="6480" w:hanging="360"/>
      </w:pPr>
      <w:rPr>
        <w:rFonts w:ascii="Wingdings" w:hAnsi="Wingdings" w:hint="default"/>
      </w:rPr>
    </w:lvl>
  </w:abstractNum>
  <w:abstractNum w:abstractNumId="9" w15:restartNumberingAfterBreak="0">
    <w:nsid w:val="35517156"/>
    <w:multiLevelType w:val="hybridMultilevel"/>
    <w:tmpl w:val="8F9CE780"/>
    <w:lvl w:ilvl="0" w:tplc="96B8B036">
      <w:start w:val="1"/>
      <w:numFmt w:val="bullet"/>
      <w:lvlText w:val="-"/>
      <w:lvlJc w:val="left"/>
      <w:pPr>
        <w:ind w:left="720" w:hanging="360"/>
      </w:pPr>
      <w:rPr>
        <w:rFonts w:ascii="Calibri" w:hAnsi="Calibri" w:hint="default"/>
      </w:rPr>
    </w:lvl>
    <w:lvl w:ilvl="1" w:tplc="78001A1E">
      <w:start w:val="1"/>
      <w:numFmt w:val="bullet"/>
      <w:lvlText w:val="o"/>
      <w:lvlJc w:val="left"/>
      <w:pPr>
        <w:ind w:left="1440" w:hanging="360"/>
      </w:pPr>
      <w:rPr>
        <w:rFonts w:ascii="Courier New" w:hAnsi="Courier New" w:hint="default"/>
      </w:rPr>
    </w:lvl>
    <w:lvl w:ilvl="2" w:tplc="4210C19C">
      <w:start w:val="1"/>
      <w:numFmt w:val="bullet"/>
      <w:lvlText w:val=""/>
      <w:lvlJc w:val="left"/>
      <w:pPr>
        <w:ind w:left="2160" w:hanging="360"/>
      </w:pPr>
      <w:rPr>
        <w:rFonts w:ascii="Wingdings" w:hAnsi="Wingdings" w:hint="default"/>
      </w:rPr>
    </w:lvl>
    <w:lvl w:ilvl="3" w:tplc="F95AB252">
      <w:start w:val="1"/>
      <w:numFmt w:val="bullet"/>
      <w:lvlText w:val=""/>
      <w:lvlJc w:val="left"/>
      <w:pPr>
        <w:ind w:left="2880" w:hanging="360"/>
      </w:pPr>
      <w:rPr>
        <w:rFonts w:ascii="Symbol" w:hAnsi="Symbol" w:hint="default"/>
      </w:rPr>
    </w:lvl>
    <w:lvl w:ilvl="4" w:tplc="A90824B4">
      <w:start w:val="1"/>
      <w:numFmt w:val="bullet"/>
      <w:lvlText w:val="o"/>
      <w:lvlJc w:val="left"/>
      <w:pPr>
        <w:ind w:left="3600" w:hanging="360"/>
      </w:pPr>
      <w:rPr>
        <w:rFonts w:ascii="Courier New" w:hAnsi="Courier New" w:hint="default"/>
      </w:rPr>
    </w:lvl>
    <w:lvl w:ilvl="5" w:tplc="5BA417F0">
      <w:start w:val="1"/>
      <w:numFmt w:val="bullet"/>
      <w:lvlText w:val=""/>
      <w:lvlJc w:val="left"/>
      <w:pPr>
        <w:ind w:left="4320" w:hanging="360"/>
      </w:pPr>
      <w:rPr>
        <w:rFonts w:ascii="Wingdings" w:hAnsi="Wingdings" w:hint="default"/>
      </w:rPr>
    </w:lvl>
    <w:lvl w:ilvl="6" w:tplc="A612A4A2">
      <w:start w:val="1"/>
      <w:numFmt w:val="bullet"/>
      <w:lvlText w:val=""/>
      <w:lvlJc w:val="left"/>
      <w:pPr>
        <w:ind w:left="5040" w:hanging="360"/>
      </w:pPr>
      <w:rPr>
        <w:rFonts w:ascii="Symbol" w:hAnsi="Symbol" w:hint="default"/>
      </w:rPr>
    </w:lvl>
    <w:lvl w:ilvl="7" w:tplc="42621FFA">
      <w:start w:val="1"/>
      <w:numFmt w:val="bullet"/>
      <w:lvlText w:val="o"/>
      <w:lvlJc w:val="left"/>
      <w:pPr>
        <w:ind w:left="5760" w:hanging="360"/>
      </w:pPr>
      <w:rPr>
        <w:rFonts w:ascii="Courier New" w:hAnsi="Courier New" w:hint="default"/>
      </w:rPr>
    </w:lvl>
    <w:lvl w:ilvl="8" w:tplc="19B45A50">
      <w:start w:val="1"/>
      <w:numFmt w:val="bullet"/>
      <w:lvlText w:val=""/>
      <w:lvlJc w:val="left"/>
      <w:pPr>
        <w:ind w:left="6480" w:hanging="360"/>
      </w:pPr>
      <w:rPr>
        <w:rFonts w:ascii="Wingdings" w:hAnsi="Wingdings" w:hint="default"/>
      </w:rPr>
    </w:lvl>
  </w:abstractNum>
  <w:abstractNum w:abstractNumId="10" w15:restartNumberingAfterBreak="0">
    <w:nsid w:val="39E9F650"/>
    <w:multiLevelType w:val="hybridMultilevel"/>
    <w:tmpl w:val="D78E0662"/>
    <w:lvl w:ilvl="0" w:tplc="5232DEB2">
      <w:start w:val="1"/>
      <w:numFmt w:val="bullet"/>
      <w:lvlText w:val=""/>
      <w:lvlJc w:val="left"/>
      <w:pPr>
        <w:ind w:left="720" w:hanging="360"/>
      </w:pPr>
      <w:rPr>
        <w:rFonts w:ascii="Symbol" w:hAnsi="Symbol" w:hint="default"/>
      </w:rPr>
    </w:lvl>
    <w:lvl w:ilvl="1" w:tplc="F88A50DC">
      <w:start w:val="1"/>
      <w:numFmt w:val="bullet"/>
      <w:lvlText w:val=""/>
      <w:lvlJc w:val="left"/>
      <w:pPr>
        <w:ind w:left="1440" w:hanging="360"/>
      </w:pPr>
      <w:rPr>
        <w:rFonts w:ascii="Symbol" w:hAnsi="Symbol" w:hint="default"/>
      </w:rPr>
    </w:lvl>
    <w:lvl w:ilvl="2" w:tplc="65E470AC">
      <w:start w:val="1"/>
      <w:numFmt w:val="bullet"/>
      <w:lvlText w:val=""/>
      <w:lvlJc w:val="left"/>
      <w:pPr>
        <w:ind w:left="2160" w:hanging="360"/>
      </w:pPr>
      <w:rPr>
        <w:rFonts w:ascii="Wingdings" w:hAnsi="Wingdings" w:hint="default"/>
      </w:rPr>
    </w:lvl>
    <w:lvl w:ilvl="3" w:tplc="E46246A8">
      <w:start w:val="1"/>
      <w:numFmt w:val="bullet"/>
      <w:lvlText w:val=""/>
      <w:lvlJc w:val="left"/>
      <w:pPr>
        <w:ind w:left="2880" w:hanging="360"/>
      </w:pPr>
      <w:rPr>
        <w:rFonts w:ascii="Symbol" w:hAnsi="Symbol" w:hint="default"/>
      </w:rPr>
    </w:lvl>
    <w:lvl w:ilvl="4" w:tplc="281639FC">
      <w:start w:val="1"/>
      <w:numFmt w:val="bullet"/>
      <w:lvlText w:val="o"/>
      <w:lvlJc w:val="left"/>
      <w:pPr>
        <w:ind w:left="3600" w:hanging="360"/>
      </w:pPr>
      <w:rPr>
        <w:rFonts w:ascii="Courier New" w:hAnsi="Courier New" w:hint="default"/>
      </w:rPr>
    </w:lvl>
    <w:lvl w:ilvl="5" w:tplc="E4EE0DF8">
      <w:start w:val="1"/>
      <w:numFmt w:val="bullet"/>
      <w:lvlText w:val=""/>
      <w:lvlJc w:val="left"/>
      <w:pPr>
        <w:ind w:left="4320" w:hanging="360"/>
      </w:pPr>
      <w:rPr>
        <w:rFonts w:ascii="Wingdings" w:hAnsi="Wingdings" w:hint="default"/>
      </w:rPr>
    </w:lvl>
    <w:lvl w:ilvl="6" w:tplc="49FE1FBE">
      <w:start w:val="1"/>
      <w:numFmt w:val="bullet"/>
      <w:lvlText w:val=""/>
      <w:lvlJc w:val="left"/>
      <w:pPr>
        <w:ind w:left="5040" w:hanging="360"/>
      </w:pPr>
      <w:rPr>
        <w:rFonts w:ascii="Symbol" w:hAnsi="Symbol" w:hint="default"/>
      </w:rPr>
    </w:lvl>
    <w:lvl w:ilvl="7" w:tplc="FD7C4A6C">
      <w:start w:val="1"/>
      <w:numFmt w:val="bullet"/>
      <w:lvlText w:val="o"/>
      <w:lvlJc w:val="left"/>
      <w:pPr>
        <w:ind w:left="5760" w:hanging="360"/>
      </w:pPr>
      <w:rPr>
        <w:rFonts w:ascii="Courier New" w:hAnsi="Courier New" w:hint="default"/>
      </w:rPr>
    </w:lvl>
    <w:lvl w:ilvl="8" w:tplc="64E2A5D2">
      <w:start w:val="1"/>
      <w:numFmt w:val="bullet"/>
      <w:lvlText w:val=""/>
      <w:lvlJc w:val="left"/>
      <w:pPr>
        <w:ind w:left="6480" w:hanging="360"/>
      </w:pPr>
      <w:rPr>
        <w:rFonts w:ascii="Wingdings" w:hAnsi="Wingdings" w:hint="default"/>
      </w:rPr>
    </w:lvl>
  </w:abstractNum>
  <w:abstractNum w:abstractNumId="11" w15:restartNumberingAfterBreak="0">
    <w:nsid w:val="42FD035F"/>
    <w:multiLevelType w:val="hybridMultilevel"/>
    <w:tmpl w:val="42EA8A8E"/>
    <w:lvl w:ilvl="0" w:tplc="0F9424A4">
      <w:start w:val="1"/>
      <w:numFmt w:val="decimal"/>
      <w:lvlText w:val="%1)"/>
      <w:lvlJc w:val="left"/>
      <w:pPr>
        <w:ind w:left="720" w:hanging="360"/>
      </w:pPr>
    </w:lvl>
    <w:lvl w:ilvl="1" w:tplc="19C62EDA">
      <w:start w:val="1"/>
      <w:numFmt w:val="lowerLetter"/>
      <w:lvlText w:val="%2."/>
      <w:lvlJc w:val="left"/>
      <w:pPr>
        <w:ind w:left="1440" w:hanging="360"/>
      </w:pPr>
    </w:lvl>
    <w:lvl w:ilvl="2" w:tplc="B426AA0C">
      <w:start w:val="1"/>
      <w:numFmt w:val="lowerRoman"/>
      <w:lvlText w:val="%3."/>
      <w:lvlJc w:val="right"/>
      <w:pPr>
        <w:ind w:left="2160" w:hanging="180"/>
      </w:pPr>
    </w:lvl>
    <w:lvl w:ilvl="3" w:tplc="3904D10E">
      <w:start w:val="1"/>
      <w:numFmt w:val="decimal"/>
      <w:lvlText w:val="%4."/>
      <w:lvlJc w:val="left"/>
      <w:pPr>
        <w:ind w:left="2880" w:hanging="360"/>
      </w:pPr>
    </w:lvl>
    <w:lvl w:ilvl="4" w:tplc="BA361F86">
      <w:start w:val="1"/>
      <w:numFmt w:val="lowerLetter"/>
      <w:lvlText w:val="%5."/>
      <w:lvlJc w:val="left"/>
      <w:pPr>
        <w:ind w:left="3600" w:hanging="360"/>
      </w:pPr>
    </w:lvl>
    <w:lvl w:ilvl="5" w:tplc="C902C740">
      <w:start w:val="1"/>
      <w:numFmt w:val="lowerRoman"/>
      <w:lvlText w:val="%6."/>
      <w:lvlJc w:val="right"/>
      <w:pPr>
        <w:ind w:left="4320" w:hanging="180"/>
      </w:pPr>
    </w:lvl>
    <w:lvl w:ilvl="6" w:tplc="55006CE8">
      <w:start w:val="1"/>
      <w:numFmt w:val="decimal"/>
      <w:lvlText w:val="%7."/>
      <w:lvlJc w:val="left"/>
      <w:pPr>
        <w:ind w:left="5040" w:hanging="360"/>
      </w:pPr>
    </w:lvl>
    <w:lvl w:ilvl="7" w:tplc="7BE2F858">
      <w:start w:val="1"/>
      <w:numFmt w:val="lowerLetter"/>
      <w:lvlText w:val="%8."/>
      <w:lvlJc w:val="left"/>
      <w:pPr>
        <w:ind w:left="5760" w:hanging="360"/>
      </w:pPr>
    </w:lvl>
    <w:lvl w:ilvl="8" w:tplc="0B14454C">
      <w:start w:val="1"/>
      <w:numFmt w:val="lowerRoman"/>
      <w:lvlText w:val="%9."/>
      <w:lvlJc w:val="right"/>
      <w:pPr>
        <w:ind w:left="6480" w:hanging="180"/>
      </w:pPr>
    </w:lvl>
  </w:abstractNum>
  <w:abstractNum w:abstractNumId="12" w15:restartNumberingAfterBreak="0">
    <w:nsid w:val="4AEB839B"/>
    <w:multiLevelType w:val="hybridMultilevel"/>
    <w:tmpl w:val="AE4872E6"/>
    <w:lvl w:ilvl="0" w:tplc="48B01ACE">
      <w:start w:val="1"/>
      <w:numFmt w:val="bullet"/>
      <w:lvlText w:val=""/>
      <w:lvlJc w:val="left"/>
      <w:pPr>
        <w:ind w:left="720" w:hanging="360"/>
      </w:pPr>
      <w:rPr>
        <w:rFonts w:ascii="Symbol" w:hAnsi="Symbol" w:hint="default"/>
      </w:rPr>
    </w:lvl>
    <w:lvl w:ilvl="1" w:tplc="94B216C4">
      <w:start w:val="1"/>
      <w:numFmt w:val="bullet"/>
      <w:lvlText w:val="·"/>
      <w:lvlJc w:val="left"/>
      <w:pPr>
        <w:ind w:left="1440" w:hanging="360"/>
      </w:pPr>
      <w:rPr>
        <w:rFonts w:ascii="Symbol" w:hAnsi="Symbol" w:hint="default"/>
      </w:rPr>
    </w:lvl>
    <w:lvl w:ilvl="2" w:tplc="AF586B3C">
      <w:start w:val="1"/>
      <w:numFmt w:val="bullet"/>
      <w:lvlText w:val=""/>
      <w:lvlJc w:val="left"/>
      <w:pPr>
        <w:ind w:left="2160" w:hanging="360"/>
      </w:pPr>
      <w:rPr>
        <w:rFonts w:ascii="Wingdings" w:hAnsi="Wingdings" w:hint="default"/>
      </w:rPr>
    </w:lvl>
    <w:lvl w:ilvl="3" w:tplc="5B94C9CE">
      <w:start w:val="1"/>
      <w:numFmt w:val="bullet"/>
      <w:lvlText w:val=""/>
      <w:lvlJc w:val="left"/>
      <w:pPr>
        <w:ind w:left="2880" w:hanging="360"/>
      </w:pPr>
      <w:rPr>
        <w:rFonts w:ascii="Symbol" w:hAnsi="Symbol" w:hint="default"/>
      </w:rPr>
    </w:lvl>
    <w:lvl w:ilvl="4" w:tplc="648E194A">
      <w:start w:val="1"/>
      <w:numFmt w:val="bullet"/>
      <w:lvlText w:val="o"/>
      <w:lvlJc w:val="left"/>
      <w:pPr>
        <w:ind w:left="3600" w:hanging="360"/>
      </w:pPr>
      <w:rPr>
        <w:rFonts w:ascii="Courier New" w:hAnsi="Courier New" w:hint="default"/>
      </w:rPr>
    </w:lvl>
    <w:lvl w:ilvl="5" w:tplc="B04CC1A2">
      <w:start w:val="1"/>
      <w:numFmt w:val="bullet"/>
      <w:lvlText w:val=""/>
      <w:lvlJc w:val="left"/>
      <w:pPr>
        <w:ind w:left="4320" w:hanging="360"/>
      </w:pPr>
      <w:rPr>
        <w:rFonts w:ascii="Wingdings" w:hAnsi="Wingdings" w:hint="default"/>
      </w:rPr>
    </w:lvl>
    <w:lvl w:ilvl="6" w:tplc="1E80640A">
      <w:start w:val="1"/>
      <w:numFmt w:val="bullet"/>
      <w:lvlText w:val=""/>
      <w:lvlJc w:val="left"/>
      <w:pPr>
        <w:ind w:left="5040" w:hanging="360"/>
      </w:pPr>
      <w:rPr>
        <w:rFonts w:ascii="Symbol" w:hAnsi="Symbol" w:hint="default"/>
      </w:rPr>
    </w:lvl>
    <w:lvl w:ilvl="7" w:tplc="6DC6ACA2">
      <w:start w:val="1"/>
      <w:numFmt w:val="bullet"/>
      <w:lvlText w:val="o"/>
      <w:lvlJc w:val="left"/>
      <w:pPr>
        <w:ind w:left="5760" w:hanging="360"/>
      </w:pPr>
      <w:rPr>
        <w:rFonts w:ascii="Courier New" w:hAnsi="Courier New" w:hint="default"/>
      </w:rPr>
    </w:lvl>
    <w:lvl w:ilvl="8" w:tplc="62968574">
      <w:start w:val="1"/>
      <w:numFmt w:val="bullet"/>
      <w:lvlText w:val=""/>
      <w:lvlJc w:val="left"/>
      <w:pPr>
        <w:ind w:left="6480" w:hanging="360"/>
      </w:pPr>
      <w:rPr>
        <w:rFonts w:ascii="Wingdings" w:hAnsi="Wingdings" w:hint="default"/>
      </w:rPr>
    </w:lvl>
  </w:abstractNum>
  <w:abstractNum w:abstractNumId="13" w15:restartNumberingAfterBreak="0">
    <w:nsid w:val="55FB7C9E"/>
    <w:multiLevelType w:val="hybridMultilevel"/>
    <w:tmpl w:val="24041C00"/>
    <w:lvl w:ilvl="0" w:tplc="6CA8C070">
      <w:start w:val="1"/>
      <w:numFmt w:val="bullet"/>
      <w:lvlText w:val="·"/>
      <w:lvlJc w:val="left"/>
      <w:pPr>
        <w:ind w:left="720" w:hanging="360"/>
      </w:pPr>
      <w:rPr>
        <w:rFonts w:ascii="Symbol" w:hAnsi="Symbol" w:hint="default"/>
      </w:rPr>
    </w:lvl>
    <w:lvl w:ilvl="1" w:tplc="353A80D0">
      <w:start w:val="1"/>
      <w:numFmt w:val="bullet"/>
      <w:lvlText w:val="o"/>
      <w:lvlJc w:val="left"/>
      <w:pPr>
        <w:ind w:left="1440" w:hanging="360"/>
      </w:pPr>
      <w:rPr>
        <w:rFonts w:ascii="Courier New" w:hAnsi="Courier New" w:hint="default"/>
      </w:rPr>
    </w:lvl>
    <w:lvl w:ilvl="2" w:tplc="1D7CA0CE">
      <w:start w:val="1"/>
      <w:numFmt w:val="bullet"/>
      <w:lvlText w:val=""/>
      <w:lvlJc w:val="left"/>
      <w:pPr>
        <w:ind w:left="2160" w:hanging="360"/>
      </w:pPr>
      <w:rPr>
        <w:rFonts w:ascii="Wingdings" w:hAnsi="Wingdings" w:hint="default"/>
      </w:rPr>
    </w:lvl>
    <w:lvl w:ilvl="3" w:tplc="7D385B58">
      <w:start w:val="1"/>
      <w:numFmt w:val="bullet"/>
      <w:lvlText w:val=""/>
      <w:lvlJc w:val="left"/>
      <w:pPr>
        <w:ind w:left="2880" w:hanging="360"/>
      </w:pPr>
      <w:rPr>
        <w:rFonts w:ascii="Symbol" w:hAnsi="Symbol" w:hint="default"/>
      </w:rPr>
    </w:lvl>
    <w:lvl w:ilvl="4" w:tplc="99A6F77A">
      <w:start w:val="1"/>
      <w:numFmt w:val="bullet"/>
      <w:lvlText w:val="o"/>
      <w:lvlJc w:val="left"/>
      <w:pPr>
        <w:ind w:left="3600" w:hanging="360"/>
      </w:pPr>
      <w:rPr>
        <w:rFonts w:ascii="Courier New" w:hAnsi="Courier New" w:hint="default"/>
      </w:rPr>
    </w:lvl>
    <w:lvl w:ilvl="5" w:tplc="9C7E3664">
      <w:start w:val="1"/>
      <w:numFmt w:val="bullet"/>
      <w:lvlText w:val=""/>
      <w:lvlJc w:val="left"/>
      <w:pPr>
        <w:ind w:left="4320" w:hanging="360"/>
      </w:pPr>
      <w:rPr>
        <w:rFonts w:ascii="Wingdings" w:hAnsi="Wingdings" w:hint="default"/>
      </w:rPr>
    </w:lvl>
    <w:lvl w:ilvl="6" w:tplc="18942394">
      <w:start w:val="1"/>
      <w:numFmt w:val="bullet"/>
      <w:lvlText w:val=""/>
      <w:lvlJc w:val="left"/>
      <w:pPr>
        <w:ind w:left="5040" w:hanging="360"/>
      </w:pPr>
      <w:rPr>
        <w:rFonts w:ascii="Symbol" w:hAnsi="Symbol" w:hint="default"/>
      </w:rPr>
    </w:lvl>
    <w:lvl w:ilvl="7" w:tplc="2DDCDD92">
      <w:start w:val="1"/>
      <w:numFmt w:val="bullet"/>
      <w:lvlText w:val="o"/>
      <w:lvlJc w:val="left"/>
      <w:pPr>
        <w:ind w:left="5760" w:hanging="360"/>
      </w:pPr>
      <w:rPr>
        <w:rFonts w:ascii="Courier New" w:hAnsi="Courier New" w:hint="default"/>
      </w:rPr>
    </w:lvl>
    <w:lvl w:ilvl="8" w:tplc="A4E67A6C">
      <w:start w:val="1"/>
      <w:numFmt w:val="bullet"/>
      <w:lvlText w:val=""/>
      <w:lvlJc w:val="left"/>
      <w:pPr>
        <w:ind w:left="6480" w:hanging="360"/>
      </w:pPr>
      <w:rPr>
        <w:rFonts w:ascii="Wingdings" w:hAnsi="Wingdings" w:hint="default"/>
      </w:rPr>
    </w:lvl>
  </w:abstractNum>
  <w:abstractNum w:abstractNumId="14" w15:restartNumberingAfterBreak="0">
    <w:nsid w:val="573C4094"/>
    <w:multiLevelType w:val="hybridMultilevel"/>
    <w:tmpl w:val="A7AAB02E"/>
    <w:lvl w:ilvl="0" w:tplc="4C68C170">
      <w:start w:val="1"/>
      <w:numFmt w:val="bullet"/>
      <w:lvlText w:val=""/>
      <w:lvlJc w:val="left"/>
      <w:pPr>
        <w:ind w:left="720" w:hanging="360"/>
      </w:pPr>
      <w:rPr>
        <w:rFonts w:ascii="Symbol" w:hAnsi="Symbol" w:hint="default"/>
      </w:rPr>
    </w:lvl>
    <w:lvl w:ilvl="1" w:tplc="602E6388">
      <w:start w:val="1"/>
      <w:numFmt w:val="bullet"/>
      <w:lvlText w:val=""/>
      <w:lvlJc w:val="left"/>
      <w:pPr>
        <w:ind w:left="1440" w:hanging="360"/>
      </w:pPr>
      <w:rPr>
        <w:rFonts w:ascii="Symbol" w:hAnsi="Symbol" w:hint="default"/>
      </w:rPr>
    </w:lvl>
    <w:lvl w:ilvl="2" w:tplc="ACBE69C2">
      <w:start w:val="1"/>
      <w:numFmt w:val="bullet"/>
      <w:lvlText w:val=""/>
      <w:lvlJc w:val="left"/>
      <w:pPr>
        <w:ind w:left="2160" w:hanging="360"/>
      </w:pPr>
      <w:rPr>
        <w:rFonts w:ascii="Wingdings" w:hAnsi="Wingdings" w:hint="default"/>
      </w:rPr>
    </w:lvl>
    <w:lvl w:ilvl="3" w:tplc="AEF099FE">
      <w:start w:val="1"/>
      <w:numFmt w:val="bullet"/>
      <w:lvlText w:val=""/>
      <w:lvlJc w:val="left"/>
      <w:pPr>
        <w:ind w:left="2880" w:hanging="360"/>
      </w:pPr>
      <w:rPr>
        <w:rFonts w:ascii="Symbol" w:hAnsi="Symbol" w:hint="default"/>
      </w:rPr>
    </w:lvl>
    <w:lvl w:ilvl="4" w:tplc="117E72FE">
      <w:start w:val="1"/>
      <w:numFmt w:val="bullet"/>
      <w:lvlText w:val="o"/>
      <w:lvlJc w:val="left"/>
      <w:pPr>
        <w:ind w:left="3600" w:hanging="360"/>
      </w:pPr>
      <w:rPr>
        <w:rFonts w:ascii="Courier New" w:hAnsi="Courier New" w:hint="default"/>
      </w:rPr>
    </w:lvl>
    <w:lvl w:ilvl="5" w:tplc="1864F1EA">
      <w:start w:val="1"/>
      <w:numFmt w:val="bullet"/>
      <w:lvlText w:val=""/>
      <w:lvlJc w:val="left"/>
      <w:pPr>
        <w:ind w:left="4320" w:hanging="360"/>
      </w:pPr>
      <w:rPr>
        <w:rFonts w:ascii="Wingdings" w:hAnsi="Wingdings" w:hint="default"/>
      </w:rPr>
    </w:lvl>
    <w:lvl w:ilvl="6" w:tplc="241C9D9E">
      <w:start w:val="1"/>
      <w:numFmt w:val="bullet"/>
      <w:lvlText w:val=""/>
      <w:lvlJc w:val="left"/>
      <w:pPr>
        <w:ind w:left="5040" w:hanging="360"/>
      </w:pPr>
      <w:rPr>
        <w:rFonts w:ascii="Symbol" w:hAnsi="Symbol" w:hint="default"/>
      </w:rPr>
    </w:lvl>
    <w:lvl w:ilvl="7" w:tplc="3328CCEA">
      <w:start w:val="1"/>
      <w:numFmt w:val="bullet"/>
      <w:lvlText w:val="o"/>
      <w:lvlJc w:val="left"/>
      <w:pPr>
        <w:ind w:left="5760" w:hanging="360"/>
      </w:pPr>
      <w:rPr>
        <w:rFonts w:ascii="Courier New" w:hAnsi="Courier New" w:hint="default"/>
      </w:rPr>
    </w:lvl>
    <w:lvl w:ilvl="8" w:tplc="E552133E">
      <w:start w:val="1"/>
      <w:numFmt w:val="bullet"/>
      <w:lvlText w:val=""/>
      <w:lvlJc w:val="left"/>
      <w:pPr>
        <w:ind w:left="6480" w:hanging="360"/>
      </w:pPr>
      <w:rPr>
        <w:rFonts w:ascii="Wingdings" w:hAnsi="Wingdings" w:hint="default"/>
      </w:rPr>
    </w:lvl>
  </w:abstractNum>
  <w:abstractNum w:abstractNumId="15" w15:restartNumberingAfterBreak="0">
    <w:nsid w:val="5E57C682"/>
    <w:multiLevelType w:val="hybridMultilevel"/>
    <w:tmpl w:val="3C1AFF66"/>
    <w:lvl w:ilvl="0" w:tplc="8E2A4E8C">
      <w:start w:val="1"/>
      <w:numFmt w:val="decimal"/>
      <w:lvlText w:val="%1)"/>
      <w:lvlJc w:val="left"/>
      <w:pPr>
        <w:ind w:left="720" w:hanging="360"/>
      </w:pPr>
    </w:lvl>
    <w:lvl w:ilvl="1" w:tplc="DC3CA730">
      <w:start w:val="1"/>
      <w:numFmt w:val="lowerLetter"/>
      <w:lvlText w:val="%2."/>
      <w:lvlJc w:val="left"/>
      <w:pPr>
        <w:ind w:left="1440" w:hanging="360"/>
      </w:pPr>
    </w:lvl>
    <w:lvl w:ilvl="2" w:tplc="82325142">
      <w:start w:val="1"/>
      <w:numFmt w:val="lowerRoman"/>
      <w:lvlText w:val="%3."/>
      <w:lvlJc w:val="right"/>
      <w:pPr>
        <w:ind w:left="2160" w:hanging="180"/>
      </w:pPr>
    </w:lvl>
    <w:lvl w:ilvl="3" w:tplc="E3F61574">
      <w:start w:val="1"/>
      <w:numFmt w:val="decimal"/>
      <w:lvlText w:val="%4."/>
      <w:lvlJc w:val="left"/>
      <w:pPr>
        <w:ind w:left="2880" w:hanging="360"/>
      </w:pPr>
    </w:lvl>
    <w:lvl w:ilvl="4" w:tplc="696A9984">
      <w:start w:val="1"/>
      <w:numFmt w:val="lowerLetter"/>
      <w:lvlText w:val="%5."/>
      <w:lvlJc w:val="left"/>
      <w:pPr>
        <w:ind w:left="3600" w:hanging="360"/>
      </w:pPr>
    </w:lvl>
    <w:lvl w:ilvl="5" w:tplc="E43A457A">
      <w:start w:val="1"/>
      <w:numFmt w:val="lowerRoman"/>
      <w:lvlText w:val="%6."/>
      <w:lvlJc w:val="right"/>
      <w:pPr>
        <w:ind w:left="4320" w:hanging="180"/>
      </w:pPr>
    </w:lvl>
    <w:lvl w:ilvl="6" w:tplc="E86C2F08">
      <w:start w:val="1"/>
      <w:numFmt w:val="decimal"/>
      <w:lvlText w:val="%7."/>
      <w:lvlJc w:val="left"/>
      <w:pPr>
        <w:ind w:left="5040" w:hanging="360"/>
      </w:pPr>
    </w:lvl>
    <w:lvl w:ilvl="7" w:tplc="AE603716">
      <w:start w:val="1"/>
      <w:numFmt w:val="lowerLetter"/>
      <w:lvlText w:val="%8."/>
      <w:lvlJc w:val="left"/>
      <w:pPr>
        <w:ind w:left="5760" w:hanging="360"/>
      </w:pPr>
    </w:lvl>
    <w:lvl w:ilvl="8" w:tplc="B8DA1B7C">
      <w:start w:val="1"/>
      <w:numFmt w:val="lowerRoman"/>
      <w:lvlText w:val="%9."/>
      <w:lvlJc w:val="right"/>
      <w:pPr>
        <w:ind w:left="6480" w:hanging="180"/>
      </w:pPr>
    </w:lvl>
  </w:abstractNum>
  <w:abstractNum w:abstractNumId="16" w15:restartNumberingAfterBreak="0">
    <w:nsid w:val="5EE7F676"/>
    <w:multiLevelType w:val="hybridMultilevel"/>
    <w:tmpl w:val="880CC1B4"/>
    <w:lvl w:ilvl="0" w:tplc="CEFE84E4">
      <w:start w:val="1"/>
      <w:numFmt w:val="bullet"/>
      <w:lvlText w:val="·"/>
      <w:lvlJc w:val="left"/>
      <w:pPr>
        <w:ind w:left="720" w:hanging="360"/>
      </w:pPr>
      <w:rPr>
        <w:rFonts w:ascii="Symbol" w:hAnsi="Symbol" w:hint="default"/>
      </w:rPr>
    </w:lvl>
    <w:lvl w:ilvl="1" w:tplc="B3BEEEDC">
      <w:start w:val="1"/>
      <w:numFmt w:val="bullet"/>
      <w:lvlText w:val="o"/>
      <w:lvlJc w:val="left"/>
      <w:pPr>
        <w:ind w:left="1440" w:hanging="360"/>
      </w:pPr>
      <w:rPr>
        <w:rFonts w:ascii="Courier New" w:hAnsi="Courier New" w:hint="default"/>
      </w:rPr>
    </w:lvl>
    <w:lvl w:ilvl="2" w:tplc="0FFED69A">
      <w:start w:val="1"/>
      <w:numFmt w:val="bullet"/>
      <w:lvlText w:val=""/>
      <w:lvlJc w:val="left"/>
      <w:pPr>
        <w:ind w:left="2160" w:hanging="360"/>
      </w:pPr>
      <w:rPr>
        <w:rFonts w:ascii="Wingdings" w:hAnsi="Wingdings" w:hint="default"/>
      </w:rPr>
    </w:lvl>
    <w:lvl w:ilvl="3" w:tplc="6422CFEE">
      <w:start w:val="1"/>
      <w:numFmt w:val="bullet"/>
      <w:lvlText w:val=""/>
      <w:lvlJc w:val="left"/>
      <w:pPr>
        <w:ind w:left="2880" w:hanging="360"/>
      </w:pPr>
      <w:rPr>
        <w:rFonts w:ascii="Symbol" w:hAnsi="Symbol" w:hint="default"/>
      </w:rPr>
    </w:lvl>
    <w:lvl w:ilvl="4" w:tplc="5944E428">
      <w:start w:val="1"/>
      <w:numFmt w:val="bullet"/>
      <w:lvlText w:val="o"/>
      <w:lvlJc w:val="left"/>
      <w:pPr>
        <w:ind w:left="3600" w:hanging="360"/>
      </w:pPr>
      <w:rPr>
        <w:rFonts w:ascii="Courier New" w:hAnsi="Courier New" w:hint="default"/>
      </w:rPr>
    </w:lvl>
    <w:lvl w:ilvl="5" w:tplc="7BB2B8C8">
      <w:start w:val="1"/>
      <w:numFmt w:val="bullet"/>
      <w:lvlText w:val=""/>
      <w:lvlJc w:val="left"/>
      <w:pPr>
        <w:ind w:left="4320" w:hanging="360"/>
      </w:pPr>
      <w:rPr>
        <w:rFonts w:ascii="Wingdings" w:hAnsi="Wingdings" w:hint="default"/>
      </w:rPr>
    </w:lvl>
    <w:lvl w:ilvl="6" w:tplc="5F106C12">
      <w:start w:val="1"/>
      <w:numFmt w:val="bullet"/>
      <w:lvlText w:val=""/>
      <w:lvlJc w:val="left"/>
      <w:pPr>
        <w:ind w:left="5040" w:hanging="360"/>
      </w:pPr>
      <w:rPr>
        <w:rFonts w:ascii="Symbol" w:hAnsi="Symbol" w:hint="default"/>
      </w:rPr>
    </w:lvl>
    <w:lvl w:ilvl="7" w:tplc="50EA78A4">
      <w:start w:val="1"/>
      <w:numFmt w:val="bullet"/>
      <w:lvlText w:val="o"/>
      <w:lvlJc w:val="left"/>
      <w:pPr>
        <w:ind w:left="5760" w:hanging="360"/>
      </w:pPr>
      <w:rPr>
        <w:rFonts w:ascii="Courier New" w:hAnsi="Courier New" w:hint="default"/>
      </w:rPr>
    </w:lvl>
    <w:lvl w:ilvl="8" w:tplc="AFC6DF36">
      <w:start w:val="1"/>
      <w:numFmt w:val="bullet"/>
      <w:lvlText w:val=""/>
      <w:lvlJc w:val="left"/>
      <w:pPr>
        <w:ind w:left="6480" w:hanging="360"/>
      </w:pPr>
      <w:rPr>
        <w:rFonts w:ascii="Wingdings" w:hAnsi="Wingdings" w:hint="default"/>
      </w:rPr>
    </w:lvl>
  </w:abstractNum>
  <w:abstractNum w:abstractNumId="17" w15:restartNumberingAfterBreak="0">
    <w:nsid w:val="6370371F"/>
    <w:multiLevelType w:val="hybridMultilevel"/>
    <w:tmpl w:val="039CF5BA"/>
    <w:lvl w:ilvl="0" w:tplc="6BBED3B8">
      <w:start w:val="1"/>
      <w:numFmt w:val="decimal"/>
      <w:lvlText w:val="%1)"/>
      <w:lvlJc w:val="left"/>
      <w:pPr>
        <w:ind w:left="720" w:hanging="360"/>
      </w:pPr>
    </w:lvl>
    <w:lvl w:ilvl="1" w:tplc="E4DC8D60">
      <w:start w:val="1"/>
      <w:numFmt w:val="lowerLetter"/>
      <w:lvlText w:val="%2."/>
      <w:lvlJc w:val="left"/>
      <w:pPr>
        <w:ind w:left="1440" w:hanging="360"/>
      </w:pPr>
    </w:lvl>
    <w:lvl w:ilvl="2" w:tplc="FEB4FDEC">
      <w:start w:val="1"/>
      <w:numFmt w:val="lowerRoman"/>
      <w:lvlText w:val="%3."/>
      <w:lvlJc w:val="right"/>
      <w:pPr>
        <w:ind w:left="2160" w:hanging="180"/>
      </w:pPr>
    </w:lvl>
    <w:lvl w:ilvl="3" w:tplc="EDA473FA">
      <w:start w:val="1"/>
      <w:numFmt w:val="decimal"/>
      <w:lvlText w:val="%4."/>
      <w:lvlJc w:val="left"/>
      <w:pPr>
        <w:ind w:left="2880" w:hanging="360"/>
      </w:pPr>
    </w:lvl>
    <w:lvl w:ilvl="4" w:tplc="A97C7126">
      <w:start w:val="1"/>
      <w:numFmt w:val="lowerLetter"/>
      <w:lvlText w:val="%5."/>
      <w:lvlJc w:val="left"/>
      <w:pPr>
        <w:ind w:left="3600" w:hanging="360"/>
      </w:pPr>
    </w:lvl>
    <w:lvl w:ilvl="5" w:tplc="2CA89508">
      <w:start w:val="1"/>
      <w:numFmt w:val="lowerRoman"/>
      <w:lvlText w:val="%6."/>
      <w:lvlJc w:val="right"/>
      <w:pPr>
        <w:ind w:left="4320" w:hanging="180"/>
      </w:pPr>
    </w:lvl>
    <w:lvl w:ilvl="6" w:tplc="F9109EAC">
      <w:start w:val="1"/>
      <w:numFmt w:val="decimal"/>
      <w:lvlText w:val="%7."/>
      <w:lvlJc w:val="left"/>
      <w:pPr>
        <w:ind w:left="5040" w:hanging="360"/>
      </w:pPr>
    </w:lvl>
    <w:lvl w:ilvl="7" w:tplc="A7AAA786">
      <w:start w:val="1"/>
      <w:numFmt w:val="lowerLetter"/>
      <w:lvlText w:val="%8."/>
      <w:lvlJc w:val="left"/>
      <w:pPr>
        <w:ind w:left="5760" w:hanging="360"/>
      </w:pPr>
    </w:lvl>
    <w:lvl w:ilvl="8" w:tplc="7368F074">
      <w:start w:val="1"/>
      <w:numFmt w:val="lowerRoman"/>
      <w:lvlText w:val="%9."/>
      <w:lvlJc w:val="right"/>
      <w:pPr>
        <w:ind w:left="6480" w:hanging="180"/>
      </w:pPr>
    </w:lvl>
  </w:abstractNum>
  <w:abstractNum w:abstractNumId="18" w15:restartNumberingAfterBreak="0">
    <w:nsid w:val="64F7F639"/>
    <w:multiLevelType w:val="hybridMultilevel"/>
    <w:tmpl w:val="0A2CBCBC"/>
    <w:lvl w:ilvl="0" w:tplc="1264C5E4">
      <w:start w:val="1"/>
      <w:numFmt w:val="bullet"/>
      <w:lvlText w:val="-"/>
      <w:lvlJc w:val="left"/>
      <w:pPr>
        <w:ind w:left="720" w:hanging="360"/>
      </w:pPr>
      <w:rPr>
        <w:rFonts w:ascii="Calibri" w:hAnsi="Calibri" w:hint="default"/>
      </w:rPr>
    </w:lvl>
    <w:lvl w:ilvl="1" w:tplc="65D64B52">
      <w:start w:val="1"/>
      <w:numFmt w:val="bullet"/>
      <w:lvlText w:val="o"/>
      <w:lvlJc w:val="left"/>
      <w:pPr>
        <w:ind w:left="1440" w:hanging="360"/>
      </w:pPr>
      <w:rPr>
        <w:rFonts w:ascii="Courier New" w:hAnsi="Courier New" w:hint="default"/>
      </w:rPr>
    </w:lvl>
    <w:lvl w:ilvl="2" w:tplc="F9A4D4EE">
      <w:start w:val="1"/>
      <w:numFmt w:val="bullet"/>
      <w:lvlText w:val=""/>
      <w:lvlJc w:val="left"/>
      <w:pPr>
        <w:ind w:left="2160" w:hanging="360"/>
      </w:pPr>
      <w:rPr>
        <w:rFonts w:ascii="Wingdings" w:hAnsi="Wingdings" w:hint="default"/>
      </w:rPr>
    </w:lvl>
    <w:lvl w:ilvl="3" w:tplc="4DE6D8A4">
      <w:start w:val="1"/>
      <w:numFmt w:val="bullet"/>
      <w:lvlText w:val=""/>
      <w:lvlJc w:val="left"/>
      <w:pPr>
        <w:ind w:left="2880" w:hanging="360"/>
      </w:pPr>
      <w:rPr>
        <w:rFonts w:ascii="Symbol" w:hAnsi="Symbol" w:hint="default"/>
      </w:rPr>
    </w:lvl>
    <w:lvl w:ilvl="4" w:tplc="99668EA0">
      <w:start w:val="1"/>
      <w:numFmt w:val="bullet"/>
      <w:lvlText w:val="o"/>
      <w:lvlJc w:val="left"/>
      <w:pPr>
        <w:ind w:left="3600" w:hanging="360"/>
      </w:pPr>
      <w:rPr>
        <w:rFonts w:ascii="Courier New" w:hAnsi="Courier New" w:hint="default"/>
      </w:rPr>
    </w:lvl>
    <w:lvl w:ilvl="5" w:tplc="304C5846">
      <w:start w:val="1"/>
      <w:numFmt w:val="bullet"/>
      <w:lvlText w:val=""/>
      <w:lvlJc w:val="left"/>
      <w:pPr>
        <w:ind w:left="4320" w:hanging="360"/>
      </w:pPr>
      <w:rPr>
        <w:rFonts w:ascii="Wingdings" w:hAnsi="Wingdings" w:hint="default"/>
      </w:rPr>
    </w:lvl>
    <w:lvl w:ilvl="6" w:tplc="0262B6BA">
      <w:start w:val="1"/>
      <w:numFmt w:val="bullet"/>
      <w:lvlText w:val=""/>
      <w:lvlJc w:val="left"/>
      <w:pPr>
        <w:ind w:left="5040" w:hanging="360"/>
      </w:pPr>
      <w:rPr>
        <w:rFonts w:ascii="Symbol" w:hAnsi="Symbol" w:hint="default"/>
      </w:rPr>
    </w:lvl>
    <w:lvl w:ilvl="7" w:tplc="86840B42">
      <w:start w:val="1"/>
      <w:numFmt w:val="bullet"/>
      <w:lvlText w:val="o"/>
      <w:lvlJc w:val="left"/>
      <w:pPr>
        <w:ind w:left="5760" w:hanging="360"/>
      </w:pPr>
      <w:rPr>
        <w:rFonts w:ascii="Courier New" w:hAnsi="Courier New" w:hint="default"/>
      </w:rPr>
    </w:lvl>
    <w:lvl w:ilvl="8" w:tplc="4DC0473E">
      <w:start w:val="1"/>
      <w:numFmt w:val="bullet"/>
      <w:lvlText w:val=""/>
      <w:lvlJc w:val="left"/>
      <w:pPr>
        <w:ind w:left="6480" w:hanging="360"/>
      </w:pPr>
      <w:rPr>
        <w:rFonts w:ascii="Wingdings" w:hAnsi="Wingdings" w:hint="default"/>
      </w:rPr>
    </w:lvl>
  </w:abstractNum>
  <w:abstractNum w:abstractNumId="19" w15:restartNumberingAfterBreak="0">
    <w:nsid w:val="6DACB2F7"/>
    <w:multiLevelType w:val="hybridMultilevel"/>
    <w:tmpl w:val="9E4EA916"/>
    <w:lvl w:ilvl="0" w:tplc="4774A5BA">
      <w:start w:val="1"/>
      <w:numFmt w:val="bullet"/>
      <w:lvlText w:val="-"/>
      <w:lvlJc w:val="left"/>
      <w:pPr>
        <w:ind w:left="720" w:hanging="360"/>
      </w:pPr>
      <w:rPr>
        <w:rFonts w:ascii="Calibri" w:hAnsi="Calibri" w:hint="default"/>
      </w:rPr>
    </w:lvl>
    <w:lvl w:ilvl="1" w:tplc="6BA05218">
      <w:start w:val="1"/>
      <w:numFmt w:val="bullet"/>
      <w:lvlText w:val="o"/>
      <w:lvlJc w:val="left"/>
      <w:pPr>
        <w:ind w:left="1440" w:hanging="360"/>
      </w:pPr>
      <w:rPr>
        <w:rFonts w:ascii="Courier New" w:hAnsi="Courier New" w:hint="default"/>
      </w:rPr>
    </w:lvl>
    <w:lvl w:ilvl="2" w:tplc="F2BCAFD6">
      <w:start w:val="1"/>
      <w:numFmt w:val="bullet"/>
      <w:lvlText w:val=""/>
      <w:lvlJc w:val="left"/>
      <w:pPr>
        <w:ind w:left="2160" w:hanging="360"/>
      </w:pPr>
      <w:rPr>
        <w:rFonts w:ascii="Wingdings" w:hAnsi="Wingdings" w:hint="default"/>
      </w:rPr>
    </w:lvl>
    <w:lvl w:ilvl="3" w:tplc="29284A32">
      <w:start w:val="1"/>
      <w:numFmt w:val="bullet"/>
      <w:lvlText w:val=""/>
      <w:lvlJc w:val="left"/>
      <w:pPr>
        <w:ind w:left="2880" w:hanging="360"/>
      </w:pPr>
      <w:rPr>
        <w:rFonts w:ascii="Symbol" w:hAnsi="Symbol" w:hint="default"/>
      </w:rPr>
    </w:lvl>
    <w:lvl w:ilvl="4" w:tplc="DACA2CCA">
      <w:start w:val="1"/>
      <w:numFmt w:val="bullet"/>
      <w:lvlText w:val="o"/>
      <w:lvlJc w:val="left"/>
      <w:pPr>
        <w:ind w:left="3600" w:hanging="360"/>
      </w:pPr>
      <w:rPr>
        <w:rFonts w:ascii="Courier New" w:hAnsi="Courier New" w:hint="default"/>
      </w:rPr>
    </w:lvl>
    <w:lvl w:ilvl="5" w:tplc="A13A9A4E">
      <w:start w:val="1"/>
      <w:numFmt w:val="bullet"/>
      <w:lvlText w:val=""/>
      <w:lvlJc w:val="left"/>
      <w:pPr>
        <w:ind w:left="4320" w:hanging="360"/>
      </w:pPr>
      <w:rPr>
        <w:rFonts w:ascii="Wingdings" w:hAnsi="Wingdings" w:hint="default"/>
      </w:rPr>
    </w:lvl>
    <w:lvl w:ilvl="6" w:tplc="44000888">
      <w:start w:val="1"/>
      <w:numFmt w:val="bullet"/>
      <w:lvlText w:val=""/>
      <w:lvlJc w:val="left"/>
      <w:pPr>
        <w:ind w:left="5040" w:hanging="360"/>
      </w:pPr>
      <w:rPr>
        <w:rFonts w:ascii="Symbol" w:hAnsi="Symbol" w:hint="default"/>
      </w:rPr>
    </w:lvl>
    <w:lvl w:ilvl="7" w:tplc="8CEA6ACC">
      <w:start w:val="1"/>
      <w:numFmt w:val="bullet"/>
      <w:lvlText w:val="o"/>
      <w:lvlJc w:val="left"/>
      <w:pPr>
        <w:ind w:left="5760" w:hanging="360"/>
      </w:pPr>
      <w:rPr>
        <w:rFonts w:ascii="Courier New" w:hAnsi="Courier New" w:hint="default"/>
      </w:rPr>
    </w:lvl>
    <w:lvl w:ilvl="8" w:tplc="7F509452">
      <w:start w:val="1"/>
      <w:numFmt w:val="bullet"/>
      <w:lvlText w:val=""/>
      <w:lvlJc w:val="left"/>
      <w:pPr>
        <w:ind w:left="6480" w:hanging="360"/>
      </w:pPr>
      <w:rPr>
        <w:rFonts w:ascii="Wingdings" w:hAnsi="Wingdings" w:hint="default"/>
      </w:rPr>
    </w:lvl>
  </w:abstractNum>
  <w:abstractNum w:abstractNumId="20" w15:restartNumberingAfterBreak="0">
    <w:nsid w:val="7177057A"/>
    <w:multiLevelType w:val="hybridMultilevel"/>
    <w:tmpl w:val="4420E726"/>
    <w:lvl w:ilvl="0" w:tplc="351A96A8">
      <w:start w:val="1"/>
      <w:numFmt w:val="bullet"/>
      <w:lvlText w:val=""/>
      <w:lvlJc w:val="left"/>
      <w:pPr>
        <w:ind w:left="720" w:hanging="360"/>
      </w:pPr>
      <w:rPr>
        <w:rFonts w:ascii="Symbol" w:hAnsi="Symbol" w:hint="default"/>
      </w:rPr>
    </w:lvl>
    <w:lvl w:ilvl="1" w:tplc="25E06786">
      <w:start w:val="1"/>
      <w:numFmt w:val="bullet"/>
      <w:lvlText w:val="o"/>
      <w:lvlJc w:val="left"/>
      <w:pPr>
        <w:ind w:left="1440" w:hanging="360"/>
      </w:pPr>
      <w:rPr>
        <w:rFonts w:ascii="Courier New" w:hAnsi="Courier New" w:hint="default"/>
      </w:rPr>
    </w:lvl>
    <w:lvl w:ilvl="2" w:tplc="E7625B08">
      <w:start w:val="1"/>
      <w:numFmt w:val="bullet"/>
      <w:lvlText w:val=""/>
      <w:lvlJc w:val="left"/>
      <w:pPr>
        <w:ind w:left="2160" w:hanging="360"/>
      </w:pPr>
      <w:rPr>
        <w:rFonts w:ascii="Wingdings" w:hAnsi="Wingdings" w:hint="default"/>
      </w:rPr>
    </w:lvl>
    <w:lvl w:ilvl="3" w:tplc="C728E7EC">
      <w:start w:val="1"/>
      <w:numFmt w:val="bullet"/>
      <w:lvlText w:val=""/>
      <w:lvlJc w:val="left"/>
      <w:pPr>
        <w:ind w:left="2880" w:hanging="360"/>
      </w:pPr>
      <w:rPr>
        <w:rFonts w:ascii="Symbol" w:hAnsi="Symbol" w:hint="default"/>
      </w:rPr>
    </w:lvl>
    <w:lvl w:ilvl="4" w:tplc="01E295E6">
      <w:start w:val="1"/>
      <w:numFmt w:val="bullet"/>
      <w:lvlText w:val="o"/>
      <w:lvlJc w:val="left"/>
      <w:pPr>
        <w:ind w:left="3600" w:hanging="360"/>
      </w:pPr>
      <w:rPr>
        <w:rFonts w:ascii="Courier New" w:hAnsi="Courier New" w:hint="default"/>
      </w:rPr>
    </w:lvl>
    <w:lvl w:ilvl="5" w:tplc="2A1E0E6E">
      <w:start w:val="1"/>
      <w:numFmt w:val="bullet"/>
      <w:lvlText w:val=""/>
      <w:lvlJc w:val="left"/>
      <w:pPr>
        <w:ind w:left="4320" w:hanging="360"/>
      </w:pPr>
      <w:rPr>
        <w:rFonts w:ascii="Wingdings" w:hAnsi="Wingdings" w:hint="default"/>
      </w:rPr>
    </w:lvl>
    <w:lvl w:ilvl="6" w:tplc="DD6AC150">
      <w:start w:val="1"/>
      <w:numFmt w:val="bullet"/>
      <w:lvlText w:val=""/>
      <w:lvlJc w:val="left"/>
      <w:pPr>
        <w:ind w:left="5040" w:hanging="360"/>
      </w:pPr>
      <w:rPr>
        <w:rFonts w:ascii="Symbol" w:hAnsi="Symbol" w:hint="default"/>
      </w:rPr>
    </w:lvl>
    <w:lvl w:ilvl="7" w:tplc="8EAA8A1E">
      <w:start w:val="1"/>
      <w:numFmt w:val="bullet"/>
      <w:lvlText w:val="o"/>
      <w:lvlJc w:val="left"/>
      <w:pPr>
        <w:ind w:left="5760" w:hanging="360"/>
      </w:pPr>
      <w:rPr>
        <w:rFonts w:ascii="Courier New" w:hAnsi="Courier New" w:hint="default"/>
      </w:rPr>
    </w:lvl>
    <w:lvl w:ilvl="8" w:tplc="2C865D40">
      <w:start w:val="1"/>
      <w:numFmt w:val="bullet"/>
      <w:lvlText w:val=""/>
      <w:lvlJc w:val="left"/>
      <w:pPr>
        <w:ind w:left="6480" w:hanging="360"/>
      </w:pPr>
      <w:rPr>
        <w:rFonts w:ascii="Wingdings" w:hAnsi="Wingdings" w:hint="default"/>
      </w:rPr>
    </w:lvl>
  </w:abstractNum>
  <w:abstractNum w:abstractNumId="21" w15:restartNumberingAfterBreak="0">
    <w:nsid w:val="77345C3B"/>
    <w:multiLevelType w:val="hybridMultilevel"/>
    <w:tmpl w:val="C4F2EB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C50454A"/>
    <w:multiLevelType w:val="hybridMultilevel"/>
    <w:tmpl w:val="D24ADC06"/>
    <w:lvl w:ilvl="0" w:tplc="4F22598C">
      <w:start w:val="1"/>
      <w:numFmt w:val="decimal"/>
      <w:lvlText w:val="%1."/>
      <w:lvlJc w:val="left"/>
      <w:pPr>
        <w:ind w:left="720" w:hanging="360"/>
      </w:pPr>
    </w:lvl>
    <w:lvl w:ilvl="1" w:tplc="CF30F22C">
      <w:start w:val="1"/>
      <w:numFmt w:val="decimal"/>
      <w:lvlText w:val="%2."/>
      <w:lvlJc w:val="left"/>
      <w:pPr>
        <w:ind w:left="1440" w:hanging="360"/>
      </w:pPr>
    </w:lvl>
    <w:lvl w:ilvl="2" w:tplc="05C0FCE4">
      <w:start w:val="1"/>
      <w:numFmt w:val="lowerRoman"/>
      <w:lvlText w:val="%3."/>
      <w:lvlJc w:val="right"/>
      <w:pPr>
        <w:ind w:left="2160" w:hanging="180"/>
      </w:pPr>
    </w:lvl>
    <w:lvl w:ilvl="3" w:tplc="4FB68EC4">
      <w:start w:val="1"/>
      <w:numFmt w:val="decimal"/>
      <w:lvlText w:val="%4."/>
      <w:lvlJc w:val="left"/>
      <w:pPr>
        <w:ind w:left="2880" w:hanging="360"/>
      </w:pPr>
    </w:lvl>
    <w:lvl w:ilvl="4" w:tplc="6088B07C">
      <w:start w:val="1"/>
      <w:numFmt w:val="lowerLetter"/>
      <w:lvlText w:val="%5."/>
      <w:lvlJc w:val="left"/>
      <w:pPr>
        <w:ind w:left="3600" w:hanging="360"/>
      </w:pPr>
    </w:lvl>
    <w:lvl w:ilvl="5" w:tplc="07DE1556">
      <w:start w:val="1"/>
      <w:numFmt w:val="lowerRoman"/>
      <w:lvlText w:val="%6."/>
      <w:lvlJc w:val="right"/>
      <w:pPr>
        <w:ind w:left="4320" w:hanging="180"/>
      </w:pPr>
    </w:lvl>
    <w:lvl w:ilvl="6" w:tplc="E962D31E">
      <w:start w:val="1"/>
      <w:numFmt w:val="decimal"/>
      <w:lvlText w:val="%7."/>
      <w:lvlJc w:val="left"/>
      <w:pPr>
        <w:ind w:left="5040" w:hanging="360"/>
      </w:pPr>
    </w:lvl>
    <w:lvl w:ilvl="7" w:tplc="B388E30C">
      <w:start w:val="1"/>
      <w:numFmt w:val="lowerLetter"/>
      <w:lvlText w:val="%8."/>
      <w:lvlJc w:val="left"/>
      <w:pPr>
        <w:ind w:left="5760" w:hanging="360"/>
      </w:pPr>
    </w:lvl>
    <w:lvl w:ilvl="8" w:tplc="C7AA6040">
      <w:start w:val="1"/>
      <w:numFmt w:val="lowerRoman"/>
      <w:lvlText w:val="%9."/>
      <w:lvlJc w:val="right"/>
      <w:pPr>
        <w:ind w:left="6480" w:hanging="180"/>
      </w:pPr>
    </w:lvl>
  </w:abstractNum>
  <w:num w:numId="1" w16cid:durableId="625552341">
    <w:abstractNumId w:val="6"/>
  </w:num>
  <w:num w:numId="2" w16cid:durableId="319315018">
    <w:abstractNumId w:val="19"/>
  </w:num>
  <w:num w:numId="3" w16cid:durableId="1246188559">
    <w:abstractNumId w:val="8"/>
  </w:num>
  <w:num w:numId="4" w16cid:durableId="1086683760">
    <w:abstractNumId w:val="10"/>
  </w:num>
  <w:num w:numId="5" w16cid:durableId="1582445413">
    <w:abstractNumId w:val="14"/>
  </w:num>
  <w:num w:numId="6" w16cid:durableId="364523036">
    <w:abstractNumId w:val="9"/>
  </w:num>
  <w:num w:numId="7" w16cid:durableId="153498011">
    <w:abstractNumId w:val="18"/>
  </w:num>
  <w:num w:numId="8" w16cid:durableId="2020816774">
    <w:abstractNumId w:val="3"/>
  </w:num>
  <w:num w:numId="9" w16cid:durableId="818498706">
    <w:abstractNumId w:val="11"/>
  </w:num>
  <w:num w:numId="10" w16cid:durableId="1948346823">
    <w:abstractNumId w:val="15"/>
  </w:num>
  <w:num w:numId="11" w16cid:durableId="554970448">
    <w:abstractNumId w:val="17"/>
  </w:num>
  <w:num w:numId="12" w16cid:durableId="624123799">
    <w:abstractNumId w:val="2"/>
  </w:num>
  <w:num w:numId="13" w16cid:durableId="903488678">
    <w:abstractNumId w:val="12"/>
  </w:num>
  <w:num w:numId="14" w16cid:durableId="1093210922">
    <w:abstractNumId w:val="5"/>
  </w:num>
  <w:num w:numId="15" w16cid:durableId="1180970931">
    <w:abstractNumId w:val="13"/>
  </w:num>
  <w:num w:numId="16" w16cid:durableId="338047369">
    <w:abstractNumId w:val="16"/>
  </w:num>
  <w:num w:numId="17" w16cid:durableId="385565056">
    <w:abstractNumId w:val="22"/>
  </w:num>
  <w:num w:numId="18" w16cid:durableId="1091393172">
    <w:abstractNumId w:val="4"/>
  </w:num>
  <w:num w:numId="19" w16cid:durableId="1555192226">
    <w:abstractNumId w:val="20"/>
  </w:num>
  <w:num w:numId="20" w16cid:durableId="409231338">
    <w:abstractNumId w:val="0"/>
  </w:num>
  <w:num w:numId="21" w16cid:durableId="1470780277">
    <w:abstractNumId w:val="21"/>
  </w:num>
  <w:num w:numId="22" w16cid:durableId="748625135">
    <w:abstractNumId w:val="7"/>
  </w:num>
  <w:num w:numId="23" w16cid:durableId="17965558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E28"/>
    <w:rsid w:val="00003DF6"/>
    <w:rsid w:val="000508E9"/>
    <w:rsid w:val="000516BD"/>
    <w:rsid w:val="000606FC"/>
    <w:rsid w:val="00082756"/>
    <w:rsid w:val="00084E06"/>
    <w:rsid w:val="00090BEB"/>
    <w:rsid w:val="000D013A"/>
    <w:rsid w:val="000D7685"/>
    <w:rsid w:val="00153E03"/>
    <w:rsid w:val="001A6616"/>
    <w:rsid w:val="001B108C"/>
    <w:rsid w:val="001C532F"/>
    <w:rsid w:val="001D197E"/>
    <w:rsid w:val="001E1EAF"/>
    <w:rsid w:val="001F21C6"/>
    <w:rsid w:val="00245729"/>
    <w:rsid w:val="00261F61"/>
    <w:rsid w:val="002C0445"/>
    <w:rsid w:val="003123C6"/>
    <w:rsid w:val="00372B12"/>
    <w:rsid w:val="003861A9"/>
    <w:rsid w:val="003A69C4"/>
    <w:rsid w:val="003A72CE"/>
    <w:rsid w:val="003B4EE0"/>
    <w:rsid w:val="003F498C"/>
    <w:rsid w:val="00424CAF"/>
    <w:rsid w:val="00433D7D"/>
    <w:rsid w:val="004C2115"/>
    <w:rsid w:val="004F44E1"/>
    <w:rsid w:val="005030CD"/>
    <w:rsid w:val="00532D4D"/>
    <w:rsid w:val="005350C4"/>
    <w:rsid w:val="00535EB8"/>
    <w:rsid w:val="005518CA"/>
    <w:rsid w:val="00574637"/>
    <w:rsid w:val="0057696C"/>
    <w:rsid w:val="00584DC9"/>
    <w:rsid w:val="00586E28"/>
    <w:rsid w:val="005C2B30"/>
    <w:rsid w:val="005D13C8"/>
    <w:rsid w:val="005F10C1"/>
    <w:rsid w:val="006B0ECE"/>
    <w:rsid w:val="006C04C2"/>
    <w:rsid w:val="00711DEB"/>
    <w:rsid w:val="0073405D"/>
    <w:rsid w:val="00740F5B"/>
    <w:rsid w:val="00760675"/>
    <w:rsid w:val="00793C51"/>
    <w:rsid w:val="007B22B3"/>
    <w:rsid w:val="007C0796"/>
    <w:rsid w:val="007E2425"/>
    <w:rsid w:val="00870E9D"/>
    <w:rsid w:val="00884DC0"/>
    <w:rsid w:val="008E6D97"/>
    <w:rsid w:val="009078DC"/>
    <w:rsid w:val="009220B1"/>
    <w:rsid w:val="00927196"/>
    <w:rsid w:val="009405DB"/>
    <w:rsid w:val="00957F24"/>
    <w:rsid w:val="009840DE"/>
    <w:rsid w:val="009F11D6"/>
    <w:rsid w:val="009F1C6D"/>
    <w:rsid w:val="009F6075"/>
    <w:rsid w:val="00A06985"/>
    <w:rsid w:val="00A654A6"/>
    <w:rsid w:val="00A7043E"/>
    <w:rsid w:val="00A77374"/>
    <w:rsid w:val="00A83DA3"/>
    <w:rsid w:val="00AC7B5B"/>
    <w:rsid w:val="00AE5377"/>
    <w:rsid w:val="00B12C95"/>
    <w:rsid w:val="00B22E46"/>
    <w:rsid w:val="00B339B2"/>
    <w:rsid w:val="00B77D71"/>
    <w:rsid w:val="00C475CD"/>
    <w:rsid w:val="00C63A10"/>
    <w:rsid w:val="00CA6B1B"/>
    <w:rsid w:val="00CD6192"/>
    <w:rsid w:val="00D2298F"/>
    <w:rsid w:val="00D33934"/>
    <w:rsid w:val="00D45A37"/>
    <w:rsid w:val="00D504ED"/>
    <w:rsid w:val="00D5271A"/>
    <w:rsid w:val="00D707B2"/>
    <w:rsid w:val="00D71B5D"/>
    <w:rsid w:val="00D725DC"/>
    <w:rsid w:val="00DA13AF"/>
    <w:rsid w:val="00E12AC3"/>
    <w:rsid w:val="00E2533F"/>
    <w:rsid w:val="00E769E6"/>
    <w:rsid w:val="00E76EC3"/>
    <w:rsid w:val="00E92B8F"/>
    <w:rsid w:val="00EB2CE5"/>
    <w:rsid w:val="00ED56CB"/>
    <w:rsid w:val="00F204FA"/>
    <w:rsid w:val="00F44077"/>
    <w:rsid w:val="00F44BD8"/>
    <w:rsid w:val="00F93972"/>
    <w:rsid w:val="00F945F3"/>
    <w:rsid w:val="00FC0E2B"/>
    <w:rsid w:val="00FE1CB3"/>
    <w:rsid w:val="018EA461"/>
    <w:rsid w:val="03F72AE6"/>
    <w:rsid w:val="04831028"/>
    <w:rsid w:val="048AFDAE"/>
    <w:rsid w:val="057C9A01"/>
    <w:rsid w:val="08AF1F0C"/>
    <w:rsid w:val="08BB8B67"/>
    <w:rsid w:val="093BAB3B"/>
    <w:rsid w:val="096FA9A8"/>
    <w:rsid w:val="0A2E8D78"/>
    <w:rsid w:val="0A347741"/>
    <w:rsid w:val="0AB2BF9A"/>
    <w:rsid w:val="0AF251AC"/>
    <w:rsid w:val="0B6BCB79"/>
    <w:rsid w:val="0DF38A61"/>
    <w:rsid w:val="0E328B23"/>
    <w:rsid w:val="0E6533E2"/>
    <w:rsid w:val="0F0F5F0A"/>
    <w:rsid w:val="0FC5C2CF"/>
    <w:rsid w:val="0FCDB055"/>
    <w:rsid w:val="10010443"/>
    <w:rsid w:val="11332058"/>
    <w:rsid w:val="116980B6"/>
    <w:rsid w:val="13055117"/>
    <w:rsid w:val="1335B8D9"/>
    <w:rsid w:val="136A4517"/>
    <w:rsid w:val="14A12178"/>
    <w:rsid w:val="15035D88"/>
    <w:rsid w:val="157C3E01"/>
    <w:rsid w:val="1581E570"/>
    <w:rsid w:val="163CF1D9"/>
    <w:rsid w:val="164E2CB0"/>
    <w:rsid w:val="17D8C23A"/>
    <w:rsid w:val="18A22413"/>
    <w:rsid w:val="196CA515"/>
    <w:rsid w:val="1A02DEEF"/>
    <w:rsid w:val="1A156E38"/>
    <w:rsid w:val="1BE2D465"/>
    <w:rsid w:val="1CC65EEE"/>
    <w:rsid w:val="1D989645"/>
    <w:rsid w:val="1E14D7E0"/>
    <w:rsid w:val="1F229E54"/>
    <w:rsid w:val="1FDBE699"/>
    <w:rsid w:val="224116B9"/>
    <w:rsid w:val="22B323B3"/>
    <w:rsid w:val="2346BFB2"/>
    <w:rsid w:val="23DCE71A"/>
    <w:rsid w:val="24113012"/>
    <w:rsid w:val="25307948"/>
    <w:rsid w:val="2591DFD8"/>
    <w:rsid w:val="265315A3"/>
    <w:rsid w:val="295B169A"/>
    <w:rsid w:val="2BE7F8FF"/>
    <w:rsid w:val="304A9E20"/>
    <w:rsid w:val="3193A055"/>
    <w:rsid w:val="322DE6E6"/>
    <w:rsid w:val="334AFAEE"/>
    <w:rsid w:val="340C3341"/>
    <w:rsid w:val="350D0DBE"/>
    <w:rsid w:val="35A803A2"/>
    <w:rsid w:val="3743D403"/>
    <w:rsid w:val="3845B93D"/>
    <w:rsid w:val="38E19CA2"/>
    <w:rsid w:val="3AE7F875"/>
    <w:rsid w:val="3B2C75F2"/>
    <w:rsid w:val="3B6FE2E7"/>
    <w:rsid w:val="3B83D9CF"/>
    <w:rsid w:val="3BB704B9"/>
    <w:rsid w:val="3CCA6748"/>
    <w:rsid w:val="3D6144EC"/>
    <w:rsid w:val="3EB513F8"/>
    <w:rsid w:val="3F4AC221"/>
    <w:rsid w:val="40B8EE35"/>
    <w:rsid w:val="40EAB649"/>
    <w:rsid w:val="4272C60E"/>
    <w:rsid w:val="42754BD3"/>
    <w:rsid w:val="42B9114A"/>
    <w:rsid w:val="43F99803"/>
    <w:rsid w:val="44B6BF64"/>
    <w:rsid w:val="46F966FC"/>
    <w:rsid w:val="472792AD"/>
    <w:rsid w:val="47D1DFF9"/>
    <w:rsid w:val="4858C618"/>
    <w:rsid w:val="4A91988F"/>
    <w:rsid w:val="4BE8D072"/>
    <w:rsid w:val="4BF839C8"/>
    <w:rsid w:val="4CABD6E4"/>
    <w:rsid w:val="4D09FBC4"/>
    <w:rsid w:val="4E8CE221"/>
    <w:rsid w:val="4E9119FB"/>
    <w:rsid w:val="4E929910"/>
    <w:rsid w:val="4EAE6F65"/>
    <w:rsid w:val="4FF480D0"/>
    <w:rsid w:val="50315B46"/>
    <w:rsid w:val="51CD2BA7"/>
    <w:rsid w:val="53660A33"/>
    <w:rsid w:val="5501DA94"/>
    <w:rsid w:val="5513156B"/>
    <w:rsid w:val="552361C6"/>
    <w:rsid w:val="55D6E512"/>
    <w:rsid w:val="57D85A8D"/>
    <w:rsid w:val="57F39DA4"/>
    <w:rsid w:val="588D1AAF"/>
    <w:rsid w:val="5AB60C6F"/>
    <w:rsid w:val="5AD9C79B"/>
    <w:rsid w:val="5B3756C3"/>
    <w:rsid w:val="5CD42DAB"/>
    <w:rsid w:val="5D47EEEF"/>
    <w:rsid w:val="5DB366A0"/>
    <w:rsid w:val="5E8A2862"/>
    <w:rsid w:val="5EC3DD75"/>
    <w:rsid w:val="60448D3B"/>
    <w:rsid w:val="605FADD6"/>
    <w:rsid w:val="611069A5"/>
    <w:rsid w:val="6178C69C"/>
    <w:rsid w:val="61CD638F"/>
    <w:rsid w:val="61F19873"/>
    <w:rsid w:val="624B7608"/>
    <w:rsid w:val="6269AA8D"/>
    <w:rsid w:val="62E13819"/>
    <w:rsid w:val="64CF0C99"/>
    <w:rsid w:val="65331EF9"/>
    <w:rsid w:val="663F30CB"/>
    <w:rsid w:val="67915B2A"/>
    <w:rsid w:val="686ABFBB"/>
    <w:rsid w:val="689CC922"/>
    <w:rsid w:val="691D80FA"/>
    <w:rsid w:val="696B5F70"/>
    <w:rsid w:val="69810010"/>
    <w:rsid w:val="69FCAA58"/>
    <w:rsid w:val="6BCBB310"/>
    <w:rsid w:val="6CF1AD70"/>
    <w:rsid w:val="6E9532AF"/>
    <w:rsid w:val="6ED7CAAA"/>
    <w:rsid w:val="6FD1F5D4"/>
    <w:rsid w:val="715B8B82"/>
    <w:rsid w:val="71D57934"/>
    <w:rsid w:val="720FA9C3"/>
    <w:rsid w:val="72F75BE3"/>
    <w:rsid w:val="739251C7"/>
    <w:rsid w:val="73AB7A24"/>
    <w:rsid w:val="74932C44"/>
    <w:rsid w:val="74C86806"/>
    <w:rsid w:val="75912A49"/>
    <w:rsid w:val="7608BCBE"/>
    <w:rsid w:val="761C4F70"/>
    <w:rsid w:val="777E9DA3"/>
    <w:rsid w:val="7784E636"/>
    <w:rsid w:val="78F665E9"/>
    <w:rsid w:val="79251519"/>
    <w:rsid w:val="7983910A"/>
    <w:rsid w:val="79BEDA38"/>
    <w:rsid w:val="7A1ABBA8"/>
    <w:rsid w:val="7B8EE7E3"/>
    <w:rsid w:val="7BA44E3F"/>
    <w:rsid w:val="7BCEC661"/>
    <w:rsid w:val="7C931EDD"/>
    <w:rsid w:val="7F3940A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53E3F"/>
  <w15:chartTrackingRefBased/>
  <w15:docId w15:val="{7914F181-1064-4946-9E7B-ACAE75B3B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D725DC"/>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normaltextrun">
    <w:name w:val="normaltextrun"/>
    <w:basedOn w:val="Policepardfaut"/>
    <w:rsid w:val="00D725DC"/>
  </w:style>
  <w:style w:type="character" w:customStyle="1" w:styleId="eop">
    <w:name w:val="eop"/>
    <w:basedOn w:val="Policepardfaut"/>
    <w:rsid w:val="00D725DC"/>
  </w:style>
  <w:style w:type="paragraph" w:styleId="Paragraphedeliste">
    <w:name w:val="List Paragraph"/>
    <w:basedOn w:val="Normal"/>
    <w:uiPriority w:val="34"/>
    <w:qFormat/>
    <w:rsid w:val="00A654A6"/>
    <w:pPr>
      <w:ind w:left="720"/>
      <w:contextualSpacing/>
    </w:pPr>
  </w:style>
  <w:style w:type="paragraph" w:styleId="En-tte">
    <w:name w:val="header"/>
    <w:basedOn w:val="Normal"/>
    <w:link w:val="En-tteCar"/>
    <w:uiPriority w:val="99"/>
    <w:unhideWhenUsed/>
    <w:rsid w:val="009F1C6D"/>
    <w:pPr>
      <w:tabs>
        <w:tab w:val="center" w:pos="4536"/>
        <w:tab w:val="right" w:pos="9072"/>
      </w:tabs>
      <w:spacing w:after="0" w:line="240" w:lineRule="auto"/>
    </w:pPr>
  </w:style>
  <w:style w:type="character" w:customStyle="1" w:styleId="En-tteCar">
    <w:name w:val="En-tête Car"/>
    <w:basedOn w:val="Policepardfaut"/>
    <w:link w:val="En-tte"/>
    <w:uiPriority w:val="99"/>
    <w:rsid w:val="009F1C6D"/>
  </w:style>
  <w:style w:type="paragraph" w:styleId="Pieddepage">
    <w:name w:val="footer"/>
    <w:basedOn w:val="Normal"/>
    <w:link w:val="PieddepageCar"/>
    <w:uiPriority w:val="99"/>
    <w:unhideWhenUsed/>
    <w:rsid w:val="009F1C6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F1C6D"/>
  </w:style>
  <w:style w:type="table" w:styleId="Grilledutableau">
    <w:name w:val="Table Grid"/>
    <w:basedOn w:val="TableauNormal"/>
    <w:uiPriority w:val="39"/>
    <w:rsid w:val="003B4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003D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448093">
      <w:bodyDiv w:val="1"/>
      <w:marLeft w:val="0"/>
      <w:marRight w:val="0"/>
      <w:marTop w:val="0"/>
      <w:marBottom w:val="0"/>
      <w:divBdr>
        <w:top w:val="none" w:sz="0" w:space="0" w:color="auto"/>
        <w:left w:val="none" w:sz="0" w:space="0" w:color="auto"/>
        <w:bottom w:val="none" w:sz="0" w:space="0" w:color="auto"/>
        <w:right w:val="none" w:sz="0" w:space="0" w:color="auto"/>
      </w:divBdr>
      <w:divsChild>
        <w:div w:id="192964768">
          <w:marLeft w:val="0"/>
          <w:marRight w:val="0"/>
          <w:marTop w:val="0"/>
          <w:marBottom w:val="0"/>
          <w:divBdr>
            <w:top w:val="none" w:sz="0" w:space="0" w:color="auto"/>
            <w:left w:val="none" w:sz="0" w:space="0" w:color="auto"/>
            <w:bottom w:val="none" w:sz="0" w:space="0" w:color="auto"/>
            <w:right w:val="none" w:sz="0" w:space="0" w:color="auto"/>
          </w:divBdr>
        </w:div>
        <w:div w:id="883758514">
          <w:marLeft w:val="0"/>
          <w:marRight w:val="0"/>
          <w:marTop w:val="0"/>
          <w:marBottom w:val="0"/>
          <w:divBdr>
            <w:top w:val="none" w:sz="0" w:space="0" w:color="auto"/>
            <w:left w:val="none" w:sz="0" w:space="0" w:color="auto"/>
            <w:bottom w:val="none" w:sz="0" w:space="0" w:color="auto"/>
            <w:right w:val="none" w:sz="0" w:space="0" w:color="auto"/>
          </w:divBdr>
        </w:div>
        <w:div w:id="1680962291">
          <w:marLeft w:val="0"/>
          <w:marRight w:val="0"/>
          <w:marTop w:val="0"/>
          <w:marBottom w:val="0"/>
          <w:divBdr>
            <w:top w:val="none" w:sz="0" w:space="0" w:color="auto"/>
            <w:left w:val="none" w:sz="0" w:space="0" w:color="auto"/>
            <w:bottom w:val="none" w:sz="0" w:space="0" w:color="auto"/>
            <w:right w:val="none" w:sz="0" w:space="0" w:color="auto"/>
          </w:divBdr>
        </w:div>
        <w:div w:id="21033810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86bf9a4-decb-4443-aeca-bfe8d69d28c2">
      <UserInfo>
        <DisplayName>Christelle SGATNI</DisplayName>
        <AccountId>23</AccountId>
        <AccountType/>
      </UserInfo>
      <UserInfo>
        <DisplayName>Marie LENSEL</DisplayName>
        <AccountId>18</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5E6A47CECD8A48BE4D722C9A29D1E1" ma:contentTypeVersion="6" ma:contentTypeDescription="Crée un document." ma:contentTypeScope="" ma:versionID="203b94d614b76f40078fbc255c1e4265">
  <xsd:schema xmlns:xsd="http://www.w3.org/2001/XMLSchema" xmlns:xs="http://www.w3.org/2001/XMLSchema" xmlns:p="http://schemas.microsoft.com/office/2006/metadata/properties" xmlns:ns2="8b027e84-42a8-436a-873c-06db1457f0b8" xmlns:ns3="f86bf9a4-decb-4443-aeca-bfe8d69d28c2" targetNamespace="http://schemas.microsoft.com/office/2006/metadata/properties" ma:root="true" ma:fieldsID="60799b9abd04a8015ca58a39fac2f1f3" ns2:_="" ns3:_="">
    <xsd:import namespace="8b027e84-42a8-436a-873c-06db1457f0b8"/>
    <xsd:import namespace="f86bf9a4-decb-4443-aeca-bfe8d69d28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27e84-42a8-436a-873c-06db1457f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6bf9a4-decb-4443-aeca-bfe8d69d28c2"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F43091-A852-4703-A77E-2B046D36D19D}">
  <ds:schemaRefs>
    <ds:schemaRef ds:uri="http://purl.org/dc/terms/"/>
    <ds:schemaRef ds:uri="http://schemas.microsoft.com/office/2006/documentManagement/types"/>
    <ds:schemaRef ds:uri="http://purl.org/dc/dcmitype/"/>
    <ds:schemaRef ds:uri="http://www.w3.org/XML/1998/namespace"/>
    <ds:schemaRef ds:uri="http://purl.org/dc/elements/1.1/"/>
    <ds:schemaRef ds:uri="http://schemas.microsoft.com/office/2006/metadata/properties"/>
    <ds:schemaRef ds:uri="b4f129f6-91d3-4a38-b771-dbe25a4886c2"/>
    <ds:schemaRef ds:uri="http://schemas.microsoft.com/office/infopath/2007/PartnerControls"/>
    <ds:schemaRef ds:uri="http://schemas.openxmlformats.org/package/2006/metadata/core-properties"/>
    <ds:schemaRef ds:uri="44b8525b-e594-430c-9e0f-2f8b77a9766e"/>
  </ds:schemaRefs>
</ds:datastoreItem>
</file>

<file path=customXml/itemProps2.xml><?xml version="1.0" encoding="utf-8"?>
<ds:datastoreItem xmlns:ds="http://schemas.openxmlformats.org/officeDocument/2006/customXml" ds:itemID="{1D9C1A55-4CAA-4553-830A-FFD74140452B}">
  <ds:schemaRefs>
    <ds:schemaRef ds:uri="http://schemas.microsoft.com/sharepoint/v3/contenttype/forms"/>
  </ds:schemaRefs>
</ds:datastoreItem>
</file>

<file path=customXml/itemProps3.xml><?xml version="1.0" encoding="utf-8"?>
<ds:datastoreItem xmlns:ds="http://schemas.openxmlformats.org/officeDocument/2006/customXml" ds:itemID="{6DAB9496-5BAA-4034-9BE9-FCDBE39B7072}"/>
</file>

<file path=customXml/itemProps4.xml><?xml version="1.0" encoding="utf-8"?>
<ds:datastoreItem xmlns:ds="http://schemas.openxmlformats.org/officeDocument/2006/customXml" ds:itemID="{9E5F12C9-844A-4A38-8B21-CF859B617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472</Words>
  <Characters>2596</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Federation HI</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BRETTON</dc:creator>
  <cp:keywords/>
  <dc:description/>
  <cp:lastModifiedBy>Hugo CABON</cp:lastModifiedBy>
  <cp:revision>3</cp:revision>
  <dcterms:created xsi:type="dcterms:W3CDTF">2025-12-31T10:36:00Z</dcterms:created>
  <dcterms:modified xsi:type="dcterms:W3CDTF">2025-12-31T10:38:00Z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0x010100E55E6A47CECD8A48BE4D722C9A29D1E1</vt:lpwstr>
  </property>
  <property fmtid="{D5CDD505-2E9C-101B-9397-08002B2CF9AE}" pid="3" name="MediaServiceImageTags">
    <vt:lpwstr/>
  </property>
</Properties>
</file>