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A7FE0" w14:textId="77777777" w:rsidR="00E32AAE" w:rsidRPr="002F629B" w:rsidRDefault="00E32AAE" w:rsidP="008257ED">
      <w:pPr>
        <w:ind w:left="0"/>
        <w:rPr>
          <w:rFonts w:ascii="Calibri" w:hAnsi="Calibri" w:cs="Calibri"/>
          <w:noProof/>
          <w:sz w:val="22"/>
          <w:szCs w:val="22"/>
          <w:lang w:val="en-US"/>
        </w:rPr>
      </w:pPr>
    </w:p>
    <w:p w14:paraId="15887172" w14:textId="56C9B4FD" w:rsidR="003F13EE" w:rsidRPr="002F629B" w:rsidRDefault="009A5465" w:rsidP="00AE4234">
      <w:pPr>
        <w:ind w:left="0"/>
        <w:rPr>
          <w:rFonts w:ascii="Calibri" w:hAnsi="Calibri" w:cs="Calibri"/>
          <w:noProof/>
          <w:sz w:val="22"/>
          <w:szCs w:val="22"/>
          <w:lang w:val="en-US"/>
        </w:rPr>
      </w:pPr>
      <w:r w:rsidRPr="002F629B">
        <w:rPr>
          <w:rFonts w:ascii="Calibri" w:hAnsi="Calibri" w:cs="Calibri"/>
          <w:noProof/>
          <w:sz w:val="22"/>
          <w:szCs w:val="22"/>
          <w:lang w:val="en-US"/>
        </w:rPr>
        <w:drawing>
          <wp:inline distT="0" distB="0" distL="0" distR="0" wp14:anchorId="1B9307F9" wp14:editId="14C4A3B9">
            <wp:extent cx="1504950" cy="774700"/>
            <wp:effectExtent l="0" t="0" r="0" b="0"/>
            <wp:docPr id="1" name="Picture 2"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04950" cy="774700"/>
                    </a:xfrm>
                    <a:prstGeom prst="rect">
                      <a:avLst/>
                    </a:prstGeom>
                    <a:noFill/>
                    <a:ln>
                      <a:noFill/>
                    </a:ln>
                  </pic:spPr>
                </pic:pic>
              </a:graphicData>
            </a:graphic>
          </wp:inline>
        </w:drawing>
      </w:r>
    </w:p>
    <w:p w14:paraId="2E74D751" w14:textId="77777777" w:rsidR="00AE4234" w:rsidRPr="002F629B" w:rsidRDefault="00AE4234" w:rsidP="00AE4234">
      <w:pPr>
        <w:ind w:left="0"/>
        <w:rPr>
          <w:rFonts w:ascii="Calibri" w:hAnsi="Calibri" w:cs="Calibri"/>
          <w:noProof/>
          <w:sz w:val="22"/>
          <w:szCs w:val="22"/>
        </w:rPr>
      </w:pPr>
    </w:p>
    <w:p w14:paraId="5374FB0B" w14:textId="57ACE89B" w:rsidR="006D01ED" w:rsidRPr="00F673E9" w:rsidRDefault="006D01ED" w:rsidP="009C7FB8">
      <w:pPr>
        <w:autoSpaceDE w:val="0"/>
        <w:autoSpaceDN w:val="0"/>
        <w:ind w:left="720" w:hanging="720"/>
        <w:jc w:val="center"/>
        <w:rPr>
          <w:rFonts w:ascii="Calibri" w:hAnsi="Calibri" w:cs="Calibri"/>
          <w:b/>
          <w:sz w:val="32"/>
          <w:szCs w:val="22"/>
          <w:lang w:val="fr-FR"/>
        </w:rPr>
      </w:pPr>
      <w:r w:rsidRPr="00F673E9">
        <w:rPr>
          <w:rFonts w:ascii="Calibri" w:hAnsi="Calibri" w:cs="Calibri"/>
          <w:b/>
          <w:sz w:val="32"/>
          <w:szCs w:val="22"/>
          <w:lang w:val="fr-FR"/>
        </w:rPr>
        <w:t>Malaria Consortium, Bureau du T</w:t>
      </w:r>
      <w:r w:rsidR="001D7972">
        <w:rPr>
          <w:rFonts w:ascii="Calibri" w:hAnsi="Calibri" w:cs="Calibri"/>
          <w:b/>
          <w:sz w:val="32"/>
          <w:szCs w:val="22"/>
          <w:lang w:val="fr-FR"/>
        </w:rPr>
        <w:t>ogo</w:t>
      </w:r>
    </w:p>
    <w:p w14:paraId="49CFACD0" w14:textId="2E329A63" w:rsidR="006D01ED" w:rsidRPr="00F673E9" w:rsidRDefault="00AA1BCF" w:rsidP="009C7FB8">
      <w:pPr>
        <w:pBdr>
          <w:bottom w:val="single" w:sz="4" w:space="1" w:color="auto"/>
        </w:pBdr>
        <w:autoSpaceDE w:val="0"/>
        <w:autoSpaceDN w:val="0"/>
        <w:ind w:left="720" w:hanging="720"/>
        <w:jc w:val="center"/>
        <w:rPr>
          <w:rFonts w:ascii="Calibri" w:hAnsi="Calibri" w:cs="Calibri"/>
          <w:b/>
          <w:caps/>
          <w:sz w:val="28"/>
          <w:szCs w:val="22"/>
          <w:lang w:val="fr-FR"/>
        </w:rPr>
      </w:pPr>
      <w:r>
        <w:rPr>
          <w:rFonts w:ascii="Calibri" w:hAnsi="Calibri" w:cs="Calibri"/>
          <w:b/>
          <w:sz w:val="28"/>
          <w:szCs w:val="22"/>
          <w:lang w:val="fr-FR"/>
        </w:rPr>
        <w:t>Appel à Manifestation d’Intérêt</w:t>
      </w:r>
      <w:r w:rsidR="006D01ED" w:rsidRPr="00F673E9">
        <w:rPr>
          <w:rFonts w:ascii="Calibri" w:hAnsi="Calibri" w:cs="Calibri"/>
          <w:b/>
          <w:sz w:val="28"/>
          <w:szCs w:val="22"/>
          <w:lang w:val="fr-FR"/>
        </w:rPr>
        <w:t xml:space="preserve"> (</w:t>
      </w:r>
      <w:r>
        <w:rPr>
          <w:rFonts w:ascii="Calibri" w:hAnsi="Calibri" w:cs="Calibri"/>
          <w:b/>
          <w:sz w:val="28"/>
          <w:szCs w:val="22"/>
          <w:lang w:val="fr-FR"/>
        </w:rPr>
        <w:t>AM</w:t>
      </w:r>
      <w:r w:rsidR="006D01ED" w:rsidRPr="00F673E9">
        <w:rPr>
          <w:rFonts w:ascii="Calibri" w:hAnsi="Calibri" w:cs="Calibri"/>
          <w:b/>
          <w:sz w:val="28"/>
          <w:szCs w:val="22"/>
          <w:lang w:val="fr-FR"/>
        </w:rPr>
        <w:t xml:space="preserve">I) pour </w:t>
      </w:r>
      <w:r w:rsidR="009319EE" w:rsidRPr="009319EE">
        <w:rPr>
          <w:rFonts w:ascii="Calibri" w:hAnsi="Calibri" w:cs="Calibri"/>
          <w:b/>
          <w:sz w:val="28"/>
          <w:szCs w:val="22"/>
          <w:lang w:val="fr-FR"/>
        </w:rPr>
        <w:t xml:space="preserve">sélectionner des fournisseurs de craie scolaire, pour des accords de fournisseur préqualifié </w:t>
      </w:r>
      <w:r w:rsidR="006D01ED">
        <w:rPr>
          <w:rFonts w:ascii="Calibri" w:hAnsi="Calibri" w:cs="Calibri"/>
          <w:b/>
          <w:sz w:val="28"/>
          <w:szCs w:val="22"/>
          <w:lang w:val="fr-FR"/>
        </w:rPr>
        <w:t>pour la période 2026 - 2027</w:t>
      </w:r>
    </w:p>
    <w:p w14:paraId="13369231" w14:textId="77777777" w:rsidR="009C7FB8" w:rsidRDefault="009C7FB8" w:rsidP="009C7FB8">
      <w:pPr>
        <w:pBdr>
          <w:bottom w:val="single" w:sz="4" w:space="1" w:color="auto"/>
        </w:pBdr>
        <w:ind w:left="0"/>
        <w:jc w:val="center"/>
        <w:rPr>
          <w:rFonts w:ascii="Calibri" w:hAnsi="Calibri" w:cs="Calibri"/>
          <w:b/>
          <w:bCs/>
          <w:caps/>
          <w:sz w:val="22"/>
          <w:szCs w:val="22"/>
          <w:lang w:val="fr-FR"/>
        </w:rPr>
      </w:pPr>
    </w:p>
    <w:p w14:paraId="3F257CE8" w14:textId="2298101A" w:rsidR="00833FF2" w:rsidRPr="00AE35CC" w:rsidRDefault="00AB5E0B" w:rsidP="009C7FB8">
      <w:pPr>
        <w:pBdr>
          <w:bottom w:val="single" w:sz="4" w:space="1" w:color="auto"/>
        </w:pBdr>
        <w:ind w:left="0"/>
        <w:jc w:val="center"/>
        <w:rPr>
          <w:rFonts w:ascii="Calibri" w:hAnsi="Calibri" w:cs="Calibri"/>
          <w:b/>
          <w:bCs/>
          <w:caps/>
          <w:sz w:val="22"/>
          <w:szCs w:val="22"/>
          <w:lang w:val="fr-FR"/>
        </w:rPr>
      </w:pPr>
      <w:r w:rsidRPr="000470C9">
        <w:rPr>
          <w:rFonts w:ascii="Calibri" w:hAnsi="Calibri" w:cs="Calibri"/>
          <w:b/>
          <w:bCs/>
          <w:caps/>
          <w:sz w:val="22"/>
          <w:szCs w:val="22"/>
          <w:lang w:val="fr-FR"/>
        </w:rPr>
        <w:t>Ref : N° 202</w:t>
      </w:r>
      <w:r w:rsidR="000470C9" w:rsidRPr="000470C9">
        <w:rPr>
          <w:rFonts w:ascii="Calibri" w:hAnsi="Calibri" w:cs="Calibri"/>
          <w:b/>
          <w:bCs/>
          <w:caps/>
          <w:sz w:val="22"/>
          <w:szCs w:val="22"/>
          <w:lang w:val="fr-FR"/>
        </w:rPr>
        <w:t>6</w:t>
      </w:r>
      <w:r w:rsidRPr="000470C9">
        <w:rPr>
          <w:rFonts w:ascii="Calibri" w:hAnsi="Calibri" w:cs="Calibri"/>
          <w:b/>
          <w:bCs/>
          <w:caps/>
          <w:sz w:val="22"/>
          <w:szCs w:val="22"/>
          <w:lang w:val="fr-FR"/>
        </w:rPr>
        <w:t>-</w:t>
      </w:r>
      <w:r w:rsidR="0019772E" w:rsidRPr="000470C9">
        <w:rPr>
          <w:rFonts w:ascii="Calibri" w:hAnsi="Calibri" w:cs="Calibri"/>
          <w:b/>
          <w:bCs/>
          <w:caps/>
          <w:sz w:val="22"/>
          <w:szCs w:val="22"/>
          <w:lang w:val="fr-FR"/>
        </w:rPr>
        <w:t>AMI</w:t>
      </w:r>
      <w:r w:rsidRPr="000470C9">
        <w:rPr>
          <w:rFonts w:ascii="Calibri" w:hAnsi="Calibri" w:cs="Calibri"/>
          <w:b/>
          <w:bCs/>
          <w:caps/>
          <w:sz w:val="22"/>
          <w:szCs w:val="22"/>
          <w:lang w:val="fr-FR"/>
        </w:rPr>
        <w:t>-00</w:t>
      </w:r>
      <w:r w:rsidR="000470C9" w:rsidRPr="000470C9">
        <w:rPr>
          <w:rFonts w:ascii="Calibri" w:hAnsi="Calibri" w:cs="Calibri"/>
          <w:b/>
          <w:bCs/>
          <w:caps/>
          <w:sz w:val="22"/>
          <w:szCs w:val="22"/>
          <w:lang w:val="fr-FR"/>
        </w:rPr>
        <w:t>2</w:t>
      </w:r>
      <w:r w:rsidRPr="000470C9">
        <w:rPr>
          <w:rFonts w:ascii="Calibri" w:hAnsi="Calibri" w:cs="Calibri"/>
          <w:b/>
          <w:bCs/>
          <w:caps/>
          <w:sz w:val="22"/>
          <w:szCs w:val="22"/>
          <w:lang w:val="fr-FR"/>
        </w:rPr>
        <w:t>-MC/T</w:t>
      </w:r>
      <w:r w:rsidR="00AA1BCF" w:rsidRPr="000470C9">
        <w:rPr>
          <w:rFonts w:ascii="Calibri" w:hAnsi="Calibri" w:cs="Calibri"/>
          <w:b/>
          <w:bCs/>
          <w:caps/>
          <w:sz w:val="22"/>
          <w:szCs w:val="22"/>
          <w:lang w:val="fr-FR"/>
        </w:rPr>
        <w:t>G</w:t>
      </w:r>
    </w:p>
    <w:p w14:paraId="1C35A5DA" w14:textId="77777777" w:rsidR="00833FF2" w:rsidRPr="00AE35CC" w:rsidRDefault="00833FF2" w:rsidP="00833FF2">
      <w:pPr>
        <w:ind w:left="720"/>
        <w:rPr>
          <w:rFonts w:ascii="Calibri" w:hAnsi="Calibri" w:cs="Calibri"/>
          <w:b/>
          <w:bCs/>
          <w:caps/>
          <w:sz w:val="22"/>
          <w:szCs w:val="22"/>
          <w:lang w:val="fr-FR"/>
        </w:rPr>
      </w:pPr>
    </w:p>
    <w:p w14:paraId="5128604E" w14:textId="77777777" w:rsidR="00BB4F8D" w:rsidRPr="001B4489" w:rsidRDefault="00BB4F8D" w:rsidP="00BB4394">
      <w:pPr>
        <w:autoSpaceDE w:val="0"/>
        <w:autoSpaceDN w:val="0"/>
        <w:ind w:left="0"/>
        <w:jc w:val="both"/>
        <w:rPr>
          <w:rFonts w:ascii="Calibri" w:hAnsi="Calibri" w:cs="Calibri"/>
          <w:b/>
          <w:bCs/>
          <w:sz w:val="22"/>
          <w:szCs w:val="22"/>
          <w:lang w:val="fr-FR"/>
        </w:rPr>
      </w:pPr>
      <w:r w:rsidRPr="001B4489">
        <w:rPr>
          <w:rFonts w:ascii="Calibri" w:hAnsi="Calibri" w:cs="Calibri"/>
          <w:b/>
          <w:bCs/>
          <w:sz w:val="22"/>
          <w:szCs w:val="22"/>
          <w:lang w:val="fr-FR"/>
        </w:rPr>
        <w:t xml:space="preserve">CAHIER DE CHARGES ET </w:t>
      </w:r>
      <w:r w:rsidR="006D01ED" w:rsidRPr="001B4489">
        <w:rPr>
          <w:rFonts w:ascii="Calibri" w:hAnsi="Calibri" w:cs="Calibri"/>
          <w:b/>
          <w:bCs/>
          <w:sz w:val="22"/>
          <w:szCs w:val="22"/>
          <w:lang w:val="fr-FR"/>
        </w:rPr>
        <w:t xml:space="preserve">INSTRUCTIONS </w:t>
      </w:r>
      <w:r w:rsidR="001B4489" w:rsidRPr="001B4489">
        <w:rPr>
          <w:rFonts w:ascii="Calibri" w:hAnsi="Calibri" w:cs="Calibri"/>
          <w:b/>
          <w:bCs/>
          <w:sz w:val="22"/>
          <w:szCs w:val="22"/>
          <w:lang w:val="fr-FR"/>
        </w:rPr>
        <w:t>AUX PRESTATAIRES</w:t>
      </w:r>
      <w:r w:rsidR="001B4489">
        <w:rPr>
          <w:rFonts w:ascii="Calibri" w:hAnsi="Calibri" w:cs="Calibri"/>
          <w:b/>
          <w:bCs/>
          <w:sz w:val="22"/>
          <w:szCs w:val="22"/>
          <w:lang w:val="fr-FR"/>
        </w:rPr>
        <w:t>.</w:t>
      </w:r>
      <w:r w:rsidRPr="001B4489">
        <w:rPr>
          <w:rFonts w:ascii="Calibri" w:hAnsi="Calibri" w:cs="Calibri"/>
          <w:b/>
          <w:bCs/>
          <w:sz w:val="22"/>
          <w:szCs w:val="22"/>
          <w:lang w:val="fr-FR"/>
        </w:rPr>
        <w:t xml:space="preserve"> </w:t>
      </w:r>
    </w:p>
    <w:p w14:paraId="15036E73" w14:textId="77777777" w:rsidR="00BB4F8D" w:rsidRPr="002F629B" w:rsidRDefault="00BB4F8D" w:rsidP="00BB4394">
      <w:pPr>
        <w:autoSpaceDE w:val="0"/>
        <w:autoSpaceDN w:val="0"/>
        <w:jc w:val="both"/>
        <w:rPr>
          <w:rFonts w:ascii="Calibri" w:hAnsi="Calibri" w:cs="Calibri"/>
          <w:sz w:val="22"/>
          <w:szCs w:val="22"/>
          <w:lang w:val="fr-FR"/>
        </w:rPr>
      </w:pPr>
    </w:p>
    <w:p w14:paraId="3FB0EAA6" w14:textId="77777777" w:rsidR="00BB4F8D" w:rsidRPr="002F629B" w:rsidRDefault="00BB4F8D" w:rsidP="00BB4394">
      <w:pPr>
        <w:ind w:left="0"/>
        <w:jc w:val="both"/>
        <w:rPr>
          <w:rFonts w:ascii="Calibri" w:hAnsi="Calibri" w:cs="Calibri"/>
          <w:b/>
          <w:sz w:val="22"/>
          <w:szCs w:val="22"/>
          <w:lang w:val="fr-FR"/>
        </w:rPr>
      </w:pPr>
      <w:r w:rsidRPr="002F629B">
        <w:rPr>
          <w:rFonts w:ascii="Calibri" w:hAnsi="Calibri" w:cs="Calibri"/>
          <w:b/>
          <w:sz w:val="22"/>
          <w:szCs w:val="22"/>
          <w:lang w:val="fr-FR"/>
        </w:rPr>
        <w:t xml:space="preserve">A. Malaria Consortium </w:t>
      </w:r>
    </w:p>
    <w:p w14:paraId="0126B6FA" w14:textId="77777777" w:rsidR="00BB4F8D" w:rsidRPr="002F629B" w:rsidRDefault="00BB4F8D" w:rsidP="00BB4394">
      <w:pPr>
        <w:autoSpaceDE w:val="0"/>
        <w:autoSpaceDN w:val="0"/>
        <w:ind w:left="0"/>
        <w:jc w:val="both"/>
        <w:rPr>
          <w:rFonts w:ascii="Calibri" w:hAnsi="Calibri" w:cs="Calibri"/>
          <w:sz w:val="22"/>
          <w:szCs w:val="22"/>
          <w:lang w:val="fr-FR"/>
        </w:rPr>
      </w:pPr>
    </w:p>
    <w:p w14:paraId="49485C10" w14:textId="77777777" w:rsidR="00FB4629" w:rsidRPr="00FB4629" w:rsidRDefault="00FB4629" w:rsidP="00FB4629">
      <w:pPr>
        <w:ind w:left="0"/>
        <w:jc w:val="both"/>
        <w:rPr>
          <w:rFonts w:ascii="Calibri" w:hAnsi="Calibri" w:cs="Calibri"/>
          <w:sz w:val="22"/>
          <w:szCs w:val="22"/>
          <w:lang w:val="fr-FR"/>
        </w:rPr>
      </w:pPr>
      <w:r w:rsidRPr="00FB4629">
        <w:rPr>
          <w:rFonts w:ascii="Calibri" w:hAnsi="Calibri" w:cs="Calibri"/>
          <w:sz w:val="22"/>
          <w:szCs w:val="22"/>
          <w:lang w:val="fr-FR"/>
        </w:rPr>
        <w:t xml:space="preserve">MALARIA CONSORTIUM est l'une des principales organisations mondiales à but non lucratif consacrées à la lutte contre le paludisme et autres maladies contagieuses en Afrique et au Sud-est de l’Asie.  </w:t>
      </w:r>
    </w:p>
    <w:p w14:paraId="7800A6DA" w14:textId="77777777" w:rsidR="00FB4629" w:rsidRPr="00FB4629" w:rsidRDefault="00FB4629" w:rsidP="00FB4629">
      <w:pPr>
        <w:ind w:left="0"/>
        <w:jc w:val="both"/>
        <w:rPr>
          <w:rFonts w:ascii="Calibri" w:hAnsi="Calibri" w:cs="Calibri"/>
          <w:sz w:val="22"/>
          <w:szCs w:val="22"/>
          <w:lang w:val="fr-FR"/>
        </w:rPr>
      </w:pPr>
      <w:r w:rsidRPr="00FB4629">
        <w:rPr>
          <w:rFonts w:ascii="Calibri" w:hAnsi="Calibri" w:cs="Calibri"/>
          <w:sz w:val="22"/>
          <w:szCs w:val="22"/>
          <w:lang w:val="fr-FR"/>
        </w:rPr>
        <w:t xml:space="preserve">MALARIA CONSORTIUM travaille avec les communautés, les agences gouvernementales et non gouvernementales, les établissements scolaires et les organisations locales et internationales pour assurer la livraison efficiente et effective de services, apporter un appui technique pour la surveillance et l'évaluation des programmes et des activités, aider à la prise de décision basée sur la preuve et la planification stratégique. L'organisation travaille pour améliorer non seulement la santé de l'individu, mais également la capacité des systèmes sanitaires nationaux qui aident à endiguer la pauvreté et soutenir la prospérité économique.   </w:t>
      </w:r>
    </w:p>
    <w:p w14:paraId="4C0DFF9E" w14:textId="77777777" w:rsidR="00FB4629" w:rsidRPr="0042561D" w:rsidRDefault="00FB4629" w:rsidP="00FB4629">
      <w:pPr>
        <w:ind w:left="0"/>
        <w:jc w:val="both"/>
        <w:rPr>
          <w:rFonts w:ascii="Calibri" w:hAnsi="Calibri" w:cs="Calibri"/>
          <w:sz w:val="10"/>
          <w:szCs w:val="10"/>
          <w:lang w:val="fr-FR"/>
        </w:rPr>
      </w:pPr>
    </w:p>
    <w:p w14:paraId="09D93DCD" w14:textId="50142524" w:rsidR="00BB4394" w:rsidRDefault="00FB4629" w:rsidP="00FB4629">
      <w:pPr>
        <w:ind w:left="0"/>
        <w:jc w:val="both"/>
        <w:rPr>
          <w:rFonts w:ascii="Calibri" w:hAnsi="Calibri" w:cs="Calibri"/>
          <w:sz w:val="22"/>
          <w:szCs w:val="22"/>
          <w:lang w:val="fr-FR"/>
        </w:rPr>
      </w:pPr>
      <w:r w:rsidRPr="00FB4629">
        <w:rPr>
          <w:rFonts w:ascii="Calibri" w:hAnsi="Calibri" w:cs="Calibri"/>
          <w:sz w:val="22"/>
          <w:szCs w:val="22"/>
          <w:lang w:val="fr-FR"/>
        </w:rPr>
        <w:t>MALARIA CONSORTIUM s’efforce d’acquérir des services à un prix juste, d’assurer la livraison de ces services à temps, en quantité appropriée et de bonne qualité.</w:t>
      </w:r>
    </w:p>
    <w:p w14:paraId="2E17E33B" w14:textId="77777777" w:rsidR="00FB4629" w:rsidRPr="002F629B" w:rsidRDefault="00FB4629" w:rsidP="00FB4629">
      <w:pPr>
        <w:ind w:left="0"/>
        <w:jc w:val="both"/>
        <w:rPr>
          <w:rFonts w:ascii="Calibri" w:eastAsia="Calibri" w:hAnsi="Calibri" w:cs="Calibri"/>
          <w:spacing w:val="0"/>
          <w:sz w:val="22"/>
          <w:szCs w:val="22"/>
          <w:lang w:val="fr-FR"/>
        </w:rPr>
      </w:pPr>
    </w:p>
    <w:p w14:paraId="6E248BA8" w14:textId="69CFEDB6" w:rsidR="00BB4F8D" w:rsidRPr="0019772E" w:rsidRDefault="009C66F9" w:rsidP="00BB4394">
      <w:pPr>
        <w:autoSpaceDE w:val="0"/>
        <w:autoSpaceDN w:val="0"/>
        <w:spacing w:line="360" w:lineRule="auto"/>
        <w:ind w:left="0"/>
        <w:jc w:val="both"/>
        <w:rPr>
          <w:rFonts w:ascii="Calibri" w:hAnsi="Calibri" w:cs="Calibri"/>
          <w:b/>
          <w:sz w:val="22"/>
          <w:szCs w:val="22"/>
          <w:lang w:val="fr-FR"/>
        </w:rPr>
      </w:pPr>
      <w:r w:rsidRPr="0019772E">
        <w:rPr>
          <w:rFonts w:ascii="Calibri" w:hAnsi="Calibri" w:cs="Calibri"/>
          <w:b/>
          <w:sz w:val="22"/>
          <w:szCs w:val="22"/>
          <w:lang w:val="fr-FR"/>
        </w:rPr>
        <w:t xml:space="preserve">B. </w:t>
      </w:r>
      <w:r w:rsidR="0019772E" w:rsidRPr="0019772E">
        <w:rPr>
          <w:rFonts w:ascii="Calibri" w:hAnsi="Calibri" w:cs="Calibri"/>
          <w:b/>
          <w:sz w:val="22"/>
          <w:szCs w:val="22"/>
          <w:lang w:val="fr-FR"/>
        </w:rPr>
        <w:t>Informations</w:t>
      </w:r>
      <w:r w:rsidR="00232183" w:rsidRPr="0019772E">
        <w:rPr>
          <w:rFonts w:ascii="Calibri" w:hAnsi="Calibri" w:cs="Calibri"/>
          <w:b/>
          <w:sz w:val="22"/>
          <w:szCs w:val="22"/>
          <w:lang w:val="fr-FR"/>
        </w:rPr>
        <w:t xml:space="preserve"> Administrati</w:t>
      </w:r>
      <w:r w:rsidR="0019772E" w:rsidRPr="0019772E">
        <w:rPr>
          <w:rFonts w:ascii="Calibri" w:hAnsi="Calibri" w:cs="Calibri"/>
          <w:b/>
          <w:sz w:val="22"/>
          <w:szCs w:val="22"/>
          <w:lang w:val="fr-FR"/>
        </w:rPr>
        <w:t>ves</w:t>
      </w:r>
      <w:r w:rsidR="00BB4F8D" w:rsidRPr="0019772E">
        <w:rPr>
          <w:rFonts w:ascii="Calibri" w:hAnsi="Calibri" w:cs="Calibri"/>
          <w:b/>
          <w:sz w:val="22"/>
          <w:szCs w:val="22"/>
          <w:lang w:val="fr-FR"/>
        </w:rPr>
        <w:t xml:space="preserve"> </w:t>
      </w:r>
    </w:p>
    <w:p w14:paraId="5F1FE7B8" w14:textId="37560694" w:rsidR="004D7F0A" w:rsidRDefault="006D01ED" w:rsidP="00584CF0">
      <w:pPr>
        <w:numPr>
          <w:ilvl w:val="0"/>
          <w:numId w:val="3"/>
        </w:numPr>
        <w:autoSpaceDE w:val="0"/>
        <w:autoSpaceDN w:val="0"/>
        <w:spacing w:line="276" w:lineRule="auto"/>
        <w:ind w:firstLine="0"/>
        <w:jc w:val="both"/>
        <w:rPr>
          <w:rFonts w:ascii="Calibri" w:hAnsi="Calibri" w:cs="Calibri"/>
          <w:sz w:val="22"/>
          <w:szCs w:val="22"/>
          <w:lang w:val="fr-FR"/>
        </w:rPr>
      </w:pPr>
      <w:r w:rsidRPr="006B47B6">
        <w:rPr>
          <w:rFonts w:ascii="Calibri" w:hAnsi="Calibri" w:cs="Calibri"/>
          <w:sz w:val="22"/>
          <w:szCs w:val="22"/>
          <w:lang w:val="fr-FR"/>
        </w:rPr>
        <w:t xml:space="preserve">Le but de cet </w:t>
      </w:r>
      <w:r w:rsidR="0019772E" w:rsidRPr="006B47B6">
        <w:rPr>
          <w:rFonts w:ascii="Calibri" w:hAnsi="Calibri" w:cs="Calibri"/>
          <w:sz w:val="22"/>
          <w:szCs w:val="22"/>
          <w:lang w:val="fr-FR"/>
        </w:rPr>
        <w:t>AMI</w:t>
      </w:r>
      <w:r w:rsidRPr="006B47B6">
        <w:rPr>
          <w:rFonts w:ascii="Calibri" w:hAnsi="Calibri" w:cs="Calibri"/>
          <w:sz w:val="22"/>
          <w:szCs w:val="22"/>
          <w:lang w:val="fr-FR"/>
        </w:rPr>
        <w:t xml:space="preserve"> est de recevoir les offres administratives et commerciales de la part des Etablissements/fournisseurs pour l</w:t>
      </w:r>
      <w:r w:rsidR="001A14FC" w:rsidRPr="006B47B6">
        <w:rPr>
          <w:rFonts w:ascii="Calibri" w:hAnsi="Calibri" w:cs="Calibri"/>
          <w:sz w:val="22"/>
          <w:szCs w:val="22"/>
          <w:lang w:val="fr-FR"/>
        </w:rPr>
        <w:t xml:space="preserve">a </w:t>
      </w:r>
      <w:r w:rsidR="001A14FC" w:rsidRPr="006B47B6">
        <w:rPr>
          <w:rFonts w:ascii="Calibri" w:hAnsi="Calibri" w:cs="Calibri"/>
          <w:b/>
          <w:bCs/>
          <w:sz w:val="22"/>
          <w:szCs w:val="22"/>
          <w:lang w:val="fr-FR"/>
        </w:rPr>
        <w:t>fourniture de craie scolaire</w:t>
      </w:r>
      <w:r w:rsidR="00D23E69">
        <w:rPr>
          <w:rFonts w:ascii="Calibri" w:hAnsi="Calibri" w:cs="Calibri"/>
          <w:b/>
          <w:bCs/>
          <w:sz w:val="22"/>
          <w:szCs w:val="22"/>
          <w:lang w:val="fr-FR"/>
        </w:rPr>
        <w:t xml:space="preserve"> de couleurs</w:t>
      </w:r>
      <w:r w:rsidR="004D7F0A" w:rsidRPr="006B47B6">
        <w:rPr>
          <w:rFonts w:ascii="Calibri" w:hAnsi="Calibri" w:cs="Calibri"/>
          <w:sz w:val="22"/>
          <w:szCs w:val="22"/>
          <w:lang w:val="fr-FR"/>
        </w:rPr>
        <w:t xml:space="preserve"> </w:t>
      </w:r>
      <w:r w:rsidR="004D7F0A" w:rsidRPr="00B96583">
        <w:rPr>
          <w:rFonts w:ascii="Calibri" w:hAnsi="Calibri" w:cs="Calibri"/>
          <w:b/>
          <w:bCs/>
          <w:sz w:val="22"/>
          <w:szCs w:val="22"/>
          <w:lang w:val="fr-FR"/>
        </w:rPr>
        <w:t>(blanc, rouge, bleu</w:t>
      </w:r>
      <w:r w:rsidR="00007C2C" w:rsidRPr="00B96583">
        <w:rPr>
          <w:rFonts w:ascii="Calibri" w:hAnsi="Calibri" w:cs="Calibri"/>
          <w:b/>
          <w:bCs/>
          <w:sz w:val="22"/>
          <w:szCs w:val="22"/>
          <w:lang w:val="fr-FR"/>
        </w:rPr>
        <w:t>, jaune</w:t>
      </w:r>
      <w:r w:rsidR="005033D3" w:rsidRPr="00B96583">
        <w:rPr>
          <w:rFonts w:ascii="Calibri" w:hAnsi="Calibri" w:cs="Calibri"/>
          <w:b/>
          <w:bCs/>
          <w:sz w:val="22"/>
          <w:szCs w:val="22"/>
          <w:lang w:val="fr-FR"/>
        </w:rPr>
        <w:t xml:space="preserve"> et </w:t>
      </w:r>
      <w:r w:rsidR="00867090" w:rsidRPr="00B96583">
        <w:rPr>
          <w:rFonts w:ascii="Calibri" w:hAnsi="Calibri" w:cs="Calibri"/>
          <w:b/>
          <w:bCs/>
          <w:sz w:val="22"/>
          <w:szCs w:val="22"/>
          <w:lang w:val="fr-FR"/>
        </w:rPr>
        <w:t>vert</w:t>
      </w:r>
      <w:r w:rsidR="004D7F0A" w:rsidRPr="00B96583">
        <w:rPr>
          <w:rFonts w:ascii="Calibri" w:hAnsi="Calibri" w:cs="Calibri"/>
          <w:b/>
          <w:bCs/>
          <w:sz w:val="22"/>
          <w:szCs w:val="22"/>
          <w:lang w:val="fr-FR"/>
        </w:rPr>
        <w:t>),</w:t>
      </w:r>
      <w:r w:rsidR="004D7F0A" w:rsidRPr="00F60AF4">
        <w:rPr>
          <w:rFonts w:ascii="Calibri" w:hAnsi="Calibri" w:cs="Calibri"/>
          <w:b/>
          <w:bCs/>
          <w:sz w:val="22"/>
          <w:szCs w:val="22"/>
          <w:lang w:val="fr-FR"/>
        </w:rPr>
        <w:t xml:space="preserve"> emballée par boîtes de 100 unités de couleur unie.</w:t>
      </w:r>
      <w:r w:rsidR="004D7F0A" w:rsidRPr="006B47B6">
        <w:rPr>
          <w:rFonts w:ascii="Calibri" w:hAnsi="Calibri" w:cs="Calibri"/>
          <w:sz w:val="22"/>
          <w:szCs w:val="22"/>
          <w:lang w:val="fr-FR"/>
        </w:rPr>
        <w:t xml:space="preserve"> Produit résistant à l'humidité modérée, atoxique, idéal pour marquer durablement les ménages sur bois, terre ou béton lors de</w:t>
      </w:r>
      <w:r w:rsidR="000B3F1D">
        <w:rPr>
          <w:rFonts w:ascii="Calibri" w:hAnsi="Calibri" w:cs="Calibri"/>
          <w:sz w:val="22"/>
          <w:szCs w:val="22"/>
          <w:lang w:val="fr-FR"/>
        </w:rPr>
        <w:t>s</w:t>
      </w:r>
      <w:r w:rsidR="004D7F0A" w:rsidRPr="006B47B6">
        <w:rPr>
          <w:rFonts w:ascii="Calibri" w:hAnsi="Calibri" w:cs="Calibri"/>
          <w:sz w:val="22"/>
          <w:szCs w:val="22"/>
          <w:lang w:val="fr-FR"/>
        </w:rPr>
        <w:t xml:space="preserve"> campagnes de </w:t>
      </w:r>
      <w:r w:rsidR="000B3F1D" w:rsidRPr="000B3F1D">
        <w:rPr>
          <w:rFonts w:ascii="Calibri" w:hAnsi="Calibri" w:cs="Calibri"/>
          <w:sz w:val="22"/>
          <w:szCs w:val="22"/>
          <w:lang w:val="fr-FR"/>
        </w:rPr>
        <w:t>Chimio Prevention du paludisme (CPS)</w:t>
      </w:r>
      <w:r w:rsidR="004D7F0A" w:rsidRPr="006B47B6">
        <w:rPr>
          <w:rFonts w:ascii="Calibri" w:hAnsi="Calibri" w:cs="Calibri"/>
          <w:sz w:val="22"/>
          <w:szCs w:val="22"/>
          <w:lang w:val="fr-FR"/>
        </w:rPr>
        <w:t>.</w:t>
      </w:r>
    </w:p>
    <w:p w14:paraId="06DFAD6D" w14:textId="4F05B593" w:rsidR="006D01ED" w:rsidRPr="002F629B" w:rsidRDefault="006D01ED" w:rsidP="00F41EC0">
      <w:pPr>
        <w:numPr>
          <w:ilvl w:val="0"/>
          <w:numId w:val="3"/>
        </w:numPr>
        <w:autoSpaceDE w:val="0"/>
        <w:autoSpaceDN w:val="0"/>
        <w:spacing w:line="276" w:lineRule="auto"/>
        <w:ind w:firstLine="0"/>
        <w:jc w:val="both"/>
        <w:rPr>
          <w:rFonts w:ascii="Calibri" w:hAnsi="Calibri" w:cs="Calibri"/>
          <w:sz w:val="22"/>
          <w:szCs w:val="22"/>
          <w:lang w:val="fr-FR"/>
        </w:rPr>
      </w:pPr>
      <w:r w:rsidRPr="002F629B">
        <w:rPr>
          <w:rFonts w:ascii="Calibri" w:hAnsi="Calibri" w:cs="Calibri"/>
          <w:sz w:val="22"/>
          <w:szCs w:val="22"/>
          <w:lang w:val="fr-FR"/>
        </w:rPr>
        <w:t>Les prestataires doivent</w:t>
      </w:r>
      <w:r w:rsidR="00D56633">
        <w:rPr>
          <w:rFonts w:ascii="Calibri" w:hAnsi="Calibri" w:cs="Calibri"/>
          <w:sz w:val="22"/>
          <w:szCs w:val="22"/>
          <w:lang w:val="fr-FR"/>
        </w:rPr>
        <w:t xml:space="preserve"> </w:t>
      </w:r>
      <w:r w:rsidRPr="002F629B">
        <w:rPr>
          <w:rFonts w:ascii="Calibri" w:hAnsi="Calibri" w:cs="Calibri"/>
          <w:sz w:val="22"/>
          <w:szCs w:val="22"/>
          <w:lang w:val="fr-FR"/>
        </w:rPr>
        <w:t>adres</w:t>
      </w:r>
      <w:r>
        <w:rPr>
          <w:rFonts w:ascii="Calibri" w:hAnsi="Calibri" w:cs="Calibri"/>
          <w:sz w:val="22"/>
          <w:szCs w:val="22"/>
          <w:lang w:val="fr-FR"/>
        </w:rPr>
        <w:t>s</w:t>
      </w:r>
      <w:r w:rsidR="006042FA">
        <w:rPr>
          <w:rFonts w:ascii="Calibri" w:hAnsi="Calibri" w:cs="Calibri"/>
          <w:sz w:val="22"/>
          <w:szCs w:val="22"/>
          <w:lang w:val="fr-FR"/>
        </w:rPr>
        <w:t>er leurs dossiers a</w:t>
      </w:r>
      <w:r>
        <w:rPr>
          <w:rFonts w:ascii="Calibri" w:hAnsi="Calibri" w:cs="Calibri"/>
          <w:sz w:val="22"/>
          <w:szCs w:val="22"/>
          <w:lang w:val="fr-FR"/>
        </w:rPr>
        <w:t xml:space="preserve">u </w:t>
      </w:r>
      <w:r w:rsidR="006042FA">
        <w:rPr>
          <w:rFonts w:ascii="Calibri" w:hAnsi="Calibri" w:cs="Calibri"/>
          <w:sz w:val="22"/>
          <w:szCs w:val="22"/>
          <w:lang w:val="fr-FR"/>
        </w:rPr>
        <w:t>Directeur</w:t>
      </w:r>
      <w:r w:rsidR="00FA63C4">
        <w:rPr>
          <w:rFonts w:ascii="Calibri" w:hAnsi="Calibri" w:cs="Calibri"/>
          <w:sz w:val="22"/>
          <w:szCs w:val="22"/>
          <w:lang w:val="fr-FR"/>
        </w:rPr>
        <w:t xml:space="preserve"> </w:t>
      </w:r>
      <w:r>
        <w:rPr>
          <w:rFonts w:ascii="Calibri" w:hAnsi="Calibri" w:cs="Calibri"/>
          <w:sz w:val="22"/>
          <w:szCs w:val="22"/>
          <w:lang w:val="fr-FR"/>
        </w:rPr>
        <w:t>Pays</w:t>
      </w:r>
      <w:r w:rsidRPr="002F629B">
        <w:rPr>
          <w:rFonts w:ascii="Calibri" w:hAnsi="Calibri" w:cs="Calibri"/>
          <w:sz w:val="22"/>
          <w:szCs w:val="22"/>
          <w:lang w:val="fr-FR"/>
        </w:rPr>
        <w:t xml:space="preserve">, </w:t>
      </w:r>
      <w:r>
        <w:rPr>
          <w:rFonts w:ascii="Calibri" w:hAnsi="Calibri" w:cs="Calibri"/>
          <w:sz w:val="22"/>
          <w:szCs w:val="22"/>
          <w:lang w:val="fr-FR"/>
        </w:rPr>
        <w:t>d</w:t>
      </w:r>
      <w:r w:rsidRPr="002F629B">
        <w:rPr>
          <w:rFonts w:ascii="Calibri" w:hAnsi="Calibri" w:cs="Calibri"/>
          <w:sz w:val="22"/>
          <w:szCs w:val="22"/>
          <w:lang w:val="fr-FR"/>
        </w:rPr>
        <w:t xml:space="preserve">e </w:t>
      </w:r>
      <w:r>
        <w:rPr>
          <w:rFonts w:ascii="Calibri" w:eastAsia="Calibri" w:hAnsi="Calibri" w:cs="Calibri"/>
          <w:spacing w:val="0"/>
          <w:sz w:val="22"/>
          <w:szCs w:val="22"/>
          <w:lang w:val="fr-FR"/>
        </w:rPr>
        <w:t>Malaria Consortium</w:t>
      </w:r>
      <w:r w:rsidR="00FA63C4">
        <w:rPr>
          <w:rFonts w:ascii="Calibri" w:eastAsia="Calibri" w:hAnsi="Calibri" w:cs="Calibri"/>
          <w:spacing w:val="0"/>
          <w:sz w:val="22"/>
          <w:szCs w:val="22"/>
          <w:lang w:val="fr-FR"/>
        </w:rPr>
        <w:t xml:space="preserve"> Togo</w:t>
      </w:r>
      <w:r>
        <w:rPr>
          <w:rFonts w:ascii="Calibri" w:eastAsia="Calibri" w:hAnsi="Calibri" w:cs="Calibri"/>
          <w:spacing w:val="0"/>
          <w:sz w:val="22"/>
          <w:szCs w:val="22"/>
          <w:lang w:val="fr-FR"/>
        </w:rPr>
        <w:t xml:space="preserve">, </w:t>
      </w:r>
      <w:r>
        <w:rPr>
          <w:rFonts w:ascii="Calibri" w:hAnsi="Calibri" w:cs="Calibri"/>
          <w:sz w:val="22"/>
          <w:szCs w:val="22"/>
          <w:lang w:val="fr-FR"/>
        </w:rPr>
        <w:t xml:space="preserve">à l’adresse suivante  </w:t>
      </w:r>
      <w:bookmarkStart w:id="0" w:name="_Hlk113371278"/>
      <w:r>
        <w:rPr>
          <w:rFonts w:ascii="Calibri" w:hAnsi="Calibri" w:cs="Calibri"/>
          <w:sz w:val="22"/>
          <w:szCs w:val="22"/>
          <w:lang w:val="fr-FR"/>
        </w:rPr>
        <w:fldChar w:fldCharType="begin"/>
      </w:r>
      <w:r>
        <w:rPr>
          <w:rFonts w:ascii="Calibri" w:hAnsi="Calibri" w:cs="Calibri"/>
          <w:sz w:val="22"/>
          <w:szCs w:val="22"/>
          <w:lang w:val="fr-FR"/>
        </w:rPr>
        <w:instrText xml:space="preserve"> HYPERLINK "mailto:tenders@malariaconsortium.org" </w:instrText>
      </w:r>
      <w:r>
        <w:rPr>
          <w:rFonts w:ascii="Calibri" w:hAnsi="Calibri" w:cs="Calibri"/>
          <w:sz w:val="22"/>
          <w:szCs w:val="22"/>
          <w:lang w:val="fr-FR"/>
        </w:rPr>
      </w:r>
      <w:r>
        <w:rPr>
          <w:rFonts w:ascii="Calibri" w:hAnsi="Calibri" w:cs="Calibri"/>
          <w:sz w:val="22"/>
          <w:szCs w:val="22"/>
          <w:lang w:val="fr-FR"/>
        </w:rPr>
        <w:fldChar w:fldCharType="separate"/>
      </w:r>
      <w:r w:rsidRPr="0015508B">
        <w:rPr>
          <w:rStyle w:val="Lienhypertexte"/>
          <w:rFonts w:ascii="Calibri" w:hAnsi="Calibri" w:cs="Calibri"/>
          <w:sz w:val="22"/>
          <w:szCs w:val="22"/>
          <w:lang w:val="fr-FR"/>
        </w:rPr>
        <w:t>tenders@malariaconsortium.org</w:t>
      </w:r>
      <w:r>
        <w:rPr>
          <w:rFonts w:ascii="Calibri" w:hAnsi="Calibri" w:cs="Calibri"/>
          <w:sz w:val="22"/>
          <w:szCs w:val="22"/>
          <w:lang w:val="fr-FR"/>
        </w:rPr>
        <w:fldChar w:fldCharType="end"/>
      </w:r>
      <w:r>
        <w:rPr>
          <w:rFonts w:ascii="Calibri" w:hAnsi="Calibri" w:cs="Calibri"/>
          <w:sz w:val="22"/>
          <w:szCs w:val="22"/>
          <w:lang w:val="fr-FR"/>
        </w:rPr>
        <w:t xml:space="preserve"> </w:t>
      </w:r>
      <w:bookmarkEnd w:id="0"/>
      <w:r>
        <w:rPr>
          <w:rFonts w:ascii="Calibri" w:hAnsi="Calibri" w:cs="Calibri"/>
          <w:sz w:val="22"/>
          <w:szCs w:val="22"/>
          <w:lang w:val="fr-FR"/>
        </w:rPr>
        <w:t>.</w:t>
      </w:r>
    </w:p>
    <w:p w14:paraId="4E0CE55F" w14:textId="268CC290" w:rsidR="006D01ED" w:rsidRPr="00CB0918" w:rsidRDefault="006D01ED" w:rsidP="00F41EC0">
      <w:pPr>
        <w:numPr>
          <w:ilvl w:val="0"/>
          <w:numId w:val="3"/>
        </w:numPr>
        <w:autoSpaceDE w:val="0"/>
        <w:autoSpaceDN w:val="0"/>
        <w:spacing w:line="276" w:lineRule="auto"/>
        <w:ind w:firstLine="0"/>
        <w:jc w:val="both"/>
        <w:rPr>
          <w:rFonts w:ascii="Calibri" w:hAnsi="Calibri" w:cs="Calibri"/>
          <w:sz w:val="22"/>
          <w:szCs w:val="22"/>
          <w:lang w:val="fr-FR"/>
        </w:rPr>
      </w:pPr>
      <w:r w:rsidRPr="00CB0918">
        <w:rPr>
          <w:rFonts w:ascii="Calibri" w:hAnsi="Calibri" w:cs="Calibri"/>
          <w:sz w:val="22"/>
          <w:szCs w:val="22"/>
          <w:lang w:val="fr-FR"/>
        </w:rPr>
        <w:t xml:space="preserve">Les </w:t>
      </w:r>
      <w:r w:rsidR="0019772E" w:rsidRPr="00CB0918">
        <w:rPr>
          <w:rFonts w:ascii="Calibri" w:hAnsi="Calibri" w:cs="Calibri"/>
          <w:sz w:val="22"/>
          <w:szCs w:val="22"/>
          <w:lang w:val="fr-FR"/>
        </w:rPr>
        <w:t>AMI</w:t>
      </w:r>
      <w:r w:rsidRPr="00CB0918">
        <w:rPr>
          <w:rFonts w:ascii="Calibri" w:hAnsi="Calibri" w:cs="Calibri"/>
          <w:sz w:val="22"/>
          <w:szCs w:val="22"/>
          <w:lang w:val="fr-FR"/>
        </w:rPr>
        <w:t xml:space="preserve"> doivent être réceptionnés au plus tard le vendr</w:t>
      </w:r>
      <w:r w:rsidR="00CB0918" w:rsidRPr="00CB0918">
        <w:rPr>
          <w:rFonts w:ascii="Calibri" w:hAnsi="Calibri" w:cs="Calibri"/>
          <w:sz w:val="22"/>
          <w:szCs w:val="22"/>
          <w:lang w:val="fr-FR"/>
        </w:rPr>
        <w:t>edi</w:t>
      </w:r>
      <w:r w:rsidRPr="00CB0918">
        <w:rPr>
          <w:rFonts w:ascii="Calibri" w:hAnsi="Calibri" w:cs="Calibri"/>
          <w:sz w:val="22"/>
          <w:szCs w:val="22"/>
          <w:lang w:val="fr-FR"/>
        </w:rPr>
        <w:t xml:space="preserve"> </w:t>
      </w:r>
      <w:r w:rsidR="00482D88">
        <w:rPr>
          <w:rFonts w:ascii="Calibri" w:hAnsi="Calibri" w:cs="Calibri"/>
          <w:b/>
          <w:sz w:val="22"/>
          <w:szCs w:val="22"/>
          <w:lang w:val="fr-FR"/>
        </w:rPr>
        <w:t>20</w:t>
      </w:r>
      <w:r w:rsidR="006A55D1" w:rsidRPr="005C3B7B">
        <w:rPr>
          <w:rFonts w:ascii="Calibri" w:hAnsi="Calibri" w:cs="Calibri"/>
          <w:b/>
          <w:sz w:val="22"/>
          <w:szCs w:val="22"/>
          <w:lang w:val="fr-FR"/>
        </w:rPr>
        <w:t xml:space="preserve"> mars</w:t>
      </w:r>
      <w:r w:rsidRPr="005C3B7B">
        <w:rPr>
          <w:rFonts w:ascii="Calibri" w:hAnsi="Calibri" w:cs="Calibri"/>
          <w:b/>
          <w:sz w:val="22"/>
          <w:szCs w:val="22"/>
          <w:lang w:val="fr-FR"/>
        </w:rPr>
        <w:t xml:space="preserve"> 202</w:t>
      </w:r>
      <w:r w:rsidR="007A4360" w:rsidRPr="005C3B7B">
        <w:rPr>
          <w:rFonts w:ascii="Calibri" w:hAnsi="Calibri" w:cs="Calibri"/>
          <w:b/>
          <w:sz w:val="22"/>
          <w:szCs w:val="22"/>
          <w:lang w:val="fr-FR"/>
        </w:rPr>
        <w:t>6</w:t>
      </w:r>
      <w:r w:rsidRPr="005C3B7B">
        <w:rPr>
          <w:rFonts w:ascii="Calibri" w:hAnsi="Calibri" w:cs="Calibri"/>
          <w:b/>
          <w:sz w:val="22"/>
          <w:szCs w:val="22"/>
          <w:lang w:val="fr-FR"/>
        </w:rPr>
        <w:t xml:space="preserve"> à 17</w:t>
      </w:r>
      <w:r w:rsidR="00976439" w:rsidRPr="005C3B7B">
        <w:rPr>
          <w:rFonts w:ascii="Calibri" w:hAnsi="Calibri" w:cs="Calibri"/>
          <w:b/>
          <w:sz w:val="22"/>
          <w:szCs w:val="22"/>
          <w:lang w:val="fr-FR"/>
        </w:rPr>
        <w:t xml:space="preserve">H </w:t>
      </w:r>
      <w:r w:rsidRPr="005C3B7B">
        <w:rPr>
          <w:rFonts w:ascii="Calibri" w:hAnsi="Calibri" w:cs="Calibri"/>
          <w:b/>
          <w:sz w:val="22"/>
          <w:szCs w:val="22"/>
          <w:lang w:val="fr-FR"/>
        </w:rPr>
        <w:t>00.</w:t>
      </w:r>
      <w:r w:rsidRPr="00CB0918">
        <w:rPr>
          <w:rFonts w:ascii="Calibri" w:hAnsi="Calibri" w:cs="Calibri"/>
          <w:sz w:val="22"/>
          <w:szCs w:val="22"/>
          <w:lang w:val="fr-FR"/>
        </w:rPr>
        <w:t xml:space="preserve"> Les </w:t>
      </w:r>
      <w:r w:rsidR="0019772E" w:rsidRPr="00CB0918">
        <w:rPr>
          <w:rFonts w:ascii="Calibri" w:hAnsi="Calibri" w:cs="Calibri"/>
          <w:sz w:val="22"/>
          <w:szCs w:val="22"/>
          <w:lang w:val="fr-FR"/>
        </w:rPr>
        <w:t>AMI</w:t>
      </w:r>
      <w:r w:rsidRPr="00CB0918">
        <w:rPr>
          <w:rFonts w:ascii="Calibri" w:hAnsi="Calibri" w:cs="Calibri"/>
          <w:sz w:val="22"/>
          <w:szCs w:val="22"/>
          <w:lang w:val="fr-FR"/>
        </w:rPr>
        <w:t xml:space="preserve"> soumis après cette heure ne seront pas </w:t>
      </w:r>
      <w:r w:rsidR="00B22D4E" w:rsidRPr="00CB0918">
        <w:rPr>
          <w:rFonts w:ascii="Calibri" w:hAnsi="Calibri" w:cs="Calibri"/>
          <w:sz w:val="22"/>
          <w:szCs w:val="22"/>
          <w:lang w:val="fr-FR"/>
        </w:rPr>
        <w:t>acceptés</w:t>
      </w:r>
      <w:r w:rsidRPr="00CB0918">
        <w:rPr>
          <w:rFonts w:ascii="Calibri" w:hAnsi="Calibri" w:cs="Calibri"/>
          <w:sz w:val="22"/>
          <w:szCs w:val="22"/>
          <w:lang w:val="fr-FR"/>
        </w:rPr>
        <w:t xml:space="preserve">. </w:t>
      </w:r>
    </w:p>
    <w:p w14:paraId="202147FC" w14:textId="1F7014A6" w:rsidR="00680B41" w:rsidRPr="002F629B" w:rsidRDefault="00680B41" w:rsidP="00F41EC0">
      <w:pPr>
        <w:numPr>
          <w:ilvl w:val="0"/>
          <w:numId w:val="3"/>
        </w:numPr>
        <w:autoSpaceDE w:val="0"/>
        <w:autoSpaceDN w:val="0"/>
        <w:spacing w:line="276" w:lineRule="auto"/>
        <w:ind w:firstLine="0"/>
        <w:jc w:val="both"/>
        <w:rPr>
          <w:rFonts w:ascii="Calibri" w:hAnsi="Calibri" w:cs="Calibri"/>
          <w:sz w:val="22"/>
          <w:szCs w:val="22"/>
          <w:lang w:val="fr-FR"/>
        </w:rPr>
      </w:pPr>
      <w:r>
        <w:rPr>
          <w:rFonts w:ascii="Calibri" w:hAnsi="Calibri" w:cs="Calibri"/>
          <w:sz w:val="22"/>
          <w:szCs w:val="22"/>
          <w:lang w:val="fr-FR"/>
        </w:rPr>
        <w:t>Les documents supplémentaires peuvent être demandés pendant le processus de traitement d</w:t>
      </w:r>
      <w:r w:rsidR="000C57D2">
        <w:rPr>
          <w:rFonts w:ascii="Calibri" w:hAnsi="Calibri" w:cs="Calibri"/>
          <w:sz w:val="22"/>
          <w:szCs w:val="22"/>
          <w:lang w:val="fr-FR"/>
        </w:rPr>
        <w:t>u</w:t>
      </w:r>
      <w:r>
        <w:rPr>
          <w:rFonts w:ascii="Calibri" w:hAnsi="Calibri" w:cs="Calibri"/>
          <w:sz w:val="22"/>
          <w:szCs w:val="22"/>
          <w:lang w:val="fr-FR"/>
        </w:rPr>
        <w:t xml:space="preserve">dit </w:t>
      </w:r>
      <w:r w:rsidR="0019772E">
        <w:rPr>
          <w:rFonts w:ascii="Calibri" w:hAnsi="Calibri" w:cs="Calibri"/>
          <w:sz w:val="22"/>
          <w:szCs w:val="22"/>
          <w:lang w:val="fr-FR"/>
        </w:rPr>
        <w:t>AMI</w:t>
      </w:r>
      <w:r>
        <w:rPr>
          <w:rFonts w:ascii="Calibri" w:hAnsi="Calibri" w:cs="Calibri"/>
          <w:sz w:val="22"/>
          <w:szCs w:val="22"/>
          <w:lang w:val="fr-FR"/>
        </w:rPr>
        <w:t>.</w:t>
      </w:r>
    </w:p>
    <w:p w14:paraId="3F538972" w14:textId="77777777" w:rsidR="00680B41" w:rsidRDefault="00680B41" w:rsidP="00F41EC0">
      <w:pPr>
        <w:numPr>
          <w:ilvl w:val="0"/>
          <w:numId w:val="3"/>
        </w:numPr>
        <w:autoSpaceDE w:val="0"/>
        <w:autoSpaceDN w:val="0"/>
        <w:spacing w:line="276" w:lineRule="auto"/>
        <w:ind w:firstLine="0"/>
        <w:jc w:val="both"/>
        <w:rPr>
          <w:rFonts w:ascii="Calibri" w:hAnsi="Calibri" w:cs="Calibri"/>
          <w:sz w:val="22"/>
          <w:szCs w:val="22"/>
          <w:lang w:val="fr-FR"/>
        </w:rPr>
      </w:pPr>
      <w:r w:rsidRPr="001B5EBD">
        <w:rPr>
          <w:rFonts w:ascii="Calibri" w:hAnsi="Calibri" w:cs="Calibri"/>
          <w:sz w:val="22"/>
          <w:szCs w:val="22"/>
          <w:lang w:val="fr-FR"/>
        </w:rPr>
        <w:t xml:space="preserve">La langue pour les communications et les documents requis est </w:t>
      </w:r>
      <w:r>
        <w:rPr>
          <w:rFonts w:ascii="Calibri" w:hAnsi="Calibri" w:cs="Calibri"/>
          <w:sz w:val="22"/>
          <w:szCs w:val="22"/>
          <w:lang w:val="fr-FR"/>
        </w:rPr>
        <w:t>le Français</w:t>
      </w:r>
      <w:r w:rsidRPr="001B5EBD">
        <w:rPr>
          <w:rFonts w:ascii="Calibri" w:hAnsi="Calibri" w:cs="Calibri"/>
          <w:sz w:val="22"/>
          <w:szCs w:val="22"/>
          <w:lang w:val="fr-FR"/>
        </w:rPr>
        <w:t>.</w:t>
      </w:r>
    </w:p>
    <w:p w14:paraId="02CCB47B" w14:textId="373DFF76" w:rsidR="00680B41" w:rsidRPr="00810B62" w:rsidRDefault="00680B41" w:rsidP="00F41EC0">
      <w:pPr>
        <w:numPr>
          <w:ilvl w:val="0"/>
          <w:numId w:val="3"/>
        </w:numPr>
        <w:autoSpaceDE w:val="0"/>
        <w:autoSpaceDN w:val="0"/>
        <w:spacing w:line="276" w:lineRule="auto"/>
        <w:ind w:firstLine="0"/>
        <w:jc w:val="both"/>
        <w:rPr>
          <w:rFonts w:ascii="Calibri" w:hAnsi="Calibri" w:cs="Calibri"/>
          <w:sz w:val="22"/>
          <w:szCs w:val="22"/>
          <w:lang w:val="fr-FR"/>
        </w:rPr>
      </w:pPr>
      <w:r w:rsidRPr="009C3A29">
        <w:rPr>
          <w:rFonts w:ascii="Calibri" w:hAnsi="Calibri" w:cs="Calibri"/>
          <w:sz w:val="22"/>
          <w:szCs w:val="22"/>
          <w:lang w:val="fr-FR"/>
        </w:rPr>
        <w:t>La mention</w:t>
      </w:r>
      <w:r w:rsidR="00BF1F3D">
        <w:rPr>
          <w:rFonts w:ascii="Calibri" w:hAnsi="Calibri" w:cs="Calibri"/>
          <w:sz w:val="22"/>
          <w:szCs w:val="22"/>
          <w:lang w:val="fr-FR"/>
        </w:rPr>
        <w:t xml:space="preserve"> </w:t>
      </w:r>
      <w:r w:rsidR="00BF1F3D" w:rsidRPr="005C18A9">
        <w:rPr>
          <w:rFonts w:ascii="Calibri" w:hAnsi="Calibri" w:cs="Calibri"/>
          <w:b/>
          <w:bCs/>
          <w:sz w:val="22"/>
          <w:szCs w:val="22"/>
          <w:lang w:val="fr-FR"/>
        </w:rPr>
        <w:t>« AMI-202</w:t>
      </w:r>
      <w:r w:rsidR="007A4360" w:rsidRPr="005C18A9">
        <w:rPr>
          <w:rFonts w:ascii="Calibri" w:hAnsi="Calibri" w:cs="Calibri"/>
          <w:b/>
          <w:bCs/>
          <w:sz w:val="22"/>
          <w:szCs w:val="22"/>
          <w:lang w:val="fr-FR"/>
        </w:rPr>
        <w:t>6</w:t>
      </w:r>
      <w:r w:rsidR="00BF1F3D" w:rsidRPr="005C18A9">
        <w:rPr>
          <w:rFonts w:ascii="Calibri" w:hAnsi="Calibri" w:cs="Calibri"/>
          <w:b/>
          <w:bCs/>
          <w:sz w:val="22"/>
          <w:szCs w:val="22"/>
          <w:lang w:val="fr-FR"/>
        </w:rPr>
        <w:t>-00</w:t>
      </w:r>
      <w:r w:rsidR="007A4360" w:rsidRPr="005C18A9">
        <w:rPr>
          <w:rFonts w:ascii="Calibri" w:hAnsi="Calibri" w:cs="Calibri"/>
          <w:b/>
          <w:bCs/>
          <w:sz w:val="22"/>
          <w:szCs w:val="22"/>
          <w:lang w:val="fr-FR"/>
        </w:rPr>
        <w:t>2</w:t>
      </w:r>
      <w:r w:rsidR="00BF1F3D" w:rsidRPr="005C18A9">
        <w:rPr>
          <w:rFonts w:ascii="Calibri" w:hAnsi="Calibri" w:cs="Calibri"/>
          <w:b/>
          <w:bCs/>
          <w:sz w:val="22"/>
          <w:szCs w:val="22"/>
          <w:lang w:val="fr-FR"/>
        </w:rPr>
        <w:t>/MC/T</w:t>
      </w:r>
      <w:r w:rsidR="007A4360" w:rsidRPr="005C18A9">
        <w:rPr>
          <w:rFonts w:ascii="Calibri" w:hAnsi="Calibri" w:cs="Calibri"/>
          <w:b/>
          <w:bCs/>
          <w:sz w:val="22"/>
          <w:szCs w:val="22"/>
          <w:lang w:val="fr-FR"/>
        </w:rPr>
        <w:t>G</w:t>
      </w:r>
      <w:r w:rsidR="005C18A9" w:rsidRPr="005C18A9">
        <w:rPr>
          <w:rFonts w:ascii="Calibri" w:hAnsi="Calibri" w:cs="Calibri"/>
          <w:b/>
          <w:bCs/>
          <w:sz w:val="22"/>
          <w:szCs w:val="22"/>
          <w:lang w:val="fr-FR"/>
        </w:rPr>
        <w:t> »</w:t>
      </w:r>
      <w:r w:rsidR="00BF1F3D" w:rsidRPr="00BF1F3D">
        <w:rPr>
          <w:rFonts w:ascii="Calibri" w:hAnsi="Calibri" w:cs="Calibri"/>
          <w:sz w:val="22"/>
          <w:szCs w:val="22"/>
          <w:lang w:val="fr-FR"/>
        </w:rPr>
        <w:t xml:space="preserve"> </w:t>
      </w:r>
      <w:r w:rsidR="0047051A">
        <w:rPr>
          <w:rFonts w:ascii="Calibri" w:hAnsi="Calibri" w:cs="Calibri"/>
          <w:sz w:val="22"/>
          <w:szCs w:val="22"/>
          <w:lang w:val="fr-FR"/>
        </w:rPr>
        <w:t>doit</w:t>
      </w:r>
      <w:r w:rsidR="005C18A9">
        <w:rPr>
          <w:rFonts w:ascii="Calibri" w:hAnsi="Calibri" w:cs="Calibri"/>
          <w:sz w:val="22"/>
          <w:szCs w:val="22"/>
          <w:lang w:val="fr-FR"/>
        </w:rPr>
        <w:t xml:space="preserve"> être</w:t>
      </w:r>
      <w:r w:rsidR="0047051A">
        <w:rPr>
          <w:rFonts w:ascii="Calibri" w:hAnsi="Calibri" w:cs="Calibri"/>
          <w:sz w:val="22"/>
          <w:szCs w:val="22"/>
          <w:lang w:val="fr-FR"/>
        </w:rPr>
        <w:t xml:space="preserve"> indiquée </w:t>
      </w:r>
      <w:r w:rsidR="00C231ED">
        <w:rPr>
          <w:rFonts w:ascii="Calibri" w:hAnsi="Calibri" w:cs="Calibri"/>
          <w:sz w:val="22"/>
          <w:szCs w:val="22"/>
          <w:lang w:val="fr-FR"/>
        </w:rPr>
        <w:t>en objet du</w:t>
      </w:r>
      <w:r w:rsidR="009753DF">
        <w:rPr>
          <w:rFonts w:ascii="Calibri" w:hAnsi="Calibri" w:cs="Calibri"/>
          <w:sz w:val="22"/>
          <w:szCs w:val="22"/>
          <w:lang w:val="fr-FR"/>
        </w:rPr>
        <w:t xml:space="preserve"> courriel.</w:t>
      </w:r>
    </w:p>
    <w:p w14:paraId="7B1A19FF" w14:textId="77777777" w:rsidR="007A4360" w:rsidRPr="002F629B" w:rsidRDefault="007A4360" w:rsidP="00680B41">
      <w:pPr>
        <w:autoSpaceDE w:val="0"/>
        <w:autoSpaceDN w:val="0"/>
        <w:spacing w:line="360" w:lineRule="auto"/>
        <w:ind w:left="360"/>
        <w:jc w:val="both"/>
        <w:rPr>
          <w:rFonts w:ascii="Calibri" w:hAnsi="Calibri" w:cs="Calibri"/>
          <w:sz w:val="22"/>
          <w:szCs w:val="22"/>
          <w:lang w:val="fr-FR"/>
        </w:rPr>
      </w:pPr>
    </w:p>
    <w:p w14:paraId="35F44E96" w14:textId="79208C32" w:rsidR="00833FF2" w:rsidRPr="002F629B" w:rsidRDefault="00833FF2" w:rsidP="00AE35CC">
      <w:pPr>
        <w:spacing w:line="276" w:lineRule="auto"/>
        <w:ind w:left="0"/>
        <w:jc w:val="both"/>
        <w:rPr>
          <w:rFonts w:ascii="Calibri" w:hAnsi="Calibri" w:cs="Calibri"/>
          <w:b/>
          <w:sz w:val="22"/>
          <w:szCs w:val="22"/>
          <w:lang w:val="fr-FR"/>
        </w:rPr>
      </w:pPr>
      <w:r w:rsidRPr="002F629B">
        <w:rPr>
          <w:rFonts w:ascii="Calibri" w:hAnsi="Calibri" w:cs="Calibri"/>
          <w:b/>
          <w:sz w:val="22"/>
          <w:szCs w:val="22"/>
          <w:lang w:val="fr-FR"/>
        </w:rPr>
        <w:t xml:space="preserve">C. </w:t>
      </w:r>
      <w:r w:rsidR="0010170C" w:rsidRPr="002F629B">
        <w:rPr>
          <w:rFonts w:ascii="Calibri" w:hAnsi="Calibri" w:cs="Calibri"/>
          <w:b/>
          <w:sz w:val="22"/>
          <w:szCs w:val="22"/>
          <w:lang w:val="fr-FR"/>
        </w:rPr>
        <w:t>Les conditions d</w:t>
      </w:r>
      <w:r w:rsidR="00E30BB1" w:rsidRPr="002F629B">
        <w:rPr>
          <w:rFonts w:ascii="Calibri" w:hAnsi="Calibri" w:cs="Calibri"/>
          <w:b/>
          <w:sz w:val="22"/>
          <w:szCs w:val="22"/>
          <w:lang w:val="fr-FR"/>
        </w:rPr>
        <w:t xml:space="preserve">e </w:t>
      </w:r>
      <w:r w:rsidR="004C117A" w:rsidRPr="002F629B">
        <w:rPr>
          <w:rFonts w:ascii="Calibri" w:hAnsi="Calibri" w:cs="Calibri"/>
          <w:b/>
          <w:sz w:val="22"/>
          <w:szCs w:val="22"/>
          <w:lang w:val="fr-FR"/>
        </w:rPr>
        <w:t>l’</w:t>
      </w:r>
      <w:r w:rsidR="004C117A">
        <w:rPr>
          <w:rFonts w:ascii="Calibri" w:hAnsi="Calibri" w:cs="Calibri"/>
          <w:b/>
          <w:sz w:val="22"/>
          <w:szCs w:val="22"/>
          <w:lang w:val="fr-FR"/>
        </w:rPr>
        <w:t xml:space="preserve">Appel à Manifestation </w:t>
      </w:r>
      <w:r w:rsidR="005A25F1" w:rsidRPr="002F629B">
        <w:rPr>
          <w:rFonts w:ascii="Calibri" w:hAnsi="Calibri" w:cs="Calibri"/>
          <w:b/>
          <w:sz w:val="22"/>
          <w:szCs w:val="22"/>
          <w:lang w:val="fr-FR"/>
        </w:rPr>
        <w:t>d’</w:t>
      </w:r>
      <w:r w:rsidR="004C117A">
        <w:rPr>
          <w:rFonts w:ascii="Calibri" w:hAnsi="Calibri" w:cs="Calibri"/>
          <w:b/>
          <w:sz w:val="22"/>
          <w:szCs w:val="22"/>
          <w:lang w:val="fr-FR"/>
        </w:rPr>
        <w:t>I</w:t>
      </w:r>
      <w:r w:rsidR="005A25F1" w:rsidRPr="002F629B">
        <w:rPr>
          <w:rFonts w:ascii="Calibri" w:hAnsi="Calibri" w:cs="Calibri"/>
          <w:b/>
          <w:sz w:val="22"/>
          <w:szCs w:val="22"/>
          <w:lang w:val="fr-FR"/>
        </w:rPr>
        <w:t>ntérêt</w:t>
      </w:r>
    </w:p>
    <w:p w14:paraId="78779079" w14:textId="70234BFA" w:rsidR="00833FF2" w:rsidRDefault="00385327" w:rsidP="00695489">
      <w:pPr>
        <w:spacing w:line="276" w:lineRule="auto"/>
        <w:ind w:left="0"/>
        <w:jc w:val="both"/>
        <w:rPr>
          <w:rFonts w:ascii="Calibri" w:hAnsi="Calibri" w:cs="Calibri"/>
          <w:sz w:val="22"/>
          <w:szCs w:val="22"/>
          <w:lang w:val="fr-FR"/>
        </w:rPr>
      </w:pPr>
      <w:r w:rsidRPr="002F629B">
        <w:rPr>
          <w:rFonts w:ascii="Calibri" w:hAnsi="Calibri" w:cs="Calibri"/>
          <w:sz w:val="22"/>
          <w:szCs w:val="22"/>
          <w:lang w:val="fr-FR"/>
        </w:rPr>
        <w:lastRenderedPageBreak/>
        <w:t xml:space="preserve">Pour être </w:t>
      </w:r>
      <w:r w:rsidR="00D157F1">
        <w:rPr>
          <w:rFonts w:ascii="Calibri" w:hAnsi="Calibri" w:cs="Calibri"/>
          <w:sz w:val="22"/>
          <w:szCs w:val="22"/>
          <w:lang w:val="fr-FR"/>
        </w:rPr>
        <w:t>conformes</w:t>
      </w:r>
      <w:r w:rsidRPr="002F629B">
        <w:rPr>
          <w:rFonts w:ascii="Calibri" w:hAnsi="Calibri" w:cs="Calibri"/>
          <w:sz w:val="22"/>
          <w:szCs w:val="22"/>
          <w:lang w:val="fr-FR"/>
        </w:rPr>
        <w:t xml:space="preserve">, </w:t>
      </w:r>
      <w:r w:rsidR="009753DF" w:rsidRPr="002F629B">
        <w:rPr>
          <w:rFonts w:ascii="Calibri" w:hAnsi="Calibri" w:cs="Calibri"/>
          <w:sz w:val="22"/>
          <w:szCs w:val="22"/>
          <w:lang w:val="fr-FR"/>
        </w:rPr>
        <w:t xml:space="preserve">les </w:t>
      </w:r>
      <w:r w:rsidR="009753DF">
        <w:rPr>
          <w:rFonts w:ascii="Calibri" w:hAnsi="Calibri" w:cs="Calibri"/>
          <w:sz w:val="22"/>
          <w:szCs w:val="22"/>
          <w:lang w:val="fr-FR"/>
        </w:rPr>
        <w:t>AMI soumis</w:t>
      </w:r>
      <w:r w:rsidRPr="002F629B">
        <w:rPr>
          <w:rFonts w:ascii="Calibri" w:hAnsi="Calibri" w:cs="Calibri"/>
          <w:sz w:val="22"/>
          <w:szCs w:val="22"/>
          <w:lang w:val="fr-FR"/>
        </w:rPr>
        <w:t xml:space="preserve"> doivent comporter les renseignements suivants. Le fait de ne pas fournir tous les renseignements exigés peut disqualifier le soumissionnaire de la compétition.   </w:t>
      </w:r>
    </w:p>
    <w:p w14:paraId="194C2798" w14:textId="77777777" w:rsidR="00397C96" w:rsidRDefault="00397C96" w:rsidP="00695489">
      <w:pPr>
        <w:spacing w:line="276" w:lineRule="auto"/>
        <w:ind w:left="0"/>
        <w:jc w:val="both"/>
        <w:rPr>
          <w:rFonts w:ascii="Calibri" w:hAnsi="Calibri" w:cs="Calibri"/>
          <w:sz w:val="22"/>
          <w:szCs w:val="22"/>
          <w:lang w:val="fr-FR"/>
        </w:rPr>
      </w:pPr>
    </w:p>
    <w:p w14:paraId="6C12546F" w14:textId="77777777" w:rsidR="00397C96" w:rsidRDefault="00397C96" w:rsidP="00695489">
      <w:pPr>
        <w:spacing w:line="276" w:lineRule="auto"/>
        <w:ind w:left="0"/>
        <w:jc w:val="both"/>
        <w:rPr>
          <w:rFonts w:ascii="Calibri" w:hAnsi="Calibri" w:cs="Calibri"/>
          <w:sz w:val="22"/>
          <w:szCs w:val="22"/>
          <w:lang w:val="fr-FR"/>
        </w:rPr>
      </w:pPr>
    </w:p>
    <w:p w14:paraId="674DB253" w14:textId="77777777" w:rsidR="00397C96" w:rsidRPr="002F629B" w:rsidRDefault="00397C96" w:rsidP="00695489">
      <w:pPr>
        <w:spacing w:line="276" w:lineRule="auto"/>
        <w:ind w:left="0"/>
        <w:jc w:val="both"/>
        <w:rPr>
          <w:rFonts w:ascii="Calibri" w:hAnsi="Calibri" w:cs="Calibri"/>
          <w:sz w:val="22"/>
          <w:szCs w:val="22"/>
          <w:lang w:val="fr-FR"/>
        </w:rPr>
      </w:pPr>
    </w:p>
    <w:p w14:paraId="1DEE6F2A" w14:textId="45FA3F35" w:rsidR="00385327" w:rsidRPr="002F629B" w:rsidRDefault="00385327" w:rsidP="00AE35CC">
      <w:pPr>
        <w:numPr>
          <w:ilvl w:val="3"/>
          <w:numId w:val="18"/>
        </w:numPr>
        <w:spacing w:line="276" w:lineRule="auto"/>
        <w:jc w:val="both"/>
        <w:rPr>
          <w:rFonts w:ascii="Calibri" w:hAnsi="Calibri" w:cs="Calibri"/>
          <w:sz w:val="22"/>
          <w:szCs w:val="22"/>
        </w:rPr>
      </w:pPr>
      <w:r w:rsidRPr="002F629B">
        <w:rPr>
          <w:rFonts w:ascii="Calibri" w:hAnsi="Calibri" w:cs="Calibri"/>
          <w:sz w:val="22"/>
          <w:szCs w:val="22"/>
        </w:rPr>
        <w:t xml:space="preserve">Les </w:t>
      </w:r>
      <w:r w:rsidR="00787538">
        <w:rPr>
          <w:rFonts w:ascii="Calibri" w:hAnsi="Calibri" w:cs="Calibri"/>
          <w:sz w:val="22"/>
          <w:szCs w:val="22"/>
        </w:rPr>
        <w:t>documents à fournir</w:t>
      </w:r>
      <w:r w:rsidR="00397C96">
        <w:rPr>
          <w:rFonts w:ascii="Calibri" w:hAnsi="Calibri" w:cs="Calibri"/>
          <w:sz w:val="22"/>
          <w:szCs w:val="22"/>
        </w:rPr>
        <w:t>:</w:t>
      </w:r>
    </w:p>
    <w:p w14:paraId="5F2B65D0" w14:textId="7C14B8EC" w:rsidR="00680B41" w:rsidRPr="002F629B" w:rsidRDefault="005F5339" w:rsidP="00AE35CC">
      <w:pPr>
        <w:numPr>
          <w:ilvl w:val="0"/>
          <w:numId w:val="15"/>
        </w:numPr>
        <w:autoSpaceDE w:val="0"/>
        <w:autoSpaceDN w:val="0"/>
        <w:spacing w:line="276" w:lineRule="auto"/>
        <w:jc w:val="both"/>
        <w:rPr>
          <w:rFonts w:ascii="Calibri" w:hAnsi="Calibri" w:cs="Calibri"/>
          <w:sz w:val="22"/>
          <w:szCs w:val="22"/>
          <w:lang w:val="fr-FR"/>
        </w:rPr>
      </w:pPr>
      <w:r>
        <w:rPr>
          <w:rFonts w:ascii="Calibri" w:hAnsi="Calibri" w:cs="Calibri"/>
          <w:sz w:val="22"/>
          <w:szCs w:val="22"/>
          <w:lang w:val="fr-FR"/>
        </w:rPr>
        <w:t xml:space="preserve">Une demande </w:t>
      </w:r>
      <w:r w:rsidR="00F779E1">
        <w:rPr>
          <w:rFonts w:ascii="Calibri" w:hAnsi="Calibri" w:cs="Calibri"/>
          <w:sz w:val="22"/>
          <w:szCs w:val="22"/>
          <w:lang w:val="fr-FR"/>
        </w:rPr>
        <w:t xml:space="preserve">mentionnant les noms, prénoms, raison sociale, </w:t>
      </w:r>
      <w:r w:rsidR="004F3F63">
        <w:rPr>
          <w:rFonts w:ascii="Calibri" w:hAnsi="Calibri" w:cs="Calibri"/>
          <w:sz w:val="22"/>
          <w:szCs w:val="22"/>
          <w:lang w:val="fr-FR"/>
        </w:rPr>
        <w:t>adresse, téléphone et e-mail du candidat</w:t>
      </w:r>
      <w:r w:rsidR="00680B41" w:rsidRPr="002F629B">
        <w:rPr>
          <w:rFonts w:ascii="Calibri" w:hAnsi="Calibri" w:cs="Calibri"/>
          <w:sz w:val="22"/>
          <w:szCs w:val="22"/>
          <w:lang w:val="fr-FR"/>
        </w:rPr>
        <w:t xml:space="preserve"> </w:t>
      </w:r>
    </w:p>
    <w:p w14:paraId="1EEDC850" w14:textId="49049111" w:rsidR="00680B41" w:rsidRPr="00606AB8" w:rsidRDefault="00606AB8" w:rsidP="00AE35CC">
      <w:pPr>
        <w:numPr>
          <w:ilvl w:val="0"/>
          <w:numId w:val="15"/>
        </w:numPr>
        <w:autoSpaceDE w:val="0"/>
        <w:autoSpaceDN w:val="0"/>
        <w:spacing w:line="276" w:lineRule="auto"/>
        <w:jc w:val="both"/>
        <w:rPr>
          <w:rFonts w:ascii="Calibri" w:hAnsi="Calibri" w:cs="Calibri"/>
          <w:sz w:val="22"/>
          <w:szCs w:val="22"/>
          <w:lang w:val="fr-FR"/>
        </w:rPr>
      </w:pPr>
      <w:r>
        <w:rPr>
          <w:rFonts w:ascii="Calibri" w:hAnsi="Calibri" w:cs="Calibri"/>
          <w:sz w:val="22"/>
          <w:szCs w:val="22"/>
          <w:lang w:val="fr-FR"/>
        </w:rPr>
        <w:t>Date de création de la structure, statut juridique ;</w:t>
      </w:r>
    </w:p>
    <w:p w14:paraId="232A602F" w14:textId="020BA282" w:rsidR="00680B41" w:rsidRPr="0074308A" w:rsidRDefault="00680B41" w:rsidP="00AE35CC">
      <w:pPr>
        <w:numPr>
          <w:ilvl w:val="0"/>
          <w:numId w:val="15"/>
        </w:numPr>
        <w:autoSpaceDE w:val="0"/>
        <w:autoSpaceDN w:val="0"/>
        <w:spacing w:line="276" w:lineRule="auto"/>
        <w:jc w:val="both"/>
        <w:rPr>
          <w:rFonts w:ascii="Calibri" w:hAnsi="Calibri" w:cs="Calibri"/>
          <w:sz w:val="22"/>
          <w:szCs w:val="22"/>
          <w:lang w:val="fr-FR"/>
        </w:rPr>
      </w:pPr>
      <w:r w:rsidRPr="002F629B">
        <w:rPr>
          <w:rFonts w:ascii="Calibri" w:hAnsi="Calibri" w:cs="Calibri"/>
          <w:sz w:val="22"/>
          <w:szCs w:val="22"/>
          <w:lang w:val="fr-FR"/>
        </w:rPr>
        <w:t>L</w:t>
      </w:r>
      <w:r w:rsidR="00ED3CBC">
        <w:rPr>
          <w:rFonts w:ascii="Calibri" w:hAnsi="Calibri" w:cs="Calibri"/>
          <w:sz w:val="22"/>
          <w:szCs w:val="22"/>
          <w:lang w:val="fr-FR"/>
        </w:rPr>
        <w:t>’autorisation d’installation ;</w:t>
      </w:r>
    </w:p>
    <w:p w14:paraId="2BB8AA9D" w14:textId="002D5B58" w:rsidR="00680B41" w:rsidRPr="00D157F1" w:rsidRDefault="00ED3CBC" w:rsidP="00AE35CC">
      <w:pPr>
        <w:numPr>
          <w:ilvl w:val="0"/>
          <w:numId w:val="15"/>
        </w:numPr>
        <w:autoSpaceDE w:val="0"/>
        <w:autoSpaceDN w:val="0"/>
        <w:spacing w:line="276" w:lineRule="auto"/>
        <w:jc w:val="both"/>
        <w:rPr>
          <w:rFonts w:ascii="Calibri" w:hAnsi="Calibri" w:cs="Calibri"/>
          <w:sz w:val="22"/>
          <w:szCs w:val="22"/>
          <w:lang w:val="fr-FR"/>
        </w:rPr>
      </w:pPr>
      <w:r>
        <w:rPr>
          <w:rFonts w:ascii="Calibri" w:hAnsi="Calibri" w:cs="Calibri"/>
          <w:sz w:val="22"/>
          <w:szCs w:val="22"/>
          <w:lang w:val="fr-FR"/>
        </w:rPr>
        <w:t>L’e</w:t>
      </w:r>
      <w:r w:rsidR="00DD181F">
        <w:rPr>
          <w:rFonts w:ascii="Calibri" w:hAnsi="Calibri" w:cs="Calibri"/>
          <w:sz w:val="22"/>
          <w:szCs w:val="22"/>
          <w:lang w:val="fr-FR"/>
        </w:rPr>
        <w:t xml:space="preserve">xtrait du </w:t>
      </w:r>
      <w:r w:rsidR="00835E15">
        <w:rPr>
          <w:rFonts w:ascii="Calibri" w:hAnsi="Calibri" w:cs="Calibri"/>
          <w:sz w:val="22"/>
          <w:szCs w:val="22"/>
          <w:lang w:val="fr-FR"/>
        </w:rPr>
        <w:t>Registre</w:t>
      </w:r>
      <w:r w:rsidR="00DD181F">
        <w:rPr>
          <w:rFonts w:ascii="Calibri" w:hAnsi="Calibri" w:cs="Calibri"/>
          <w:sz w:val="22"/>
          <w:szCs w:val="22"/>
          <w:lang w:val="fr-FR"/>
        </w:rPr>
        <w:t xml:space="preserve"> du Commerce et de Crédit Mobilier</w:t>
      </w:r>
      <w:r w:rsidR="00835E15">
        <w:rPr>
          <w:rFonts w:ascii="Calibri" w:hAnsi="Calibri" w:cs="Calibri"/>
          <w:sz w:val="22"/>
          <w:szCs w:val="22"/>
          <w:lang w:val="fr-FR"/>
        </w:rPr>
        <w:t> ;</w:t>
      </w:r>
    </w:p>
    <w:p w14:paraId="66762412" w14:textId="438BDBD5" w:rsidR="00680B41" w:rsidRPr="004F45C8" w:rsidRDefault="00680B41" w:rsidP="00AE35CC">
      <w:pPr>
        <w:numPr>
          <w:ilvl w:val="0"/>
          <w:numId w:val="15"/>
        </w:numPr>
        <w:autoSpaceDE w:val="0"/>
        <w:autoSpaceDN w:val="0"/>
        <w:spacing w:line="276" w:lineRule="auto"/>
        <w:jc w:val="both"/>
        <w:rPr>
          <w:rFonts w:ascii="Calibri" w:hAnsi="Calibri" w:cs="Calibri"/>
          <w:sz w:val="22"/>
          <w:szCs w:val="22"/>
          <w:lang w:val="fr-FR"/>
        </w:rPr>
      </w:pPr>
      <w:r w:rsidRPr="00D157F1">
        <w:rPr>
          <w:rFonts w:ascii="Calibri" w:hAnsi="Calibri" w:cs="Calibri"/>
          <w:sz w:val="22"/>
          <w:szCs w:val="22"/>
          <w:lang w:val="fr-FR"/>
        </w:rPr>
        <w:t xml:space="preserve"> </w:t>
      </w:r>
      <w:r w:rsidR="00AF3D05">
        <w:rPr>
          <w:rFonts w:ascii="Calibri" w:hAnsi="Calibri" w:cs="Calibri"/>
          <w:sz w:val="22"/>
          <w:szCs w:val="22"/>
          <w:lang w:val="fr-FR"/>
        </w:rPr>
        <w:t xml:space="preserve">La </w:t>
      </w:r>
      <w:r w:rsidR="009979C9">
        <w:rPr>
          <w:rFonts w:ascii="Calibri" w:hAnsi="Calibri" w:cs="Calibri"/>
          <w:sz w:val="22"/>
          <w:szCs w:val="22"/>
          <w:lang w:val="fr-FR"/>
        </w:rPr>
        <w:t>C</w:t>
      </w:r>
      <w:r w:rsidR="00AF3D05">
        <w:rPr>
          <w:rFonts w:ascii="Calibri" w:hAnsi="Calibri" w:cs="Calibri"/>
          <w:sz w:val="22"/>
          <w:szCs w:val="22"/>
          <w:lang w:val="fr-FR"/>
        </w:rPr>
        <w:t>arte d’opérateur économique</w:t>
      </w:r>
      <w:r w:rsidR="00A91FF5">
        <w:rPr>
          <w:rFonts w:ascii="Calibri" w:hAnsi="Calibri" w:cs="Calibri"/>
          <w:sz w:val="22"/>
          <w:szCs w:val="22"/>
          <w:lang w:val="fr-FR"/>
        </w:rPr>
        <w:t xml:space="preserve"> en cours de validité</w:t>
      </w:r>
      <w:r>
        <w:rPr>
          <w:rFonts w:ascii="Calibri" w:hAnsi="Calibri" w:cs="Calibri"/>
          <w:sz w:val="22"/>
          <w:szCs w:val="22"/>
          <w:lang w:val="fr-FR"/>
        </w:rPr>
        <w:t xml:space="preserve"> ; </w:t>
      </w:r>
    </w:p>
    <w:p w14:paraId="46137C07" w14:textId="5E554A85" w:rsidR="005F5510" w:rsidRDefault="00A91FF5" w:rsidP="00AE35CC">
      <w:pPr>
        <w:numPr>
          <w:ilvl w:val="0"/>
          <w:numId w:val="15"/>
        </w:numPr>
        <w:autoSpaceDE w:val="0"/>
        <w:autoSpaceDN w:val="0"/>
        <w:spacing w:line="276" w:lineRule="auto"/>
        <w:jc w:val="both"/>
        <w:rPr>
          <w:rFonts w:ascii="Calibri" w:hAnsi="Calibri" w:cs="Calibri"/>
          <w:sz w:val="22"/>
          <w:szCs w:val="22"/>
          <w:lang w:val="fr-FR"/>
        </w:rPr>
      </w:pPr>
      <w:r>
        <w:rPr>
          <w:rFonts w:ascii="Calibri" w:hAnsi="Calibri" w:cs="Calibri"/>
          <w:sz w:val="22"/>
          <w:szCs w:val="22"/>
          <w:lang w:val="fr-FR"/>
        </w:rPr>
        <w:t xml:space="preserve">Le </w:t>
      </w:r>
      <w:r w:rsidR="0025248A">
        <w:rPr>
          <w:rFonts w:ascii="Calibri" w:hAnsi="Calibri" w:cs="Calibri"/>
          <w:sz w:val="22"/>
          <w:szCs w:val="22"/>
          <w:lang w:val="fr-FR"/>
        </w:rPr>
        <w:t>Q</w:t>
      </w:r>
      <w:r>
        <w:rPr>
          <w:rFonts w:ascii="Calibri" w:hAnsi="Calibri" w:cs="Calibri"/>
          <w:sz w:val="22"/>
          <w:szCs w:val="22"/>
          <w:lang w:val="fr-FR"/>
        </w:rPr>
        <w:t xml:space="preserve">uitus </w:t>
      </w:r>
      <w:r w:rsidR="0037189F">
        <w:rPr>
          <w:rFonts w:ascii="Calibri" w:hAnsi="Calibri" w:cs="Calibri"/>
          <w:sz w:val="22"/>
          <w:szCs w:val="22"/>
          <w:lang w:val="fr-FR"/>
        </w:rPr>
        <w:t>fiscal datant de moins de trois (03) mois</w:t>
      </w:r>
      <w:r w:rsidR="005F5510">
        <w:rPr>
          <w:rFonts w:ascii="Calibri" w:hAnsi="Calibri" w:cs="Calibri"/>
          <w:sz w:val="22"/>
          <w:szCs w:val="22"/>
          <w:lang w:val="fr-FR"/>
        </w:rPr>
        <w:t> ;</w:t>
      </w:r>
    </w:p>
    <w:p w14:paraId="5D52BAFA" w14:textId="157AAD38" w:rsidR="00680B41" w:rsidRPr="00D157F1" w:rsidRDefault="005F5510" w:rsidP="00AE35CC">
      <w:pPr>
        <w:numPr>
          <w:ilvl w:val="0"/>
          <w:numId w:val="15"/>
        </w:numPr>
        <w:autoSpaceDE w:val="0"/>
        <w:autoSpaceDN w:val="0"/>
        <w:spacing w:line="276" w:lineRule="auto"/>
        <w:jc w:val="both"/>
        <w:rPr>
          <w:rFonts w:ascii="Calibri" w:hAnsi="Calibri" w:cs="Calibri"/>
          <w:sz w:val="22"/>
          <w:szCs w:val="22"/>
          <w:lang w:val="fr-FR"/>
        </w:rPr>
      </w:pPr>
      <w:r>
        <w:rPr>
          <w:rFonts w:ascii="Calibri" w:hAnsi="Calibri" w:cs="Calibri"/>
          <w:sz w:val="22"/>
          <w:szCs w:val="22"/>
          <w:lang w:val="fr-FR"/>
        </w:rPr>
        <w:t xml:space="preserve">Le </w:t>
      </w:r>
      <w:r w:rsidR="0025248A">
        <w:rPr>
          <w:rFonts w:ascii="Calibri" w:hAnsi="Calibri" w:cs="Calibri"/>
          <w:sz w:val="22"/>
          <w:szCs w:val="22"/>
          <w:lang w:val="fr-FR"/>
        </w:rPr>
        <w:t>Q</w:t>
      </w:r>
      <w:r>
        <w:rPr>
          <w:rFonts w:ascii="Calibri" w:hAnsi="Calibri" w:cs="Calibri"/>
          <w:sz w:val="22"/>
          <w:szCs w:val="22"/>
          <w:lang w:val="fr-FR"/>
        </w:rPr>
        <w:t>uitus de la CNSS datant de moins de six (06) mois</w:t>
      </w:r>
      <w:r w:rsidR="00680B41">
        <w:rPr>
          <w:rFonts w:ascii="Calibri" w:hAnsi="Calibri" w:cs="Calibri"/>
          <w:sz w:val="22"/>
          <w:szCs w:val="22"/>
          <w:lang w:val="fr-FR"/>
        </w:rPr>
        <w:t> ;</w:t>
      </w:r>
      <w:r w:rsidR="00680B41" w:rsidRPr="0074308A">
        <w:rPr>
          <w:rFonts w:ascii="Calibri" w:hAnsi="Calibri" w:cs="Calibri"/>
          <w:sz w:val="22"/>
          <w:szCs w:val="22"/>
          <w:lang w:val="fr-FR"/>
        </w:rPr>
        <w:t xml:space="preserve"> </w:t>
      </w:r>
    </w:p>
    <w:p w14:paraId="49DBED00" w14:textId="1E53FB03" w:rsidR="00680B41" w:rsidRPr="00D157F1" w:rsidRDefault="005F5510" w:rsidP="00AE35CC">
      <w:pPr>
        <w:numPr>
          <w:ilvl w:val="0"/>
          <w:numId w:val="15"/>
        </w:numPr>
        <w:autoSpaceDE w:val="0"/>
        <w:autoSpaceDN w:val="0"/>
        <w:spacing w:line="276" w:lineRule="auto"/>
        <w:jc w:val="both"/>
        <w:rPr>
          <w:rFonts w:ascii="Calibri" w:hAnsi="Calibri" w:cs="Calibri"/>
          <w:sz w:val="22"/>
          <w:szCs w:val="22"/>
          <w:lang w:val="fr-FR"/>
        </w:rPr>
      </w:pPr>
      <w:r>
        <w:rPr>
          <w:rFonts w:ascii="Calibri" w:hAnsi="Calibri" w:cs="Calibri"/>
          <w:sz w:val="22"/>
          <w:szCs w:val="22"/>
          <w:lang w:val="fr-FR"/>
        </w:rPr>
        <w:t>Les expériences</w:t>
      </w:r>
      <w:r w:rsidR="00C20C8A">
        <w:rPr>
          <w:rFonts w:ascii="Calibri" w:hAnsi="Calibri" w:cs="Calibri"/>
          <w:sz w:val="22"/>
          <w:szCs w:val="22"/>
          <w:lang w:val="fr-FR"/>
        </w:rPr>
        <w:t xml:space="preserve"> dans le domaine choisi (attestations de bonne fin d’exécution</w:t>
      </w:r>
      <w:r w:rsidR="0025248A">
        <w:rPr>
          <w:rFonts w:ascii="Calibri" w:hAnsi="Calibri" w:cs="Calibri"/>
          <w:sz w:val="22"/>
          <w:szCs w:val="22"/>
          <w:lang w:val="fr-FR"/>
        </w:rPr>
        <w:t>)</w:t>
      </w:r>
      <w:r w:rsidR="00680B41">
        <w:rPr>
          <w:rFonts w:ascii="Calibri" w:hAnsi="Calibri" w:cs="Calibri"/>
          <w:sz w:val="22"/>
          <w:szCs w:val="22"/>
          <w:lang w:val="fr-FR"/>
        </w:rPr>
        <w:t> ;</w:t>
      </w:r>
      <w:r w:rsidR="00680B41" w:rsidRPr="00D157F1">
        <w:rPr>
          <w:rFonts w:ascii="Calibri" w:hAnsi="Calibri" w:cs="Calibri"/>
          <w:sz w:val="22"/>
          <w:szCs w:val="22"/>
          <w:lang w:val="fr-FR"/>
        </w:rPr>
        <w:t xml:space="preserve"> </w:t>
      </w:r>
    </w:p>
    <w:p w14:paraId="151FED39" w14:textId="472581B5" w:rsidR="003F13EE" w:rsidRPr="00D157F1" w:rsidRDefault="00DE6431" w:rsidP="00AE35CC">
      <w:pPr>
        <w:numPr>
          <w:ilvl w:val="0"/>
          <w:numId w:val="15"/>
        </w:numPr>
        <w:autoSpaceDE w:val="0"/>
        <w:autoSpaceDN w:val="0"/>
        <w:spacing w:line="276" w:lineRule="auto"/>
        <w:jc w:val="both"/>
        <w:rPr>
          <w:rFonts w:ascii="Calibri" w:hAnsi="Calibri" w:cs="Calibri"/>
          <w:sz w:val="22"/>
          <w:szCs w:val="22"/>
          <w:lang w:val="fr-FR"/>
        </w:rPr>
      </w:pPr>
      <w:r>
        <w:rPr>
          <w:rFonts w:ascii="Calibri" w:hAnsi="Calibri" w:cs="Calibri"/>
          <w:sz w:val="22"/>
          <w:szCs w:val="22"/>
          <w:lang w:val="fr-FR"/>
        </w:rPr>
        <w:t>Les brochures ou autres documents de présentation, si possible</w:t>
      </w:r>
      <w:r w:rsidR="00680B41">
        <w:rPr>
          <w:rFonts w:ascii="Calibri" w:hAnsi="Calibri" w:cs="Calibri"/>
          <w:sz w:val="22"/>
          <w:szCs w:val="22"/>
          <w:lang w:val="fr-FR"/>
        </w:rPr>
        <w:t>.</w:t>
      </w:r>
    </w:p>
    <w:p w14:paraId="04DC5D7B" w14:textId="77777777" w:rsidR="003F13EE" w:rsidRPr="00D157F1" w:rsidRDefault="003F13EE" w:rsidP="00AE35CC">
      <w:pPr>
        <w:autoSpaceDE w:val="0"/>
        <w:autoSpaceDN w:val="0"/>
        <w:spacing w:line="276" w:lineRule="auto"/>
        <w:jc w:val="both"/>
        <w:rPr>
          <w:rFonts w:ascii="Calibri" w:hAnsi="Calibri" w:cs="Calibri"/>
          <w:sz w:val="22"/>
          <w:szCs w:val="22"/>
          <w:lang w:val="fr-FR"/>
        </w:rPr>
      </w:pPr>
    </w:p>
    <w:p w14:paraId="795E7297" w14:textId="77777777" w:rsidR="00BB4394" w:rsidRPr="002E34BF" w:rsidRDefault="00BB4394" w:rsidP="00AE35CC">
      <w:pPr>
        <w:autoSpaceDE w:val="0"/>
        <w:autoSpaceDN w:val="0"/>
        <w:spacing w:line="276" w:lineRule="auto"/>
        <w:ind w:left="720"/>
        <w:jc w:val="both"/>
        <w:rPr>
          <w:rFonts w:ascii="Calibri" w:hAnsi="Calibri" w:cs="Calibri"/>
          <w:sz w:val="10"/>
          <w:szCs w:val="10"/>
          <w:lang w:val="fr-FR"/>
        </w:rPr>
      </w:pPr>
    </w:p>
    <w:p w14:paraId="375EF88D" w14:textId="77777777" w:rsidR="001974F3" w:rsidRPr="00D157F1" w:rsidRDefault="00AE4234" w:rsidP="00AE35CC">
      <w:pPr>
        <w:spacing w:line="276" w:lineRule="auto"/>
        <w:ind w:left="720"/>
        <w:contextualSpacing/>
        <w:jc w:val="both"/>
        <w:rPr>
          <w:rFonts w:ascii="Calibri" w:hAnsi="Calibri" w:cs="Calibri"/>
          <w:sz w:val="22"/>
          <w:szCs w:val="22"/>
          <w:lang w:val="fr-FR"/>
        </w:rPr>
      </w:pPr>
      <w:r w:rsidRPr="00D157F1">
        <w:rPr>
          <w:rFonts w:ascii="Calibri" w:hAnsi="Calibri" w:cs="Calibri"/>
          <w:sz w:val="22"/>
          <w:szCs w:val="22"/>
          <w:lang w:val="fr-FR"/>
        </w:rPr>
        <w:t>Nom du soumissionnaire</w:t>
      </w:r>
      <w:r w:rsidR="002F629B">
        <w:rPr>
          <w:rFonts w:ascii="Calibri" w:hAnsi="Calibri" w:cs="Calibri"/>
          <w:sz w:val="22"/>
          <w:szCs w:val="22"/>
          <w:lang w:val="fr-FR"/>
        </w:rPr>
        <w:t> </w:t>
      </w:r>
      <w:r w:rsidR="001974F3" w:rsidRPr="00D157F1">
        <w:rPr>
          <w:rFonts w:ascii="Calibri" w:hAnsi="Calibri" w:cs="Calibri"/>
          <w:sz w:val="22"/>
          <w:szCs w:val="22"/>
          <w:lang w:val="fr-FR"/>
        </w:rPr>
        <w:t>______________________________________________________</w:t>
      </w:r>
    </w:p>
    <w:p w14:paraId="51721010" w14:textId="68FD93E5" w:rsidR="002F629B" w:rsidRDefault="00CB0918" w:rsidP="00AE35CC">
      <w:pPr>
        <w:spacing w:line="276" w:lineRule="auto"/>
        <w:ind w:left="720"/>
        <w:contextualSpacing/>
        <w:jc w:val="both"/>
        <w:rPr>
          <w:rFonts w:ascii="Calibri" w:hAnsi="Calibri" w:cs="Calibri"/>
          <w:sz w:val="22"/>
          <w:szCs w:val="22"/>
          <w:lang w:val="fr-FR"/>
        </w:rPr>
      </w:pPr>
      <w:r>
        <w:rPr>
          <w:rFonts w:ascii="Calibri" w:eastAsia="Calibri" w:hAnsi="Calibri" w:cs="Calibri"/>
          <w:spacing w:val="0"/>
          <w:sz w:val="22"/>
          <w:szCs w:val="22"/>
          <w:lang w:val="fr-FR"/>
        </w:rPr>
        <w:t>Adresse :</w:t>
      </w:r>
      <w:r w:rsidR="002F629B">
        <w:rPr>
          <w:rFonts w:ascii="Calibri" w:eastAsia="Calibri" w:hAnsi="Calibri" w:cs="Calibri"/>
          <w:spacing w:val="0"/>
          <w:sz w:val="22"/>
          <w:szCs w:val="22"/>
          <w:lang w:val="fr-FR"/>
        </w:rPr>
        <w:tab/>
      </w:r>
      <w:r w:rsidR="002F629B">
        <w:rPr>
          <w:rFonts w:ascii="Calibri" w:eastAsia="Calibri" w:hAnsi="Calibri" w:cs="Calibri"/>
          <w:spacing w:val="0"/>
          <w:sz w:val="22"/>
          <w:szCs w:val="22"/>
          <w:lang w:val="fr-FR"/>
        </w:rPr>
        <w:tab/>
      </w:r>
      <w:r w:rsidR="002F629B" w:rsidRPr="00D157F1">
        <w:rPr>
          <w:rFonts w:ascii="Calibri" w:hAnsi="Calibri" w:cs="Calibri"/>
          <w:sz w:val="22"/>
          <w:szCs w:val="22"/>
          <w:lang w:val="fr-FR"/>
        </w:rPr>
        <w:t>______________________________________________________</w:t>
      </w:r>
    </w:p>
    <w:p w14:paraId="1FDF23A9" w14:textId="77777777" w:rsidR="002F629B" w:rsidRDefault="002F629B" w:rsidP="00AE35CC">
      <w:pPr>
        <w:spacing w:line="276" w:lineRule="auto"/>
        <w:ind w:left="720"/>
        <w:contextualSpacing/>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Téléphone</w:t>
      </w:r>
      <w:r>
        <w:rPr>
          <w:rFonts w:ascii="Calibri" w:eastAsia="Calibri" w:hAnsi="Calibri" w:cs="Calibri"/>
          <w:spacing w:val="0"/>
          <w:sz w:val="22"/>
          <w:szCs w:val="22"/>
          <w:lang w:val="fr-FR"/>
        </w:rPr>
        <w:tab/>
      </w:r>
      <w:r>
        <w:rPr>
          <w:rFonts w:ascii="Calibri" w:eastAsia="Calibri" w:hAnsi="Calibri" w:cs="Calibri"/>
          <w:spacing w:val="0"/>
          <w:sz w:val="22"/>
          <w:szCs w:val="22"/>
          <w:lang w:val="fr-FR"/>
        </w:rPr>
        <w:tab/>
      </w:r>
      <w:r w:rsidRPr="00D157F1">
        <w:rPr>
          <w:rFonts w:ascii="Calibri" w:hAnsi="Calibri" w:cs="Calibri"/>
          <w:sz w:val="22"/>
          <w:szCs w:val="22"/>
          <w:lang w:val="fr-FR"/>
        </w:rPr>
        <w:t>______________________________________________________</w:t>
      </w:r>
    </w:p>
    <w:p w14:paraId="4E67C8CF" w14:textId="77777777" w:rsidR="001974F3" w:rsidRPr="002F629B" w:rsidRDefault="002F629B" w:rsidP="00AE35CC">
      <w:pPr>
        <w:spacing w:line="276" w:lineRule="auto"/>
        <w:ind w:left="720"/>
        <w:contextualSpacing/>
        <w:jc w:val="both"/>
        <w:rPr>
          <w:rFonts w:ascii="Calibri" w:eastAsia="Calibri" w:hAnsi="Calibri" w:cs="Calibri"/>
          <w:spacing w:val="0"/>
          <w:sz w:val="22"/>
          <w:szCs w:val="22"/>
          <w:lang w:val="fr-FR"/>
        </w:rPr>
      </w:pPr>
      <w:proofErr w:type="gramStart"/>
      <w:r>
        <w:rPr>
          <w:rFonts w:ascii="Calibri" w:eastAsia="Calibri" w:hAnsi="Calibri" w:cs="Calibri"/>
          <w:spacing w:val="0"/>
          <w:sz w:val="22"/>
          <w:szCs w:val="22"/>
          <w:lang w:val="fr-FR"/>
        </w:rPr>
        <w:t>E-mail</w:t>
      </w:r>
      <w:proofErr w:type="gramEnd"/>
      <w:r>
        <w:rPr>
          <w:rFonts w:ascii="Calibri" w:eastAsia="Calibri" w:hAnsi="Calibri" w:cs="Calibri"/>
          <w:spacing w:val="0"/>
          <w:sz w:val="22"/>
          <w:szCs w:val="22"/>
          <w:lang w:val="fr-FR"/>
        </w:rPr>
        <w:tab/>
      </w:r>
      <w:r>
        <w:rPr>
          <w:rFonts w:ascii="Calibri" w:eastAsia="Calibri" w:hAnsi="Calibri" w:cs="Calibri"/>
          <w:spacing w:val="0"/>
          <w:sz w:val="22"/>
          <w:szCs w:val="22"/>
          <w:lang w:val="fr-FR"/>
        </w:rPr>
        <w:tab/>
      </w:r>
      <w:r>
        <w:rPr>
          <w:rFonts w:ascii="Calibri" w:eastAsia="Calibri" w:hAnsi="Calibri" w:cs="Calibri"/>
          <w:spacing w:val="0"/>
          <w:sz w:val="22"/>
          <w:szCs w:val="22"/>
          <w:lang w:val="fr-FR"/>
        </w:rPr>
        <w:tab/>
      </w:r>
      <w:r w:rsidRPr="00D157F1">
        <w:rPr>
          <w:rFonts w:ascii="Calibri" w:hAnsi="Calibri" w:cs="Calibri"/>
          <w:sz w:val="22"/>
          <w:szCs w:val="22"/>
          <w:lang w:val="fr-FR"/>
        </w:rPr>
        <w:t>______________________________________________________</w:t>
      </w:r>
    </w:p>
    <w:p w14:paraId="7E8F92CC" w14:textId="77777777" w:rsidR="002F629B" w:rsidRDefault="001974F3" w:rsidP="00AE35CC">
      <w:pPr>
        <w:spacing w:line="276" w:lineRule="auto"/>
        <w:ind w:left="720"/>
        <w:contextualSpacing/>
        <w:jc w:val="both"/>
        <w:rPr>
          <w:rFonts w:ascii="Calibri" w:eastAsia="Calibri" w:hAnsi="Calibri" w:cs="Calibri"/>
          <w:spacing w:val="0"/>
          <w:sz w:val="22"/>
          <w:szCs w:val="22"/>
          <w:lang w:val="fr-FR"/>
        </w:rPr>
      </w:pPr>
      <w:r w:rsidRPr="002F629B">
        <w:rPr>
          <w:rFonts w:ascii="Calibri" w:eastAsia="Calibri" w:hAnsi="Calibri" w:cs="Calibri"/>
          <w:spacing w:val="0"/>
          <w:sz w:val="22"/>
          <w:szCs w:val="22"/>
          <w:lang w:val="fr-FR"/>
        </w:rPr>
        <w:t xml:space="preserve">Nom </w:t>
      </w:r>
      <w:r w:rsidR="002F629B">
        <w:rPr>
          <w:rFonts w:ascii="Calibri" w:eastAsia="Calibri" w:hAnsi="Calibri" w:cs="Calibri"/>
          <w:spacing w:val="0"/>
          <w:sz w:val="22"/>
          <w:szCs w:val="22"/>
          <w:lang w:val="fr-FR"/>
        </w:rPr>
        <w:tab/>
      </w:r>
      <w:r w:rsidR="002F629B">
        <w:rPr>
          <w:rFonts w:ascii="Calibri" w:eastAsia="Calibri" w:hAnsi="Calibri" w:cs="Calibri"/>
          <w:spacing w:val="0"/>
          <w:sz w:val="22"/>
          <w:szCs w:val="22"/>
          <w:lang w:val="fr-FR"/>
        </w:rPr>
        <w:tab/>
      </w:r>
      <w:r w:rsidR="002F629B">
        <w:rPr>
          <w:rFonts w:ascii="Calibri" w:eastAsia="Calibri" w:hAnsi="Calibri" w:cs="Calibri"/>
          <w:spacing w:val="0"/>
          <w:sz w:val="22"/>
          <w:szCs w:val="22"/>
          <w:lang w:val="fr-FR"/>
        </w:rPr>
        <w:tab/>
      </w:r>
      <w:r w:rsidR="002F629B" w:rsidRPr="00D157F1">
        <w:rPr>
          <w:rFonts w:ascii="Calibri" w:hAnsi="Calibri" w:cs="Calibri"/>
          <w:sz w:val="22"/>
          <w:szCs w:val="22"/>
          <w:lang w:val="fr-FR"/>
        </w:rPr>
        <w:t>______________________________________________________</w:t>
      </w:r>
    </w:p>
    <w:p w14:paraId="64FFA800" w14:textId="77777777" w:rsidR="001974F3" w:rsidRDefault="001974F3" w:rsidP="00AE35CC">
      <w:pPr>
        <w:spacing w:line="276" w:lineRule="auto"/>
        <w:ind w:left="720"/>
        <w:contextualSpacing/>
        <w:jc w:val="both"/>
        <w:rPr>
          <w:rFonts w:ascii="Calibri" w:hAnsi="Calibri" w:cs="Calibri"/>
          <w:sz w:val="22"/>
          <w:szCs w:val="22"/>
          <w:lang w:val="fr-FR"/>
        </w:rPr>
      </w:pPr>
      <w:r w:rsidRPr="002F629B">
        <w:rPr>
          <w:rFonts w:ascii="Calibri" w:eastAsia="Calibri" w:hAnsi="Calibri" w:cs="Calibri"/>
          <w:spacing w:val="0"/>
          <w:sz w:val="22"/>
          <w:szCs w:val="22"/>
          <w:lang w:val="fr-FR"/>
        </w:rPr>
        <w:t xml:space="preserve">Fonction </w:t>
      </w:r>
      <w:r w:rsidR="002F629B">
        <w:rPr>
          <w:rFonts w:ascii="Calibri" w:eastAsia="Calibri" w:hAnsi="Calibri" w:cs="Calibri"/>
          <w:spacing w:val="0"/>
          <w:sz w:val="22"/>
          <w:szCs w:val="22"/>
          <w:lang w:val="fr-FR"/>
        </w:rPr>
        <w:tab/>
      </w:r>
      <w:r w:rsidR="002F629B">
        <w:rPr>
          <w:rFonts w:ascii="Calibri" w:eastAsia="Calibri" w:hAnsi="Calibri" w:cs="Calibri"/>
          <w:spacing w:val="0"/>
          <w:sz w:val="22"/>
          <w:szCs w:val="22"/>
          <w:lang w:val="fr-FR"/>
        </w:rPr>
        <w:tab/>
      </w:r>
      <w:r w:rsidR="002F629B" w:rsidRPr="00D157F1">
        <w:rPr>
          <w:rFonts w:ascii="Calibri" w:hAnsi="Calibri" w:cs="Calibri"/>
          <w:sz w:val="22"/>
          <w:szCs w:val="22"/>
          <w:lang w:val="fr-FR"/>
        </w:rPr>
        <w:t>______________________________________________________</w:t>
      </w:r>
    </w:p>
    <w:p w14:paraId="3EDCE6A3" w14:textId="77777777" w:rsidR="002F629B" w:rsidRPr="002F629B" w:rsidRDefault="002F629B" w:rsidP="00AE35CC">
      <w:pPr>
        <w:spacing w:line="276" w:lineRule="auto"/>
        <w:ind w:left="720"/>
        <w:contextualSpacing/>
        <w:jc w:val="both"/>
        <w:rPr>
          <w:rFonts w:ascii="Calibri" w:eastAsia="Calibri" w:hAnsi="Calibri" w:cs="Calibri"/>
          <w:spacing w:val="0"/>
          <w:sz w:val="22"/>
          <w:szCs w:val="22"/>
          <w:lang w:val="fr-FR"/>
        </w:rPr>
      </w:pPr>
    </w:p>
    <w:p w14:paraId="3B88BE80" w14:textId="77777777" w:rsidR="001974F3" w:rsidRPr="002F629B" w:rsidRDefault="001974F3" w:rsidP="00AE35CC">
      <w:pPr>
        <w:autoSpaceDE w:val="0"/>
        <w:autoSpaceDN w:val="0"/>
        <w:spacing w:line="276" w:lineRule="auto"/>
        <w:ind w:left="720"/>
        <w:jc w:val="both"/>
        <w:rPr>
          <w:rFonts w:ascii="Calibri" w:hAnsi="Calibri" w:cs="Calibri"/>
          <w:sz w:val="22"/>
          <w:szCs w:val="22"/>
          <w:lang w:val="fr-FR"/>
        </w:rPr>
      </w:pPr>
      <w:r w:rsidRPr="002F629B">
        <w:rPr>
          <w:rFonts w:ascii="Calibri" w:hAnsi="Calibri" w:cs="Calibri"/>
          <w:sz w:val="22"/>
          <w:szCs w:val="22"/>
          <w:lang w:val="fr-FR"/>
        </w:rPr>
        <w:t>Je suis autorisé à représenter le soumissionnaire ci-dessus</w:t>
      </w:r>
      <w:r w:rsidR="00D157F1">
        <w:rPr>
          <w:rFonts w:ascii="Calibri" w:hAnsi="Calibri" w:cs="Calibri"/>
          <w:sz w:val="22"/>
          <w:szCs w:val="22"/>
          <w:lang w:val="fr-FR"/>
        </w:rPr>
        <w:t xml:space="preserve"> </w:t>
      </w:r>
      <w:r w:rsidR="00680B41" w:rsidRPr="002F629B">
        <w:rPr>
          <w:rFonts w:ascii="Calibri" w:hAnsi="Calibri" w:cs="Calibri"/>
          <w:sz w:val="22"/>
          <w:szCs w:val="22"/>
          <w:lang w:val="fr-FR"/>
        </w:rPr>
        <w:t>détaillé et</w:t>
      </w:r>
      <w:r w:rsidRPr="002F629B">
        <w:rPr>
          <w:rFonts w:ascii="Calibri" w:hAnsi="Calibri" w:cs="Calibri"/>
          <w:sz w:val="22"/>
          <w:szCs w:val="22"/>
          <w:lang w:val="fr-FR"/>
        </w:rPr>
        <w:t xml:space="preserve"> à entamer les </w:t>
      </w:r>
      <w:r w:rsidR="00AE4234" w:rsidRPr="002F629B">
        <w:rPr>
          <w:rFonts w:ascii="Calibri" w:hAnsi="Calibri" w:cs="Calibri"/>
          <w:sz w:val="22"/>
          <w:szCs w:val="22"/>
          <w:lang w:val="fr-FR"/>
        </w:rPr>
        <w:t>négociations commerciales</w:t>
      </w:r>
      <w:r w:rsidRPr="002F629B">
        <w:rPr>
          <w:rFonts w:ascii="Calibri" w:hAnsi="Calibri" w:cs="Calibri"/>
          <w:sz w:val="22"/>
          <w:szCs w:val="22"/>
          <w:lang w:val="fr-FR"/>
        </w:rPr>
        <w:t xml:space="preserve"> en son nom. </w:t>
      </w:r>
    </w:p>
    <w:p w14:paraId="080112B0" w14:textId="77777777" w:rsidR="001974F3" w:rsidRPr="002F629B" w:rsidRDefault="001974F3" w:rsidP="00AE35CC">
      <w:pPr>
        <w:spacing w:line="276" w:lineRule="auto"/>
        <w:jc w:val="both"/>
        <w:rPr>
          <w:rFonts w:ascii="Calibri" w:eastAsia="Calibri" w:hAnsi="Calibri" w:cs="Calibri"/>
          <w:spacing w:val="0"/>
          <w:sz w:val="22"/>
          <w:szCs w:val="22"/>
          <w:lang w:val="fr-FR"/>
        </w:rPr>
      </w:pPr>
    </w:p>
    <w:p w14:paraId="2C36A9C7" w14:textId="77777777" w:rsidR="001974F3" w:rsidRPr="002F629B" w:rsidRDefault="001974F3" w:rsidP="00AE35CC">
      <w:pPr>
        <w:spacing w:line="276" w:lineRule="auto"/>
        <w:ind w:left="0" w:firstLine="720"/>
        <w:jc w:val="both"/>
        <w:rPr>
          <w:rFonts w:ascii="Calibri" w:eastAsia="Calibri" w:hAnsi="Calibri" w:cs="Calibri"/>
          <w:spacing w:val="0"/>
          <w:sz w:val="22"/>
          <w:szCs w:val="22"/>
          <w:lang w:val="fr-FR"/>
        </w:rPr>
      </w:pPr>
      <w:r w:rsidRPr="002F629B">
        <w:rPr>
          <w:rFonts w:ascii="Calibri" w:eastAsia="Calibri" w:hAnsi="Calibri" w:cs="Calibri"/>
          <w:spacing w:val="0"/>
          <w:sz w:val="22"/>
          <w:szCs w:val="22"/>
          <w:lang w:val="fr-FR"/>
        </w:rPr>
        <w:t xml:space="preserve">Signature </w:t>
      </w:r>
      <w:r w:rsidR="002F629B">
        <w:rPr>
          <w:rFonts w:ascii="Calibri" w:eastAsia="Calibri" w:hAnsi="Calibri" w:cs="Calibri"/>
          <w:spacing w:val="0"/>
          <w:sz w:val="22"/>
          <w:szCs w:val="22"/>
          <w:lang w:val="fr-FR"/>
        </w:rPr>
        <w:tab/>
      </w:r>
      <w:r w:rsidR="002F629B">
        <w:rPr>
          <w:rFonts w:ascii="Calibri" w:eastAsia="Calibri" w:hAnsi="Calibri" w:cs="Calibri"/>
          <w:spacing w:val="0"/>
          <w:sz w:val="22"/>
          <w:szCs w:val="22"/>
          <w:lang w:val="fr-FR"/>
        </w:rPr>
        <w:tab/>
      </w:r>
      <w:r w:rsidRPr="002F629B">
        <w:rPr>
          <w:rFonts w:ascii="Calibri" w:eastAsia="Calibri" w:hAnsi="Calibri" w:cs="Calibri"/>
          <w:spacing w:val="0"/>
          <w:sz w:val="22"/>
          <w:szCs w:val="22"/>
          <w:lang w:val="fr-FR"/>
        </w:rPr>
        <w:t>___________________________</w:t>
      </w:r>
    </w:p>
    <w:p w14:paraId="481C07D7" w14:textId="77777777" w:rsidR="001974F3" w:rsidRPr="002F629B" w:rsidRDefault="001974F3" w:rsidP="00AE35CC">
      <w:pPr>
        <w:spacing w:line="276" w:lineRule="auto"/>
        <w:ind w:left="0" w:firstLine="720"/>
        <w:jc w:val="both"/>
        <w:rPr>
          <w:rFonts w:ascii="Calibri" w:eastAsia="Calibri" w:hAnsi="Calibri" w:cs="Calibri"/>
          <w:spacing w:val="0"/>
          <w:sz w:val="22"/>
          <w:szCs w:val="22"/>
          <w:lang w:val="fr-FR"/>
        </w:rPr>
      </w:pPr>
    </w:p>
    <w:p w14:paraId="7665A70F" w14:textId="77777777" w:rsidR="001974F3" w:rsidRDefault="001974F3" w:rsidP="00AE35CC">
      <w:pPr>
        <w:spacing w:line="276" w:lineRule="auto"/>
        <w:ind w:left="0" w:firstLine="720"/>
        <w:jc w:val="both"/>
        <w:rPr>
          <w:rFonts w:ascii="Calibri" w:eastAsia="Calibri" w:hAnsi="Calibri" w:cs="Calibri"/>
          <w:spacing w:val="0"/>
          <w:sz w:val="22"/>
          <w:szCs w:val="22"/>
          <w:lang w:val="fr-FR"/>
        </w:rPr>
      </w:pPr>
      <w:r w:rsidRPr="002F629B">
        <w:rPr>
          <w:rFonts w:ascii="Calibri" w:eastAsia="Calibri" w:hAnsi="Calibri" w:cs="Calibri"/>
          <w:spacing w:val="0"/>
          <w:sz w:val="22"/>
          <w:szCs w:val="22"/>
          <w:lang w:val="fr-FR"/>
        </w:rPr>
        <w:t xml:space="preserve">Date </w:t>
      </w:r>
      <w:r w:rsidR="002F629B">
        <w:rPr>
          <w:rFonts w:ascii="Calibri" w:eastAsia="Calibri" w:hAnsi="Calibri" w:cs="Calibri"/>
          <w:spacing w:val="0"/>
          <w:sz w:val="22"/>
          <w:szCs w:val="22"/>
          <w:lang w:val="fr-FR"/>
        </w:rPr>
        <w:tab/>
      </w:r>
      <w:r w:rsidR="002F629B">
        <w:rPr>
          <w:rFonts w:ascii="Calibri" w:eastAsia="Calibri" w:hAnsi="Calibri" w:cs="Calibri"/>
          <w:spacing w:val="0"/>
          <w:sz w:val="22"/>
          <w:szCs w:val="22"/>
          <w:lang w:val="fr-FR"/>
        </w:rPr>
        <w:tab/>
      </w:r>
      <w:r w:rsidR="002F629B">
        <w:rPr>
          <w:rFonts w:ascii="Calibri" w:eastAsia="Calibri" w:hAnsi="Calibri" w:cs="Calibri"/>
          <w:spacing w:val="0"/>
          <w:sz w:val="22"/>
          <w:szCs w:val="22"/>
          <w:lang w:val="fr-FR"/>
        </w:rPr>
        <w:tab/>
      </w:r>
      <w:r w:rsidRPr="002F629B">
        <w:rPr>
          <w:rFonts w:ascii="Calibri" w:eastAsia="Calibri" w:hAnsi="Calibri" w:cs="Calibri"/>
          <w:spacing w:val="0"/>
          <w:sz w:val="22"/>
          <w:szCs w:val="22"/>
          <w:lang w:val="fr-FR"/>
        </w:rPr>
        <w:t>_______________________________</w:t>
      </w:r>
      <w:r w:rsidRPr="00D157F1">
        <w:rPr>
          <w:rFonts w:ascii="Calibri" w:eastAsia="Calibri" w:hAnsi="Calibri" w:cs="Calibri"/>
          <w:spacing w:val="0"/>
          <w:sz w:val="22"/>
          <w:szCs w:val="22"/>
          <w:lang w:val="fr-FR"/>
        </w:rPr>
        <w:t xml:space="preserve"> </w:t>
      </w:r>
    </w:p>
    <w:p w14:paraId="34C6D021" w14:textId="77777777" w:rsidR="00B966F0" w:rsidRDefault="00B966F0" w:rsidP="00AE35CC">
      <w:pPr>
        <w:spacing w:line="276" w:lineRule="auto"/>
        <w:ind w:left="0" w:firstLine="720"/>
        <w:jc w:val="both"/>
        <w:rPr>
          <w:rFonts w:ascii="Calibri" w:eastAsia="Calibri" w:hAnsi="Calibri" w:cs="Calibri"/>
          <w:spacing w:val="0"/>
          <w:sz w:val="22"/>
          <w:szCs w:val="22"/>
          <w:lang w:val="fr-FR"/>
        </w:rPr>
      </w:pPr>
    </w:p>
    <w:p w14:paraId="4A2B4832" w14:textId="5A9230B0" w:rsidR="00B966F0" w:rsidRPr="002F629B" w:rsidRDefault="00B966F0" w:rsidP="00AE35CC">
      <w:pPr>
        <w:spacing w:line="276" w:lineRule="auto"/>
        <w:ind w:left="0" w:firstLine="72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Cachet de l’</w:t>
      </w:r>
      <w:r w:rsidR="00221370">
        <w:rPr>
          <w:rFonts w:ascii="Calibri" w:eastAsia="Calibri" w:hAnsi="Calibri" w:cs="Calibri"/>
          <w:spacing w:val="0"/>
          <w:sz w:val="22"/>
          <w:szCs w:val="22"/>
          <w:lang w:val="fr-FR"/>
        </w:rPr>
        <w:t>entreprise</w:t>
      </w:r>
      <w:r>
        <w:rPr>
          <w:rFonts w:ascii="Calibri" w:eastAsia="Calibri" w:hAnsi="Calibri" w:cs="Calibri"/>
          <w:spacing w:val="0"/>
          <w:sz w:val="22"/>
          <w:szCs w:val="22"/>
          <w:lang w:val="fr-FR"/>
        </w:rPr>
        <w:t>.</w:t>
      </w:r>
    </w:p>
    <w:p w14:paraId="797D8791" w14:textId="77777777" w:rsidR="00833FF2" w:rsidRPr="002F629B" w:rsidRDefault="002F629B" w:rsidP="00AE35CC">
      <w:pPr>
        <w:autoSpaceDE w:val="0"/>
        <w:autoSpaceDN w:val="0"/>
        <w:spacing w:line="276" w:lineRule="auto"/>
        <w:ind w:left="720"/>
        <w:jc w:val="both"/>
        <w:rPr>
          <w:rFonts w:ascii="Calibri" w:hAnsi="Calibri" w:cs="Calibri"/>
          <w:sz w:val="22"/>
          <w:szCs w:val="22"/>
          <w:lang w:val="fr-FR"/>
        </w:rPr>
      </w:pPr>
      <w:r>
        <w:rPr>
          <w:rFonts w:ascii="Calibri" w:hAnsi="Calibri" w:cs="Calibri"/>
          <w:sz w:val="22"/>
          <w:szCs w:val="22"/>
          <w:lang w:val="fr-FR"/>
        </w:rPr>
        <w:tab/>
      </w:r>
    </w:p>
    <w:p w14:paraId="5FC6CAF9" w14:textId="77777777" w:rsidR="00833FF2" w:rsidRPr="002F629B" w:rsidRDefault="00833FF2" w:rsidP="00AE35CC">
      <w:pPr>
        <w:autoSpaceDE w:val="0"/>
        <w:autoSpaceDN w:val="0"/>
        <w:spacing w:line="276" w:lineRule="auto"/>
        <w:ind w:left="720"/>
        <w:jc w:val="both"/>
        <w:rPr>
          <w:rFonts w:ascii="Calibri" w:hAnsi="Calibri" w:cs="Calibri"/>
          <w:sz w:val="22"/>
          <w:szCs w:val="22"/>
          <w:lang w:val="fr-FR"/>
        </w:rPr>
      </w:pPr>
    </w:p>
    <w:p w14:paraId="686591B0" w14:textId="77777777" w:rsidR="00A5648D" w:rsidRPr="00AB5E0B" w:rsidRDefault="003F13EE" w:rsidP="00BB4394">
      <w:pPr>
        <w:ind w:left="0"/>
        <w:jc w:val="both"/>
        <w:rPr>
          <w:rFonts w:ascii="Calibri" w:eastAsia="Calibri" w:hAnsi="Calibri" w:cs="Calibri"/>
          <w:spacing w:val="0"/>
          <w:sz w:val="22"/>
          <w:szCs w:val="22"/>
          <w:lang w:val="fr-FR"/>
        </w:rPr>
      </w:pPr>
      <w:r w:rsidRPr="00AB5E0B">
        <w:rPr>
          <w:rFonts w:ascii="Calibri" w:hAnsi="Calibri" w:cs="Calibri"/>
          <w:sz w:val="22"/>
          <w:szCs w:val="22"/>
          <w:lang w:val="fr-FR"/>
        </w:rPr>
        <w:t xml:space="preserve"> </w:t>
      </w:r>
    </w:p>
    <w:sectPr w:rsidR="00A5648D" w:rsidRPr="00AB5E0B" w:rsidSect="00920C52">
      <w:footerReference w:type="even" r:id="rId12"/>
      <w:footerReference w:type="default" r:id="rId13"/>
      <w:pgSz w:w="12240" w:h="15840"/>
      <w:pgMar w:top="1079" w:right="1797" w:bottom="720" w:left="17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7EF49" w14:textId="77777777" w:rsidR="003907AC" w:rsidRDefault="003907AC">
      <w:r>
        <w:separator/>
      </w:r>
    </w:p>
  </w:endnote>
  <w:endnote w:type="continuationSeparator" w:id="0">
    <w:p w14:paraId="6F34E045" w14:textId="77777777" w:rsidR="003907AC" w:rsidRDefault="00390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5DD2E" w14:textId="77777777" w:rsidR="00435C46" w:rsidRDefault="00435C46">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2832FAAA" w14:textId="77777777" w:rsidR="00435C46" w:rsidRDefault="00435C4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C6E63" w14:textId="77777777" w:rsidR="004B59B9" w:rsidRPr="004B59B9" w:rsidRDefault="003F6DF1" w:rsidP="004B59B9">
    <w:pPr>
      <w:pStyle w:val="Pieddepage"/>
      <w:ind w:left="0"/>
      <w:rPr>
        <w:sz w:val="18"/>
      </w:rPr>
    </w:pPr>
    <w:r>
      <w:rPr>
        <w:sz w:val="18"/>
        <w:lang w:val="fr-FR"/>
      </w:rPr>
      <w:t xml:space="preserve"> </w:t>
    </w:r>
    <w:r w:rsidRPr="004B59B9">
      <w:rPr>
        <w:sz w:val="18"/>
      </w:rPr>
      <w:t>Malaria Consortium</w:t>
    </w:r>
    <w:r w:rsidR="00E30BB1">
      <w:rPr>
        <w:sz w:val="18"/>
      </w:rPr>
      <w:t> </w:t>
    </w:r>
    <w:r w:rsidR="00E30BB1">
      <w:rPr>
        <w:sz w:val="18"/>
        <w:lang w:val="fr-FR"/>
      </w:rPr>
      <w:t>: Manifestation d’intér</w:t>
    </w:r>
    <w:r w:rsidR="00E30BB1">
      <w:rPr>
        <w:rFonts w:cs="Arial"/>
        <w:sz w:val="18"/>
        <w:lang w:val="fr-FR"/>
      </w:rPr>
      <w:t>ê</w:t>
    </w:r>
    <w:r w:rsidR="00E30BB1">
      <w:rPr>
        <w:sz w:val="18"/>
        <w:lang w:val="fr-FR"/>
      </w:rPr>
      <w:t>t</w:t>
    </w:r>
    <w:r w:rsidR="004B59B9">
      <w:rPr>
        <w:sz w:val="18"/>
      </w:rPr>
      <w:tab/>
    </w:r>
    <w:r w:rsidR="004B59B9" w:rsidRPr="004B59B9">
      <w:rPr>
        <w:sz w:val="18"/>
      </w:rPr>
      <w:tab/>
      <w:t xml:space="preserve">Page </w:t>
    </w:r>
    <w:r w:rsidR="004B59B9" w:rsidRPr="004B59B9">
      <w:rPr>
        <w:b/>
        <w:bCs/>
        <w:sz w:val="18"/>
      </w:rPr>
      <w:fldChar w:fldCharType="begin"/>
    </w:r>
    <w:r w:rsidR="004B59B9" w:rsidRPr="004B59B9">
      <w:rPr>
        <w:b/>
        <w:bCs/>
        <w:sz w:val="18"/>
      </w:rPr>
      <w:instrText xml:space="preserve"> PAGE </w:instrText>
    </w:r>
    <w:r w:rsidR="004B59B9" w:rsidRPr="004B59B9">
      <w:rPr>
        <w:b/>
        <w:bCs/>
        <w:sz w:val="18"/>
      </w:rPr>
      <w:fldChar w:fldCharType="separate"/>
    </w:r>
    <w:r w:rsidR="002F629B">
      <w:rPr>
        <w:b/>
        <w:bCs/>
        <w:noProof/>
        <w:sz w:val="18"/>
      </w:rPr>
      <w:t>2</w:t>
    </w:r>
    <w:r w:rsidR="004B59B9" w:rsidRPr="004B59B9">
      <w:rPr>
        <w:b/>
        <w:bCs/>
        <w:sz w:val="18"/>
      </w:rPr>
      <w:fldChar w:fldCharType="end"/>
    </w:r>
    <w:r w:rsidR="004B59B9" w:rsidRPr="004B59B9">
      <w:rPr>
        <w:sz w:val="18"/>
      </w:rPr>
      <w:t xml:space="preserve"> of </w:t>
    </w:r>
    <w:r w:rsidR="004B59B9" w:rsidRPr="004B59B9">
      <w:rPr>
        <w:b/>
        <w:bCs/>
        <w:sz w:val="18"/>
      </w:rPr>
      <w:fldChar w:fldCharType="begin"/>
    </w:r>
    <w:r w:rsidR="004B59B9" w:rsidRPr="004B59B9">
      <w:rPr>
        <w:b/>
        <w:bCs/>
        <w:sz w:val="18"/>
      </w:rPr>
      <w:instrText xml:space="preserve"> NUMPAGES  </w:instrText>
    </w:r>
    <w:r w:rsidR="004B59B9" w:rsidRPr="004B59B9">
      <w:rPr>
        <w:b/>
        <w:bCs/>
        <w:sz w:val="18"/>
      </w:rPr>
      <w:fldChar w:fldCharType="separate"/>
    </w:r>
    <w:r w:rsidR="002F629B">
      <w:rPr>
        <w:b/>
        <w:bCs/>
        <w:noProof/>
        <w:sz w:val="18"/>
      </w:rPr>
      <w:t>2</w:t>
    </w:r>
    <w:r w:rsidR="004B59B9" w:rsidRPr="004B59B9">
      <w:rPr>
        <w:b/>
        <w:bC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94F1A" w14:textId="77777777" w:rsidR="003907AC" w:rsidRDefault="003907AC">
      <w:r>
        <w:separator/>
      </w:r>
    </w:p>
  </w:footnote>
  <w:footnote w:type="continuationSeparator" w:id="0">
    <w:p w14:paraId="465B0727" w14:textId="77777777" w:rsidR="003907AC" w:rsidRDefault="003907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E2EC2"/>
    <w:multiLevelType w:val="hybridMultilevel"/>
    <w:tmpl w:val="2436908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07101B74"/>
    <w:multiLevelType w:val="hybridMultilevel"/>
    <w:tmpl w:val="EDF8F5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98A1842"/>
    <w:multiLevelType w:val="hybridMultilevel"/>
    <w:tmpl w:val="BF083B3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9C73FCD"/>
    <w:multiLevelType w:val="hybridMultilevel"/>
    <w:tmpl w:val="D54A317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0C06677B"/>
    <w:multiLevelType w:val="multilevel"/>
    <w:tmpl w:val="35380D1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2811DD6"/>
    <w:multiLevelType w:val="hybridMultilevel"/>
    <w:tmpl w:val="23F025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EF97584"/>
    <w:multiLevelType w:val="hybridMultilevel"/>
    <w:tmpl w:val="24D08CB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A0F314E"/>
    <w:multiLevelType w:val="hybridMultilevel"/>
    <w:tmpl w:val="5002E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2330F3"/>
    <w:multiLevelType w:val="hybridMultilevel"/>
    <w:tmpl w:val="07C207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5595B56"/>
    <w:multiLevelType w:val="multilevel"/>
    <w:tmpl w:val="866EB498"/>
    <w:lvl w:ilvl="0">
      <w:start w:val="2"/>
      <w:numFmt w:val="upperLetter"/>
      <w:pStyle w:val="Titre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DF22E05"/>
    <w:multiLevelType w:val="hybridMultilevel"/>
    <w:tmpl w:val="1D360FBE"/>
    <w:lvl w:ilvl="0" w:tplc="13841D72">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4396145E"/>
    <w:multiLevelType w:val="multilevel"/>
    <w:tmpl w:val="A01A9384"/>
    <w:lvl w:ilvl="0">
      <w:start w:val="1"/>
      <w:numFmt w:val="decimal"/>
      <w:lvlText w:val="%1)"/>
      <w:lvlJc w:val="left"/>
      <w:pPr>
        <w:tabs>
          <w:tab w:val="num" w:pos="360"/>
        </w:tabs>
        <w:ind w:left="360" w:hanging="360"/>
      </w:pPr>
      <w:rPr>
        <w:rFonts w:ascii="Candara" w:eastAsia="Times New Roman" w:hAnsi="Candara" w:cs="Times New Roman"/>
      </w:rPr>
    </w:lvl>
    <w:lvl w:ilvl="1">
      <w:start w:val="1"/>
      <w:numFmt w:val="decimal"/>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ascii="Candara" w:eastAsia="Times New Roman" w:hAnsi="Candara" w:cs="Times New Roman"/>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45644CB2"/>
    <w:multiLevelType w:val="hybridMultilevel"/>
    <w:tmpl w:val="D422C8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A675E4"/>
    <w:multiLevelType w:val="hybridMultilevel"/>
    <w:tmpl w:val="19FC2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D04879"/>
    <w:multiLevelType w:val="hybridMultilevel"/>
    <w:tmpl w:val="1F6E2B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4FB5772"/>
    <w:multiLevelType w:val="multilevel"/>
    <w:tmpl w:val="A01A9384"/>
    <w:lvl w:ilvl="0">
      <w:start w:val="1"/>
      <w:numFmt w:val="decimal"/>
      <w:lvlText w:val="%1)"/>
      <w:lvlJc w:val="left"/>
      <w:pPr>
        <w:tabs>
          <w:tab w:val="num" w:pos="360"/>
        </w:tabs>
        <w:ind w:left="360" w:hanging="360"/>
      </w:pPr>
      <w:rPr>
        <w:rFonts w:ascii="Candara" w:eastAsia="Times New Roman" w:hAnsi="Candara" w:cs="Times New Roman"/>
      </w:rPr>
    </w:lvl>
    <w:lvl w:ilvl="1">
      <w:start w:val="1"/>
      <w:numFmt w:val="decimal"/>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ascii="Candara" w:eastAsia="Times New Roman" w:hAnsi="Candara" w:cs="Times New Roman"/>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60B01DCF"/>
    <w:multiLevelType w:val="hybridMultilevel"/>
    <w:tmpl w:val="AD4A6E72"/>
    <w:lvl w:ilvl="0" w:tplc="934EA6EA">
      <w:start w:val="1"/>
      <w:numFmt w:val="bullet"/>
      <w:lvlText w:val="•"/>
      <w:lvlJc w:val="left"/>
      <w:pPr>
        <w:tabs>
          <w:tab w:val="num" w:pos="720"/>
        </w:tabs>
        <w:ind w:left="720" w:hanging="360"/>
      </w:pPr>
      <w:rPr>
        <w:rFonts w:ascii="Arial" w:hAnsi="Arial" w:hint="default"/>
      </w:rPr>
    </w:lvl>
    <w:lvl w:ilvl="1" w:tplc="D0F2657E" w:tentative="1">
      <w:start w:val="1"/>
      <w:numFmt w:val="bullet"/>
      <w:lvlText w:val="•"/>
      <w:lvlJc w:val="left"/>
      <w:pPr>
        <w:tabs>
          <w:tab w:val="num" w:pos="1440"/>
        </w:tabs>
        <w:ind w:left="1440" w:hanging="360"/>
      </w:pPr>
      <w:rPr>
        <w:rFonts w:ascii="Arial" w:hAnsi="Arial" w:hint="default"/>
      </w:rPr>
    </w:lvl>
    <w:lvl w:ilvl="2" w:tplc="F1ACFDDE" w:tentative="1">
      <w:start w:val="1"/>
      <w:numFmt w:val="bullet"/>
      <w:lvlText w:val="•"/>
      <w:lvlJc w:val="left"/>
      <w:pPr>
        <w:tabs>
          <w:tab w:val="num" w:pos="2160"/>
        </w:tabs>
        <w:ind w:left="2160" w:hanging="360"/>
      </w:pPr>
      <w:rPr>
        <w:rFonts w:ascii="Arial" w:hAnsi="Arial" w:hint="default"/>
      </w:rPr>
    </w:lvl>
    <w:lvl w:ilvl="3" w:tplc="FB360254" w:tentative="1">
      <w:start w:val="1"/>
      <w:numFmt w:val="bullet"/>
      <w:lvlText w:val="•"/>
      <w:lvlJc w:val="left"/>
      <w:pPr>
        <w:tabs>
          <w:tab w:val="num" w:pos="2880"/>
        </w:tabs>
        <w:ind w:left="2880" w:hanging="360"/>
      </w:pPr>
      <w:rPr>
        <w:rFonts w:ascii="Arial" w:hAnsi="Arial" w:hint="default"/>
      </w:rPr>
    </w:lvl>
    <w:lvl w:ilvl="4" w:tplc="ABEC038A" w:tentative="1">
      <w:start w:val="1"/>
      <w:numFmt w:val="bullet"/>
      <w:lvlText w:val="•"/>
      <w:lvlJc w:val="left"/>
      <w:pPr>
        <w:tabs>
          <w:tab w:val="num" w:pos="3600"/>
        </w:tabs>
        <w:ind w:left="3600" w:hanging="360"/>
      </w:pPr>
      <w:rPr>
        <w:rFonts w:ascii="Arial" w:hAnsi="Arial" w:hint="default"/>
      </w:rPr>
    </w:lvl>
    <w:lvl w:ilvl="5" w:tplc="41CA5E96" w:tentative="1">
      <w:start w:val="1"/>
      <w:numFmt w:val="bullet"/>
      <w:lvlText w:val="•"/>
      <w:lvlJc w:val="left"/>
      <w:pPr>
        <w:tabs>
          <w:tab w:val="num" w:pos="4320"/>
        </w:tabs>
        <w:ind w:left="4320" w:hanging="360"/>
      </w:pPr>
      <w:rPr>
        <w:rFonts w:ascii="Arial" w:hAnsi="Arial" w:hint="default"/>
      </w:rPr>
    </w:lvl>
    <w:lvl w:ilvl="6" w:tplc="1F426D5A" w:tentative="1">
      <w:start w:val="1"/>
      <w:numFmt w:val="bullet"/>
      <w:lvlText w:val="•"/>
      <w:lvlJc w:val="left"/>
      <w:pPr>
        <w:tabs>
          <w:tab w:val="num" w:pos="5040"/>
        </w:tabs>
        <w:ind w:left="5040" w:hanging="360"/>
      </w:pPr>
      <w:rPr>
        <w:rFonts w:ascii="Arial" w:hAnsi="Arial" w:hint="default"/>
      </w:rPr>
    </w:lvl>
    <w:lvl w:ilvl="7" w:tplc="7340D5B6" w:tentative="1">
      <w:start w:val="1"/>
      <w:numFmt w:val="bullet"/>
      <w:lvlText w:val="•"/>
      <w:lvlJc w:val="left"/>
      <w:pPr>
        <w:tabs>
          <w:tab w:val="num" w:pos="5760"/>
        </w:tabs>
        <w:ind w:left="5760" w:hanging="360"/>
      </w:pPr>
      <w:rPr>
        <w:rFonts w:ascii="Arial" w:hAnsi="Arial" w:hint="default"/>
      </w:rPr>
    </w:lvl>
    <w:lvl w:ilvl="8" w:tplc="4606C03C"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B070A40"/>
    <w:multiLevelType w:val="hybridMultilevel"/>
    <w:tmpl w:val="49628884"/>
    <w:lvl w:ilvl="0" w:tplc="9E0CE11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522040010">
    <w:abstractNumId w:val="4"/>
  </w:num>
  <w:num w:numId="2" w16cid:durableId="919362714">
    <w:abstractNumId w:val="9"/>
  </w:num>
  <w:num w:numId="3" w16cid:durableId="1453940886">
    <w:abstractNumId w:val="15"/>
  </w:num>
  <w:num w:numId="4" w16cid:durableId="493497416">
    <w:abstractNumId w:val="10"/>
  </w:num>
  <w:num w:numId="5" w16cid:durableId="163279748">
    <w:abstractNumId w:val="8"/>
  </w:num>
  <w:num w:numId="6" w16cid:durableId="1768843407">
    <w:abstractNumId w:val="2"/>
  </w:num>
  <w:num w:numId="7" w16cid:durableId="175272011">
    <w:abstractNumId w:val="3"/>
  </w:num>
  <w:num w:numId="8" w16cid:durableId="1045718735">
    <w:abstractNumId w:val="6"/>
  </w:num>
  <w:num w:numId="9" w16cid:durableId="1351955493">
    <w:abstractNumId w:val="5"/>
  </w:num>
  <w:num w:numId="10" w16cid:durableId="550581941">
    <w:abstractNumId w:val="13"/>
  </w:num>
  <w:num w:numId="11" w16cid:durableId="1841961587">
    <w:abstractNumId w:val="7"/>
  </w:num>
  <w:num w:numId="12" w16cid:durableId="1675912321">
    <w:abstractNumId w:val="14"/>
  </w:num>
  <w:num w:numId="13" w16cid:durableId="2030331637">
    <w:abstractNumId w:val="16"/>
  </w:num>
  <w:num w:numId="14" w16cid:durableId="537207119">
    <w:abstractNumId w:val="12"/>
  </w:num>
  <w:num w:numId="15" w16cid:durableId="489256008">
    <w:abstractNumId w:val="17"/>
  </w:num>
  <w:num w:numId="16" w16cid:durableId="1031418006">
    <w:abstractNumId w:val="0"/>
  </w:num>
  <w:num w:numId="17" w16cid:durableId="376470188">
    <w:abstractNumId w:val="1"/>
  </w:num>
  <w:num w:numId="18" w16cid:durableId="19497698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fr-FR" w:vendorID="64" w:dllVersion="0"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7BC3"/>
    <w:rsid w:val="00007C2C"/>
    <w:rsid w:val="000235E4"/>
    <w:rsid w:val="00034382"/>
    <w:rsid w:val="00037404"/>
    <w:rsid w:val="000415A1"/>
    <w:rsid w:val="00044C7D"/>
    <w:rsid w:val="000470C9"/>
    <w:rsid w:val="00060C49"/>
    <w:rsid w:val="000733A0"/>
    <w:rsid w:val="00080001"/>
    <w:rsid w:val="000A1924"/>
    <w:rsid w:val="000B2663"/>
    <w:rsid w:val="000B3F1D"/>
    <w:rsid w:val="000B52D5"/>
    <w:rsid w:val="000B7E68"/>
    <w:rsid w:val="000C2382"/>
    <w:rsid w:val="000C57D2"/>
    <w:rsid w:val="000C5A3A"/>
    <w:rsid w:val="000D2711"/>
    <w:rsid w:val="000D77F0"/>
    <w:rsid w:val="000F277E"/>
    <w:rsid w:val="0010165E"/>
    <w:rsid w:val="0010170C"/>
    <w:rsid w:val="0010459D"/>
    <w:rsid w:val="001125F5"/>
    <w:rsid w:val="00125BB3"/>
    <w:rsid w:val="001429B4"/>
    <w:rsid w:val="00152B37"/>
    <w:rsid w:val="00153831"/>
    <w:rsid w:val="001630A0"/>
    <w:rsid w:val="00166AE1"/>
    <w:rsid w:val="001803E0"/>
    <w:rsid w:val="00183CD2"/>
    <w:rsid w:val="00194C4B"/>
    <w:rsid w:val="001974F3"/>
    <w:rsid w:val="0019772E"/>
    <w:rsid w:val="001A14FC"/>
    <w:rsid w:val="001B4489"/>
    <w:rsid w:val="001D5D2E"/>
    <w:rsid w:val="001D7972"/>
    <w:rsid w:val="001F1ED9"/>
    <w:rsid w:val="001F7D89"/>
    <w:rsid w:val="00203549"/>
    <w:rsid w:val="00212B2C"/>
    <w:rsid w:val="00212DCE"/>
    <w:rsid w:val="00217CB0"/>
    <w:rsid w:val="00221370"/>
    <w:rsid w:val="00232183"/>
    <w:rsid w:val="00234EC9"/>
    <w:rsid w:val="002502F6"/>
    <w:rsid w:val="0025248A"/>
    <w:rsid w:val="00263F53"/>
    <w:rsid w:val="002665C4"/>
    <w:rsid w:val="002708CF"/>
    <w:rsid w:val="00274944"/>
    <w:rsid w:val="002850C8"/>
    <w:rsid w:val="002A253A"/>
    <w:rsid w:val="002E26A9"/>
    <w:rsid w:val="002E32FA"/>
    <w:rsid w:val="002E34BF"/>
    <w:rsid w:val="002F2547"/>
    <w:rsid w:val="002F594D"/>
    <w:rsid w:val="002F629B"/>
    <w:rsid w:val="00303195"/>
    <w:rsid w:val="003274EE"/>
    <w:rsid w:val="00334C83"/>
    <w:rsid w:val="00363FB7"/>
    <w:rsid w:val="003642B1"/>
    <w:rsid w:val="0037189F"/>
    <w:rsid w:val="0037316D"/>
    <w:rsid w:val="00373D3B"/>
    <w:rsid w:val="00384A49"/>
    <w:rsid w:val="00385327"/>
    <w:rsid w:val="003907AC"/>
    <w:rsid w:val="00395E7E"/>
    <w:rsid w:val="00397C96"/>
    <w:rsid w:val="003A67AF"/>
    <w:rsid w:val="003B14E5"/>
    <w:rsid w:val="003C1481"/>
    <w:rsid w:val="003D061E"/>
    <w:rsid w:val="003D7171"/>
    <w:rsid w:val="003E747F"/>
    <w:rsid w:val="003F13EE"/>
    <w:rsid w:val="003F2A57"/>
    <w:rsid w:val="003F6DF1"/>
    <w:rsid w:val="00400B73"/>
    <w:rsid w:val="00413EE3"/>
    <w:rsid w:val="00414388"/>
    <w:rsid w:val="0042561D"/>
    <w:rsid w:val="004303AE"/>
    <w:rsid w:val="004310CA"/>
    <w:rsid w:val="004345D6"/>
    <w:rsid w:val="0043530B"/>
    <w:rsid w:val="00435C46"/>
    <w:rsid w:val="00444748"/>
    <w:rsid w:val="004477A4"/>
    <w:rsid w:val="0045036B"/>
    <w:rsid w:val="0045086B"/>
    <w:rsid w:val="0047051A"/>
    <w:rsid w:val="00480D7E"/>
    <w:rsid w:val="00482D88"/>
    <w:rsid w:val="00496A1C"/>
    <w:rsid w:val="004A3D04"/>
    <w:rsid w:val="004A3EF2"/>
    <w:rsid w:val="004B1A2F"/>
    <w:rsid w:val="004B59B9"/>
    <w:rsid w:val="004C117A"/>
    <w:rsid w:val="004C5EF0"/>
    <w:rsid w:val="004D7F0A"/>
    <w:rsid w:val="004F3F63"/>
    <w:rsid w:val="004F7D1E"/>
    <w:rsid w:val="005023B4"/>
    <w:rsid w:val="005033D3"/>
    <w:rsid w:val="00504A80"/>
    <w:rsid w:val="005074F7"/>
    <w:rsid w:val="0051712E"/>
    <w:rsid w:val="00526C9B"/>
    <w:rsid w:val="00543BFF"/>
    <w:rsid w:val="0054661D"/>
    <w:rsid w:val="0054714E"/>
    <w:rsid w:val="00554392"/>
    <w:rsid w:val="00554F72"/>
    <w:rsid w:val="00557829"/>
    <w:rsid w:val="00561B87"/>
    <w:rsid w:val="00582317"/>
    <w:rsid w:val="00584CF0"/>
    <w:rsid w:val="0059192A"/>
    <w:rsid w:val="005941E0"/>
    <w:rsid w:val="005978EF"/>
    <w:rsid w:val="005A09F0"/>
    <w:rsid w:val="005A25F1"/>
    <w:rsid w:val="005A2A8E"/>
    <w:rsid w:val="005B5217"/>
    <w:rsid w:val="005B6704"/>
    <w:rsid w:val="005B789D"/>
    <w:rsid w:val="005C18A9"/>
    <w:rsid w:val="005C1FAB"/>
    <w:rsid w:val="005C3257"/>
    <w:rsid w:val="005C3B7B"/>
    <w:rsid w:val="005C56FB"/>
    <w:rsid w:val="005D57A4"/>
    <w:rsid w:val="005E20F6"/>
    <w:rsid w:val="005E5A88"/>
    <w:rsid w:val="005F092D"/>
    <w:rsid w:val="005F3B7F"/>
    <w:rsid w:val="005F5339"/>
    <w:rsid w:val="005F5510"/>
    <w:rsid w:val="0060064F"/>
    <w:rsid w:val="006042FA"/>
    <w:rsid w:val="00606AB8"/>
    <w:rsid w:val="006133BF"/>
    <w:rsid w:val="00637B3E"/>
    <w:rsid w:val="00641C21"/>
    <w:rsid w:val="00654457"/>
    <w:rsid w:val="0066115D"/>
    <w:rsid w:val="00671263"/>
    <w:rsid w:val="006731ED"/>
    <w:rsid w:val="00680B41"/>
    <w:rsid w:val="00695489"/>
    <w:rsid w:val="006A1166"/>
    <w:rsid w:val="006A55D1"/>
    <w:rsid w:val="006B47B6"/>
    <w:rsid w:val="006C4A1E"/>
    <w:rsid w:val="006D01ED"/>
    <w:rsid w:val="006D1025"/>
    <w:rsid w:val="006D43C2"/>
    <w:rsid w:val="0070049D"/>
    <w:rsid w:val="007371D4"/>
    <w:rsid w:val="00747B7D"/>
    <w:rsid w:val="00750A90"/>
    <w:rsid w:val="00756790"/>
    <w:rsid w:val="00764D0E"/>
    <w:rsid w:val="0076538D"/>
    <w:rsid w:val="00767E64"/>
    <w:rsid w:val="00772640"/>
    <w:rsid w:val="00775957"/>
    <w:rsid w:val="00783A81"/>
    <w:rsid w:val="007865F9"/>
    <w:rsid w:val="00787538"/>
    <w:rsid w:val="00792FC7"/>
    <w:rsid w:val="007A4360"/>
    <w:rsid w:val="007A5996"/>
    <w:rsid w:val="007B3B8D"/>
    <w:rsid w:val="007B481E"/>
    <w:rsid w:val="007B4C2B"/>
    <w:rsid w:val="007B7F9B"/>
    <w:rsid w:val="007C4561"/>
    <w:rsid w:val="007D4C6F"/>
    <w:rsid w:val="007E325E"/>
    <w:rsid w:val="007F18A0"/>
    <w:rsid w:val="00803132"/>
    <w:rsid w:val="00811BCE"/>
    <w:rsid w:val="00824136"/>
    <w:rsid w:val="008257ED"/>
    <w:rsid w:val="0082621E"/>
    <w:rsid w:val="00826526"/>
    <w:rsid w:val="00830988"/>
    <w:rsid w:val="00833FF2"/>
    <w:rsid w:val="00835E15"/>
    <w:rsid w:val="00842344"/>
    <w:rsid w:val="008470CB"/>
    <w:rsid w:val="00862896"/>
    <w:rsid w:val="00867090"/>
    <w:rsid w:val="00870EA9"/>
    <w:rsid w:val="008A457A"/>
    <w:rsid w:val="008C05F4"/>
    <w:rsid w:val="008D023D"/>
    <w:rsid w:val="008D294A"/>
    <w:rsid w:val="008E3AB2"/>
    <w:rsid w:val="008E4404"/>
    <w:rsid w:val="008F359D"/>
    <w:rsid w:val="00901059"/>
    <w:rsid w:val="009041FC"/>
    <w:rsid w:val="009057EB"/>
    <w:rsid w:val="00906A3B"/>
    <w:rsid w:val="00915E38"/>
    <w:rsid w:val="009203FE"/>
    <w:rsid w:val="00920C52"/>
    <w:rsid w:val="009319EE"/>
    <w:rsid w:val="00934C2B"/>
    <w:rsid w:val="009379B0"/>
    <w:rsid w:val="009538C2"/>
    <w:rsid w:val="0095462F"/>
    <w:rsid w:val="00972E6D"/>
    <w:rsid w:val="00974973"/>
    <w:rsid w:val="009753DF"/>
    <w:rsid w:val="00976439"/>
    <w:rsid w:val="009814AF"/>
    <w:rsid w:val="00981982"/>
    <w:rsid w:val="00984DF9"/>
    <w:rsid w:val="00985675"/>
    <w:rsid w:val="00992753"/>
    <w:rsid w:val="009979C9"/>
    <w:rsid w:val="009A5465"/>
    <w:rsid w:val="009A58BC"/>
    <w:rsid w:val="009B0EC3"/>
    <w:rsid w:val="009C4464"/>
    <w:rsid w:val="009C63A5"/>
    <w:rsid w:val="009C66F9"/>
    <w:rsid w:val="009C7FB8"/>
    <w:rsid w:val="009D01B7"/>
    <w:rsid w:val="009E597C"/>
    <w:rsid w:val="009E5F8D"/>
    <w:rsid w:val="009F08CA"/>
    <w:rsid w:val="00A01331"/>
    <w:rsid w:val="00A01E6A"/>
    <w:rsid w:val="00A03022"/>
    <w:rsid w:val="00A1543A"/>
    <w:rsid w:val="00A4470B"/>
    <w:rsid w:val="00A47DBA"/>
    <w:rsid w:val="00A54227"/>
    <w:rsid w:val="00A54A48"/>
    <w:rsid w:val="00A5648D"/>
    <w:rsid w:val="00A82242"/>
    <w:rsid w:val="00A87BD0"/>
    <w:rsid w:val="00A9137A"/>
    <w:rsid w:val="00A91FF5"/>
    <w:rsid w:val="00AA1BCF"/>
    <w:rsid w:val="00AB5E0B"/>
    <w:rsid w:val="00AB6204"/>
    <w:rsid w:val="00AB7A90"/>
    <w:rsid w:val="00AE35CC"/>
    <w:rsid w:val="00AE3DCB"/>
    <w:rsid w:val="00AE4234"/>
    <w:rsid w:val="00AE550F"/>
    <w:rsid w:val="00AF16E2"/>
    <w:rsid w:val="00AF3D05"/>
    <w:rsid w:val="00B1018F"/>
    <w:rsid w:val="00B14004"/>
    <w:rsid w:val="00B22D4E"/>
    <w:rsid w:val="00B23B02"/>
    <w:rsid w:val="00B337C3"/>
    <w:rsid w:val="00B40448"/>
    <w:rsid w:val="00B450B4"/>
    <w:rsid w:val="00B47E40"/>
    <w:rsid w:val="00B50CFF"/>
    <w:rsid w:val="00B50D21"/>
    <w:rsid w:val="00B531D5"/>
    <w:rsid w:val="00B57A88"/>
    <w:rsid w:val="00B647F5"/>
    <w:rsid w:val="00B70649"/>
    <w:rsid w:val="00B7153A"/>
    <w:rsid w:val="00B734F2"/>
    <w:rsid w:val="00B74670"/>
    <w:rsid w:val="00B761B0"/>
    <w:rsid w:val="00B763FD"/>
    <w:rsid w:val="00B85EB3"/>
    <w:rsid w:val="00B86A2A"/>
    <w:rsid w:val="00B932F5"/>
    <w:rsid w:val="00B951A4"/>
    <w:rsid w:val="00B96583"/>
    <w:rsid w:val="00B966F0"/>
    <w:rsid w:val="00B96790"/>
    <w:rsid w:val="00BA7175"/>
    <w:rsid w:val="00BB4394"/>
    <w:rsid w:val="00BB4F8D"/>
    <w:rsid w:val="00BB6CF8"/>
    <w:rsid w:val="00BD39BE"/>
    <w:rsid w:val="00BF1F3D"/>
    <w:rsid w:val="00C04A61"/>
    <w:rsid w:val="00C1462E"/>
    <w:rsid w:val="00C20C8A"/>
    <w:rsid w:val="00C231ED"/>
    <w:rsid w:val="00C33569"/>
    <w:rsid w:val="00C336D2"/>
    <w:rsid w:val="00C50E24"/>
    <w:rsid w:val="00C522B7"/>
    <w:rsid w:val="00C530DD"/>
    <w:rsid w:val="00C621B0"/>
    <w:rsid w:val="00C93FF7"/>
    <w:rsid w:val="00CB0918"/>
    <w:rsid w:val="00CB0BAA"/>
    <w:rsid w:val="00CB163C"/>
    <w:rsid w:val="00CB5092"/>
    <w:rsid w:val="00CD27BF"/>
    <w:rsid w:val="00CD4C31"/>
    <w:rsid w:val="00CE0AB3"/>
    <w:rsid w:val="00D157F1"/>
    <w:rsid w:val="00D168BF"/>
    <w:rsid w:val="00D23E69"/>
    <w:rsid w:val="00D2621D"/>
    <w:rsid w:val="00D31A25"/>
    <w:rsid w:val="00D33A73"/>
    <w:rsid w:val="00D36C90"/>
    <w:rsid w:val="00D56633"/>
    <w:rsid w:val="00D614B6"/>
    <w:rsid w:val="00D62839"/>
    <w:rsid w:val="00D8161D"/>
    <w:rsid w:val="00D8181C"/>
    <w:rsid w:val="00D93ABE"/>
    <w:rsid w:val="00DA06EC"/>
    <w:rsid w:val="00DA23F8"/>
    <w:rsid w:val="00DA37DE"/>
    <w:rsid w:val="00DB7B6E"/>
    <w:rsid w:val="00DC779F"/>
    <w:rsid w:val="00DD181F"/>
    <w:rsid w:val="00DD2363"/>
    <w:rsid w:val="00DE1D5E"/>
    <w:rsid w:val="00DE6431"/>
    <w:rsid w:val="00DF3A6E"/>
    <w:rsid w:val="00E00661"/>
    <w:rsid w:val="00E00788"/>
    <w:rsid w:val="00E1198B"/>
    <w:rsid w:val="00E20A0B"/>
    <w:rsid w:val="00E263A2"/>
    <w:rsid w:val="00E26F09"/>
    <w:rsid w:val="00E30BB1"/>
    <w:rsid w:val="00E32AAE"/>
    <w:rsid w:val="00E4220D"/>
    <w:rsid w:val="00E508AF"/>
    <w:rsid w:val="00E52C7E"/>
    <w:rsid w:val="00E71252"/>
    <w:rsid w:val="00E82C4C"/>
    <w:rsid w:val="00E84BA6"/>
    <w:rsid w:val="00E93B3E"/>
    <w:rsid w:val="00EB4137"/>
    <w:rsid w:val="00EC4BC7"/>
    <w:rsid w:val="00ED031D"/>
    <w:rsid w:val="00ED3CBC"/>
    <w:rsid w:val="00EE539C"/>
    <w:rsid w:val="00EF244E"/>
    <w:rsid w:val="00F15E29"/>
    <w:rsid w:val="00F241DD"/>
    <w:rsid w:val="00F34DF9"/>
    <w:rsid w:val="00F411DF"/>
    <w:rsid w:val="00F41639"/>
    <w:rsid w:val="00F41EC0"/>
    <w:rsid w:val="00F44673"/>
    <w:rsid w:val="00F52027"/>
    <w:rsid w:val="00F52D50"/>
    <w:rsid w:val="00F60AF4"/>
    <w:rsid w:val="00F62E04"/>
    <w:rsid w:val="00F652B6"/>
    <w:rsid w:val="00F779E1"/>
    <w:rsid w:val="00F86B1E"/>
    <w:rsid w:val="00F92B7D"/>
    <w:rsid w:val="00FA1885"/>
    <w:rsid w:val="00FA63C4"/>
    <w:rsid w:val="00FB34C5"/>
    <w:rsid w:val="00FB4629"/>
    <w:rsid w:val="00FB4FBE"/>
    <w:rsid w:val="00FC0929"/>
    <w:rsid w:val="00FC66F5"/>
    <w:rsid w:val="00FC6D8B"/>
    <w:rsid w:val="00FD08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413A9A"/>
  <w15:chartTrackingRefBased/>
  <w15:docId w15:val="{6BAD065B-4375-4DB1-818F-6CCECD7A3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eastAsia="en-US"/>
    </w:rPr>
  </w:style>
  <w:style w:type="paragraph" w:styleId="Titre1">
    <w:name w:val="heading 1"/>
    <w:basedOn w:val="Normal"/>
    <w:next w:val="Normal"/>
    <w:qFormat/>
    <w:pPr>
      <w:keepNext/>
      <w:spacing w:before="240" w:after="60"/>
      <w:outlineLvl w:val="0"/>
    </w:pPr>
    <w:rPr>
      <w:rFonts w:cs="Arial"/>
      <w:b/>
      <w:bCs/>
      <w:kern w:val="32"/>
      <w:sz w:val="32"/>
      <w:szCs w:val="32"/>
    </w:rPr>
  </w:style>
  <w:style w:type="paragraph" w:styleId="Titre2">
    <w:name w:val="heading 2"/>
    <w:basedOn w:val="Normal"/>
    <w:next w:val="Normal"/>
    <w:qFormat/>
    <w:pPr>
      <w:keepNext/>
      <w:ind w:left="0"/>
      <w:outlineLvl w:val="1"/>
    </w:pPr>
    <w:rPr>
      <w:u w:val="single"/>
    </w:rPr>
  </w:style>
  <w:style w:type="paragraph" w:styleId="Titre3">
    <w:name w:val="heading 3"/>
    <w:basedOn w:val="Normal"/>
    <w:next w:val="Normal"/>
    <w:qFormat/>
    <w:pPr>
      <w:keepNext/>
      <w:numPr>
        <w:numId w:val="2"/>
      </w:numPr>
      <w:outlineLvl w:val="2"/>
    </w:pPr>
    <w:rPr>
      <w:b/>
      <w:bCs/>
    </w:rPr>
  </w:style>
  <w:style w:type="paragraph" w:styleId="Titre4">
    <w:name w:val="heading 4"/>
    <w:basedOn w:val="Normal"/>
    <w:next w:val="Normal"/>
    <w:qFormat/>
    <w:pPr>
      <w:keepNext/>
      <w:ind w:left="0"/>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Corpsdetexte"/>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Corpsdetexte">
    <w:name w:val="Body Text"/>
    <w:basedOn w:val="Normal"/>
    <w:pPr>
      <w:spacing w:after="120"/>
    </w:pPr>
  </w:style>
  <w:style w:type="paragraph" w:styleId="Textedebulles">
    <w:name w:val="Balloon Text"/>
    <w:basedOn w:val="Normal"/>
    <w:semiHidden/>
    <w:rPr>
      <w:rFonts w:ascii="Tahoma" w:hAnsi="Tahoma" w:cs="Tahoma"/>
      <w:sz w:val="16"/>
      <w:szCs w:val="16"/>
    </w:rPr>
  </w:style>
  <w:style w:type="paragraph" w:styleId="Pieddepage">
    <w:name w:val="footer"/>
    <w:basedOn w:val="Normal"/>
    <w:link w:val="PieddepageCar"/>
    <w:uiPriority w:val="99"/>
    <w:pPr>
      <w:tabs>
        <w:tab w:val="center" w:pos="4320"/>
        <w:tab w:val="right" w:pos="8640"/>
      </w:tabs>
    </w:pPr>
    <w:rPr>
      <w:lang w:val="x-none"/>
    </w:rPr>
  </w:style>
  <w:style w:type="character" w:styleId="Numrodepage">
    <w:name w:val="page number"/>
    <w:basedOn w:val="Policepardfaut"/>
  </w:style>
  <w:style w:type="character" w:styleId="Lienhypertexte">
    <w:name w:val="Hyperlink"/>
    <w:rPr>
      <w:color w:val="0000FF"/>
      <w:u w:val="single"/>
    </w:rPr>
  </w:style>
  <w:style w:type="paragraph" w:styleId="Retraitcorpsdetexte">
    <w:name w:val="Body Text Indent"/>
    <w:basedOn w:val="Normal"/>
    <w:pPr>
      <w:ind w:left="720" w:hanging="720"/>
    </w:pPr>
  </w:style>
  <w:style w:type="paragraph" w:styleId="En-tte">
    <w:name w:val="header"/>
    <w:basedOn w:val="Normal"/>
    <w:pPr>
      <w:tabs>
        <w:tab w:val="center" w:pos="4320"/>
        <w:tab w:val="right" w:pos="8640"/>
      </w:tabs>
    </w:pPr>
  </w:style>
  <w:style w:type="character" w:styleId="Marquedecommentaire">
    <w:name w:val="annotation reference"/>
    <w:rsid w:val="00413EE3"/>
    <w:rPr>
      <w:sz w:val="16"/>
      <w:szCs w:val="16"/>
    </w:rPr>
  </w:style>
  <w:style w:type="paragraph" w:styleId="Commentaire">
    <w:name w:val="annotation text"/>
    <w:basedOn w:val="Normal"/>
    <w:link w:val="CommentaireCar"/>
    <w:rsid w:val="00413EE3"/>
    <w:rPr>
      <w:lang w:val="x-none"/>
    </w:rPr>
  </w:style>
  <w:style w:type="character" w:customStyle="1" w:styleId="CommentaireCar">
    <w:name w:val="Commentaire Car"/>
    <w:link w:val="Commentaire"/>
    <w:rsid w:val="00413EE3"/>
    <w:rPr>
      <w:rFonts w:ascii="Arial" w:hAnsi="Arial"/>
      <w:spacing w:val="-5"/>
      <w:lang w:eastAsia="en-US"/>
    </w:rPr>
  </w:style>
  <w:style w:type="paragraph" w:styleId="Objetducommentaire">
    <w:name w:val="annotation subject"/>
    <w:basedOn w:val="Commentaire"/>
    <w:next w:val="Commentaire"/>
    <w:link w:val="ObjetducommentaireCar"/>
    <w:rsid w:val="00413EE3"/>
    <w:rPr>
      <w:b/>
      <w:bCs/>
    </w:rPr>
  </w:style>
  <w:style w:type="character" w:customStyle="1" w:styleId="ObjetducommentaireCar">
    <w:name w:val="Objet du commentaire Car"/>
    <w:link w:val="Objetducommentaire"/>
    <w:rsid w:val="00413EE3"/>
    <w:rPr>
      <w:rFonts w:ascii="Arial" w:hAnsi="Arial"/>
      <w:b/>
      <w:bCs/>
      <w:spacing w:val="-5"/>
      <w:lang w:eastAsia="en-US"/>
    </w:rPr>
  </w:style>
  <w:style w:type="paragraph" w:styleId="Paragraphedeliste">
    <w:name w:val="List Paragraph"/>
    <w:basedOn w:val="Normal"/>
    <w:uiPriority w:val="34"/>
    <w:qFormat/>
    <w:rsid w:val="00842344"/>
    <w:pPr>
      <w:ind w:left="720"/>
    </w:pPr>
  </w:style>
  <w:style w:type="character" w:customStyle="1" w:styleId="PieddepageCar">
    <w:name w:val="Pied de page Car"/>
    <w:link w:val="Pieddepage"/>
    <w:uiPriority w:val="99"/>
    <w:rsid w:val="004B59B9"/>
    <w:rPr>
      <w:rFonts w:ascii="Arial" w:hAnsi="Arial"/>
      <w:spacing w:val="-5"/>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7006991">
      <w:bodyDiv w:val="1"/>
      <w:marLeft w:val="0"/>
      <w:marRight w:val="0"/>
      <w:marTop w:val="0"/>
      <w:marBottom w:val="0"/>
      <w:divBdr>
        <w:top w:val="none" w:sz="0" w:space="0" w:color="auto"/>
        <w:left w:val="none" w:sz="0" w:space="0" w:color="auto"/>
        <w:bottom w:val="none" w:sz="0" w:space="0" w:color="auto"/>
        <w:right w:val="none" w:sz="0" w:space="0" w:color="auto"/>
      </w:divBdr>
      <w:divsChild>
        <w:div w:id="155800990">
          <w:marLeft w:val="634"/>
          <w:marRight w:val="0"/>
          <w:marTop w:val="115"/>
          <w:marBottom w:val="0"/>
          <w:divBdr>
            <w:top w:val="none" w:sz="0" w:space="0" w:color="auto"/>
            <w:left w:val="none" w:sz="0" w:space="0" w:color="auto"/>
            <w:bottom w:val="none" w:sz="0" w:space="0" w:color="auto"/>
            <w:right w:val="none" w:sz="0" w:space="0" w:color="auto"/>
          </w:divBdr>
        </w:div>
        <w:div w:id="254828785">
          <w:marLeft w:val="634"/>
          <w:marRight w:val="0"/>
          <w:marTop w:val="115"/>
          <w:marBottom w:val="0"/>
          <w:divBdr>
            <w:top w:val="none" w:sz="0" w:space="0" w:color="auto"/>
            <w:left w:val="none" w:sz="0" w:space="0" w:color="auto"/>
            <w:bottom w:val="none" w:sz="0" w:space="0" w:color="auto"/>
            <w:right w:val="none" w:sz="0" w:space="0" w:color="auto"/>
          </w:divBdr>
        </w:div>
        <w:div w:id="1813331785">
          <w:marLeft w:val="634"/>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Value>54</Value>
      <Value>12</Value>
      <Value>15</Value>
      <Value>7</Value>
    </TaxCatchAll>
    <Last_x0020_Reviewed_x0020_Date xmlns="446d9c23-33c1-4aaa-b610-0b49484beeba">2017-09-06T00:00:00Z</Last_x0020_Reviewed_x0020_Date>
    <Policy_x0020_Document_x0020_Type xmlns="446d9c23-33c1-4aaa-b610-0b49484beeba">Guideline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French</Language_x0028_s_x0029_>
    <Next_x0020_Review_x0020_Due xmlns="446d9c23-33c1-4aaa-b610-0b49484beeba">2019-09-05T00:00:00Z</Next_x0020_Review_x0020_Due>
    <Classification_x0028_s_x0029_ xmlns="446d9c23-33c1-4aaa-b610-0b49484beeba">Restricted Commercial</Classification_x0028_s_x0029_>
    <Last_x0020_Reviewer xmlns="446d9c23-33c1-4aaa-b610-0b49484beeba">
      <UserInfo>
        <DisplayName/>
        <AccountId>2092</AccountId>
        <AccountType/>
      </UserInfo>
    </Last_x0020_Reviewer>
    <Knowledge_x0020_Base_x0020_Status xmlns="446d9c23-33c1-4aaa-b610-0b49484beeba">Do not display in Knowledge Base</Knowledge_x0020_Base_x0020_Status>
    <Reviewer xmlns="446d9c23-33c1-4aaa-b610-0b49484beeba">
      <UserInfo>
        <DisplayName/>
        <AccountId>2092</AccountId>
        <AccountType/>
      </UserInfo>
    </Reviewer>
  </documentManagement>
</p:properties>
</file>

<file path=customXml/itemProps1.xml><?xml version="1.0" encoding="utf-8"?>
<ds:datastoreItem xmlns:ds="http://schemas.openxmlformats.org/officeDocument/2006/customXml" ds:itemID="{D0752D7E-EB70-4930-8D05-70598255D726}">
  <ds:schemaRefs>
    <ds:schemaRef ds:uri="http://schemas.microsoft.com/office/2006/metadata/longProperties"/>
  </ds:schemaRefs>
</ds:datastoreItem>
</file>

<file path=customXml/itemProps2.xml><?xml version="1.0" encoding="utf-8"?>
<ds:datastoreItem xmlns:ds="http://schemas.openxmlformats.org/officeDocument/2006/customXml" ds:itemID="{0343377E-B419-4B9A-8064-EEAB93B4BE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735357-22F0-4DB3-A82B-0C9888A30D26}">
  <ds:schemaRefs>
    <ds:schemaRef ds:uri="http://schemas.microsoft.com/sharepoint/v3/contenttype/forms"/>
  </ds:schemaRefs>
</ds:datastoreItem>
</file>

<file path=customXml/itemProps4.xml><?xml version="1.0" encoding="utf-8"?>
<ds:datastoreItem xmlns:ds="http://schemas.openxmlformats.org/officeDocument/2006/customXml" ds:itemID="{2FFC09C0-40F1-4D10-A11E-158378A60AE2}">
  <ds:schemaRefs>
    <ds:schemaRef ds:uri="http://schemas.microsoft.com/office/2006/metadata/properties"/>
    <ds:schemaRef ds:uri="http://schemas.microsoft.com/office/infopath/2007/PartnerControls"/>
    <ds:schemaRef ds:uri="446d9c23-33c1-4aaa-b610-0b49484beeba"/>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2</Pages>
  <Words>522</Words>
  <Characters>3271</Characters>
  <Application>Microsoft Office Word</Application>
  <DocSecurity>0</DocSecurity>
  <Lines>79</Lines>
  <Paragraphs>37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Expression of Interest Sample (French)</vt:lpstr>
      <vt:lpstr/>
    </vt:vector>
  </TitlesOfParts>
  <Company/>
  <LinksUpToDate>false</LinksUpToDate>
  <CharactersWithSpaces>3792</CharactersWithSpaces>
  <SharedDoc>false</SharedDoc>
  <HLinks>
    <vt:vector size="6" baseType="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Expression of Interest Sample (French)</dc:title>
  <dc:subject/>
  <dc:creator>Alex Bornstein</dc:creator>
  <cp:keywords/>
  <cp:lastModifiedBy>Gnande Ounone Kossivi</cp:lastModifiedBy>
  <cp:revision>112</cp:revision>
  <cp:lastPrinted>2026-03-03T04:13:00Z</cp:lastPrinted>
  <dcterms:created xsi:type="dcterms:W3CDTF">2025-09-17T16:16:00Z</dcterms:created>
  <dcterms:modified xsi:type="dcterms:W3CDTF">2026-03-03T04:14:00Z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60776a6ca924e2b9086601d7bd6682a">
    <vt:lpwstr/>
  </property>
  <property fmtid="{D5CDD505-2E9C-101B-9397-08002B2CF9AE}" pid="3" name="Classification">
    <vt:lpwstr/>
  </property>
  <property fmtid="{D5CDD505-2E9C-101B-9397-08002B2CF9AE}" pid="4" name="Type of Document">
    <vt:lpwstr>12;#Form|632f795c-1f26-4adf-a0ea-7c5ebac82ff3</vt:lpwstr>
  </property>
  <property fmtid="{D5CDD505-2E9C-101B-9397-08002B2CF9AE}" pid="5" name="e0f97715cf674aa8b7b4e18fe7a67ab1">
    <vt:lpwstr>Global|5d607fa2-93ef-45f6-a36c-4fd74bcae8b6</vt:lpwstr>
  </property>
  <property fmtid="{D5CDD505-2E9C-101B-9397-08002B2CF9AE}" pid="6" name="ec15c9e5fa514d949e05e122431699f5">
    <vt:lpwstr>Operations|22d3d4ba-0095-48ec-a0dd-5534b50bc988</vt:lpwstr>
  </property>
  <property fmtid="{D5CDD505-2E9C-101B-9397-08002B2CF9AE}" pid="7" name="Function">
    <vt:lpwstr>54;#Operations|22d3d4ba-0095-48ec-a0dd-5534b50bc988</vt:lpwstr>
  </property>
  <property fmtid="{D5CDD505-2E9C-101B-9397-08002B2CF9AE}" pid="8" name="n28b1de7361e4147adb680c5889e316f">
    <vt:lpwstr>English|516ba09c-858a-4123-b35e-64c99698d18b</vt:lpwstr>
  </property>
  <property fmtid="{D5CDD505-2E9C-101B-9397-08002B2CF9AE}" pid="9" name="display_urn:schemas-microsoft-com:office:office#Reviewer">
    <vt:lpwstr>Andrew Parkes</vt:lpwstr>
  </property>
  <property fmtid="{D5CDD505-2E9C-101B-9397-08002B2CF9AE}" pid="10" name="Locations">
    <vt:lpwstr>7;#Global|5d607fa2-93ef-45f6-a36c-4fd74bcae8b6</vt:lpwstr>
  </property>
  <property fmtid="{D5CDD505-2E9C-101B-9397-08002B2CF9AE}" pid="11" name="display_urn:schemas-microsoft-com:office:office#Last_x0020_Reviewer">
    <vt:lpwstr>Andrew Parkes</vt:lpwstr>
  </property>
  <property fmtid="{D5CDD505-2E9C-101B-9397-08002B2CF9AE}" pid="12" name="Review Frequency">
    <vt:lpwstr>Two Years</vt:lpwstr>
  </property>
  <property fmtid="{D5CDD505-2E9C-101B-9397-08002B2CF9AE}" pid="13" name="Knowledge Base">
    <vt:lpwstr>0</vt:lpwstr>
  </property>
  <property fmtid="{D5CDD505-2E9C-101B-9397-08002B2CF9AE}" pid="14" name="d1d4a553df89402ab1165170be2a0975">
    <vt:lpwstr>Form|632f795c-1f26-4adf-a0ea-7c5ebac82ff3</vt:lpwstr>
  </property>
  <property fmtid="{D5CDD505-2E9C-101B-9397-08002B2CF9AE}" pid="15" name="Languages">
    <vt:lpwstr>15;#English|516ba09c-858a-4123-b35e-64c99698d18b</vt:lpwstr>
  </property>
</Properties>
</file>