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cs="Times New Roman"/>
          <w:szCs w:val="20"/>
        </w:rPr>
        <w:id w:val="529539540"/>
        <w:docPartObj>
          <w:docPartGallery w:val="Cover Pages"/>
          <w:docPartUnique/>
        </w:docPartObj>
      </w:sdtPr>
      <w:sdtEndPr/>
      <w:sdtContent>
        <w:p w14:paraId="3CE624BD" w14:textId="77777777" w:rsidR="001859B3" w:rsidRPr="006825C7" w:rsidRDefault="001859B3" w:rsidP="006825C7">
          <w:pPr>
            <w:spacing w:line="276" w:lineRule="auto"/>
            <w:rPr>
              <w:rFonts w:cs="Times New Roman"/>
              <w:szCs w:val="20"/>
            </w:rPr>
          </w:pPr>
        </w:p>
        <w:p w14:paraId="641C3C60" w14:textId="77777777" w:rsidR="001859B3" w:rsidRPr="006825C7" w:rsidRDefault="001859B3" w:rsidP="006825C7">
          <w:pPr>
            <w:spacing w:line="276" w:lineRule="auto"/>
            <w:rPr>
              <w:rFonts w:cs="Times New Roman"/>
              <w:szCs w:val="20"/>
            </w:rPr>
          </w:pPr>
        </w:p>
        <w:p w14:paraId="2A452749" w14:textId="77777777" w:rsidR="001859B3" w:rsidRPr="006825C7" w:rsidRDefault="001859B3" w:rsidP="006825C7">
          <w:pPr>
            <w:tabs>
              <w:tab w:val="left" w:pos="3800"/>
            </w:tabs>
            <w:spacing w:line="276" w:lineRule="auto"/>
            <w:jc w:val="center"/>
            <w:rPr>
              <w:rFonts w:cs="Times New Roman"/>
              <w:b/>
              <w:color w:val="7030A0"/>
              <w:sz w:val="48"/>
              <w:szCs w:val="20"/>
              <w:lang w:val="fr-MA"/>
            </w:rPr>
          </w:pPr>
          <w:r w:rsidRPr="006825C7">
            <w:rPr>
              <w:rFonts w:cs="Times New Roman"/>
              <w:b/>
              <w:color w:val="7030A0"/>
              <w:sz w:val="48"/>
              <w:szCs w:val="20"/>
              <w:lang w:val="fr-MA"/>
            </w:rPr>
            <w:t>APPEL D’OFFRES</w:t>
          </w:r>
        </w:p>
        <w:p w14:paraId="3A00F163" w14:textId="77777777" w:rsidR="001859B3" w:rsidRPr="006825C7" w:rsidRDefault="001859B3" w:rsidP="006825C7">
          <w:pPr>
            <w:tabs>
              <w:tab w:val="left" w:pos="3800"/>
            </w:tabs>
            <w:spacing w:line="276" w:lineRule="auto"/>
            <w:jc w:val="center"/>
            <w:rPr>
              <w:rFonts w:cs="Times New Roman"/>
              <w:b/>
              <w:color w:val="7030A0"/>
              <w:szCs w:val="20"/>
              <w:lang w:val="fr-MA"/>
            </w:rPr>
          </w:pPr>
        </w:p>
        <w:p w14:paraId="513942F2" w14:textId="77777777" w:rsidR="001859B3" w:rsidRPr="006825C7" w:rsidRDefault="001859B3" w:rsidP="006825C7">
          <w:pPr>
            <w:spacing w:line="276" w:lineRule="auto"/>
            <w:ind w:left="46"/>
            <w:jc w:val="center"/>
            <w:rPr>
              <w:rFonts w:cs="Times New Roman"/>
              <w:szCs w:val="20"/>
              <w:lang w:val="fr-MA"/>
            </w:rPr>
          </w:pPr>
          <w:r w:rsidRPr="006825C7">
            <w:rPr>
              <w:rFonts w:cs="Times New Roman"/>
              <w:szCs w:val="20"/>
              <w:lang w:val="fr-MA"/>
            </w:rPr>
            <w:t xml:space="preserve"> </w:t>
          </w:r>
        </w:p>
        <w:p w14:paraId="4CEA8559" w14:textId="77777777" w:rsidR="00CA2B10" w:rsidRDefault="001859B3" w:rsidP="006825C7">
          <w:pPr>
            <w:spacing w:line="276" w:lineRule="auto"/>
            <w:ind w:left="46"/>
            <w:jc w:val="center"/>
            <w:rPr>
              <w:rFonts w:cs="Times New Roman"/>
              <w:b/>
              <w:bCs/>
              <w:sz w:val="36"/>
              <w:szCs w:val="20"/>
            </w:rPr>
          </w:pPr>
          <w:r w:rsidRPr="006825C7">
            <w:rPr>
              <w:rFonts w:cs="Times New Roman"/>
              <w:b/>
              <w:sz w:val="36"/>
              <w:szCs w:val="20"/>
              <w:lang w:val="fr-MA"/>
            </w:rPr>
            <w:t>« </w:t>
          </w:r>
          <w:r w:rsidRPr="006825C7">
            <w:rPr>
              <w:rFonts w:cs="Times New Roman"/>
              <w:b/>
              <w:bCs/>
              <w:sz w:val="36"/>
              <w:szCs w:val="20"/>
            </w:rPr>
            <w:t xml:space="preserve">Renforcement des systèmes d’eau, d’assainissement </w:t>
          </w:r>
        </w:p>
        <w:p w14:paraId="0ED4D21D" w14:textId="77777777" w:rsidR="00CA2B10" w:rsidRDefault="001859B3" w:rsidP="006825C7">
          <w:pPr>
            <w:spacing w:line="276" w:lineRule="auto"/>
            <w:ind w:left="46"/>
            <w:jc w:val="center"/>
            <w:rPr>
              <w:rFonts w:cs="Times New Roman"/>
              <w:b/>
              <w:bCs/>
              <w:sz w:val="36"/>
              <w:szCs w:val="20"/>
            </w:rPr>
          </w:pPr>
          <w:r w:rsidRPr="006825C7">
            <w:rPr>
              <w:rFonts w:cs="Times New Roman"/>
              <w:b/>
              <w:bCs/>
              <w:sz w:val="36"/>
              <w:szCs w:val="20"/>
            </w:rPr>
            <w:t xml:space="preserve">et d’hygiène (WASH) dans les écoles des communautés </w:t>
          </w:r>
        </w:p>
        <w:p w14:paraId="1CCA31E8" w14:textId="3F8C9249" w:rsidR="001859B3" w:rsidRPr="006825C7" w:rsidRDefault="001859B3" w:rsidP="006825C7">
          <w:pPr>
            <w:spacing w:line="276" w:lineRule="auto"/>
            <w:ind w:left="46"/>
            <w:jc w:val="center"/>
            <w:rPr>
              <w:rFonts w:cs="Times New Roman"/>
              <w:b/>
              <w:sz w:val="36"/>
              <w:szCs w:val="20"/>
            </w:rPr>
          </w:pPr>
          <w:r w:rsidRPr="006825C7">
            <w:rPr>
              <w:rFonts w:cs="Times New Roman"/>
              <w:b/>
              <w:bCs/>
              <w:sz w:val="36"/>
              <w:szCs w:val="20"/>
            </w:rPr>
            <w:t>vulnérables au Sénégal</w:t>
          </w:r>
          <w:r w:rsidRPr="006825C7">
            <w:rPr>
              <w:rFonts w:cs="Times New Roman"/>
              <w:b/>
              <w:sz w:val="36"/>
              <w:szCs w:val="20"/>
              <w:lang w:val="fr-MA"/>
            </w:rPr>
            <w:t> »</w:t>
          </w:r>
        </w:p>
        <w:p w14:paraId="13E94BA7" w14:textId="77777777" w:rsidR="001859B3" w:rsidRPr="006825C7" w:rsidRDefault="001859B3" w:rsidP="006825C7">
          <w:pPr>
            <w:spacing w:line="276" w:lineRule="auto"/>
            <w:ind w:left="46"/>
            <w:jc w:val="center"/>
            <w:rPr>
              <w:rFonts w:cs="Times New Roman"/>
              <w:b/>
              <w:szCs w:val="20"/>
            </w:rPr>
          </w:pPr>
        </w:p>
        <w:p w14:paraId="78080C3F" w14:textId="5E5BAE4C" w:rsidR="001859B3" w:rsidRPr="006825C7" w:rsidRDefault="006825C7" w:rsidP="006825C7">
          <w:pPr>
            <w:spacing w:line="276" w:lineRule="auto"/>
            <w:ind w:left="46"/>
            <w:jc w:val="center"/>
            <w:rPr>
              <w:rFonts w:cs="Times New Roman"/>
              <w:szCs w:val="20"/>
              <w:lang w:val="fr-MA"/>
            </w:rPr>
          </w:pPr>
          <w:r w:rsidRPr="006825C7">
            <w:rPr>
              <w:rFonts w:cs="Times New Roman"/>
              <w:noProof/>
              <w:szCs w:val="20"/>
              <w:lang w:eastAsia="fr-FR"/>
            </w:rPr>
            <mc:AlternateContent>
              <mc:Choice Requires="wpg">
                <w:drawing>
                  <wp:inline distT="0" distB="0" distL="0" distR="0" wp14:anchorId="7E3A7D99" wp14:editId="24F152F7">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3F7318AC" id="Group 28045" o:spid="_x0000_s1026" style="width:450pt;height:1.15pt;mso-position-horizontal-relative:char;mso-position-vertical-relative:line" coordsize="57150,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">
                    <v:shape id="Shape 65" o:spid="_x0000_s1027" style="position:absolute;width:57150;height:0;visibility:visible;mso-wrap-style:square;v-text-anchor:top" coordsize="5715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" path="m,l5715000,e" filled="f" strokecolor="#271cf8" strokeweight=".40006mm">
                      <v:path arrowok="t" textboxrect="0,0,5715000,0"/>
                    </v:shape>
                    <w10:anchorlock/>
                  </v:group>
                </w:pict>
              </mc:Fallback>
            </mc:AlternateContent>
          </w:r>
          <w:r w:rsidR="001859B3" w:rsidRPr="006825C7">
            <w:rPr>
              <w:rFonts w:cs="Times New Roman"/>
              <w:szCs w:val="20"/>
              <w:lang w:val="fr-MA"/>
            </w:rPr>
            <w:t xml:space="preserve"> </w:t>
          </w:r>
        </w:p>
        <w:p w14:paraId="67CAD122" w14:textId="34484A45" w:rsidR="001859B3" w:rsidRPr="006825C7" w:rsidRDefault="001859B3" w:rsidP="006825C7">
          <w:pPr>
            <w:spacing w:line="276" w:lineRule="auto"/>
            <w:ind w:left="473"/>
            <w:rPr>
              <w:rFonts w:cs="Times New Roman"/>
              <w:szCs w:val="20"/>
            </w:rPr>
          </w:pPr>
        </w:p>
        <w:p w14:paraId="477FC4E6" w14:textId="2D8AB727" w:rsidR="001859B3" w:rsidRPr="006825C7" w:rsidRDefault="001859B3" w:rsidP="006825C7">
          <w:pPr>
            <w:spacing w:line="276" w:lineRule="auto"/>
            <w:jc w:val="center"/>
            <w:rPr>
              <w:rFonts w:cs="Times New Roman"/>
              <w:iCs/>
              <w:sz w:val="40"/>
              <w:szCs w:val="20"/>
              <w:lang w:val="fr-MA"/>
            </w:rPr>
          </w:pPr>
          <w:r w:rsidRPr="006825C7">
            <w:rPr>
              <w:rFonts w:cs="Times New Roman"/>
              <w:b/>
              <w:iCs/>
              <w:color w:val="7030A0"/>
              <w:sz w:val="44"/>
              <w:szCs w:val="20"/>
              <w:lang w:val="fr-MA"/>
            </w:rPr>
            <w:t>Amélioration des services WASH dans 10 école</w:t>
          </w:r>
          <w:r w:rsidR="008D044F">
            <w:rPr>
              <w:rFonts w:cs="Times New Roman"/>
              <w:b/>
              <w:iCs/>
              <w:color w:val="7030A0"/>
              <w:sz w:val="44"/>
              <w:szCs w:val="20"/>
              <w:lang w:val="fr-MA"/>
            </w:rPr>
            <w:t>s</w:t>
          </w:r>
          <w:r w:rsidRPr="006825C7">
            <w:rPr>
              <w:rFonts w:cs="Times New Roman"/>
              <w:iCs/>
              <w:noProof/>
              <w:sz w:val="40"/>
              <w:szCs w:val="20"/>
              <w:lang w:eastAsia="fr-FR"/>
            </w:rPr>
            <mc:AlternateContent>
              <mc:Choice Requires="wpg">
                <w:drawing>
                  <wp:inline distT="0" distB="0" distL="0" distR="0" wp14:anchorId="14DC77D2" wp14:editId="68ED62B7">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0F6A0AFA" id="Group 28046" o:spid="_x0000_s1026" style="width:450pt;height:1.15pt;mso-position-horizontal-relative:char;mso-position-vertical-relative:line" coordsize="57150,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">
                    <v:shape id="Shape 66" o:spid="_x0000_s1027" style="position:absolute;width:57150;height:0;visibility:visible;mso-wrap-style:square;v-text-anchor:top" coordsize="5715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" path="m,l5715000,e" filled="f" strokecolor="#271cf8" strokeweight=".40006mm">
                      <v:path arrowok="t" textboxrect="0,0,5715000,0"/>
                    </v:shape>
                    <w10:anchorlock/>
                  </v:group>
                </w:pict>
              </mc:Fallback>
            </mc:AlternateContent>
          </w:r>
        </w:p>
        <w:p w14:paraId="0BB189E5" w14:textId="77777777" w:rsidR="001859B3" w:rsidRPr="006825C7" w:rsidRDefault="001859B3" w:rsidP="006825C7">
          <w:pPr>
            <w:spacing w:line="276" w:lineRule="auto"/>
            <w:ind w:left="46"/>
            <w:jc w:val="center"/>
            <w:rPr>
              <w:rFonts w:cs="Times New Roman"/>
              <w:szCs w:val="20"/>
              <w:lang w:val="fr-MA"/>
            </w:rPr>
          </w:pPr>
        </w:p>
        <w:p w14:paraId="3503BD9B" w14:textId="77777777" w:rsidR="001859B3" w:rsidRPr="006825C7" w:rsidRDefault="001859B3" w:rsidP="006825C7">
          <w:pPr>
            <w:spacing w:line="276" w:lineRule="auto"/>
            <w:ind w:left="46"/>
            <w:jc w:val="center"/>
            <w:rPr>
              <w:rFonts w:cs="Times New Roman"/>
              <w:b/>
              <w:color w:val="7030A0"/>
              <w:sz w:val="40"/>
              <w:szCs w:val="20"/>
              <w:lang w:val="fr-MA"/>
            </w:rPr>
          </w:pPr>
          <w:r w:rsidRPr="006825C7">
            <w:rPr>
              <w:rFonts w:cs="Times New Roman"/>
              <w:b/>
              <w:color w:val="7030A0"/>
              <w:sz w:val="40"/>
              <w:szCs w:val="20"/>
              <w:lang w:val="fr-MA"/>
            </w:rPr>
            <w:t>Réf. SN-26-219-01</w:t>
          </w:r>
        </w:p>
        <w:p w14:paraId="6B8DAB9D" w14:textId="77777777" w:rsidR="001859B3" w:rsidRPr="006825C7" w:rsidRDefault="001859B3" w:rsidP="006825C7">
          <w:pPr>
            <w:spacing w:line="276" w:lineRule="auto"/>
            <w:ind w:left="46"/>
            <w:jc w:val="center"/>
            <w:rPr>
              <w:rFonts w:cs="Times New Roman"/>
              <w:szCs w:val="20"/>
              <w:lang w:val="fr-MA"/>
            </w:rPr>
          </w:pPr>
          <w:r w:rsidRPr="006825C7">
            <w:rPr>
              <w:rFonts w:cs="Times New Roman"/>
              <w:noProof/>
              <w:szCs w:val="20"/>
              <w:lang w:eastAsia="fr-FR"/>
            </w:rPr>
            <mc:AlternateContent>
              <mc:Choice Requires="wpg">
                <w:drawing>
                  <wp:anchor distT="0" distB="0" distL="114300" distR="114300" simplePos="0" relativeHeight="251662336" behindDoc="0" locked="0" layoutInCell="1" allowOverlap="1" wp14:anchorId="75F105DB" wp14:editId="404B90CE">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1719D143" w14:textId="77777777" w:rsidR="00FB58C4" w:rsidRDefault="00FB58C4" w:rsidP="001859B3">
                                  <w:r>
                                    <w:rPr>
                                      <w:rFonts w:eastAsia="Times New Roman" w:cs="Times New Roman"/>
                                    </w:rPr>
                                    <w:t xml:space="preserve"> </w:t>
                                  </w:r>
                                </w:p>
                              </w:txbxContent>
                            </wps:txbx>
                            <wps:bodyPr horzOverflow="overflow" vert="horz" lIns="0" tIns="0" rIns="0" bIns="0" rtlCol="0">
                              <a:noAutofit/>
                            </wps:bodyPr>
                          </wps:wsp>
                        </wpg:wgp>
                      </a:graphicData>
                    </a:graphic>
                  </wp:anchor>
                </w:drawing>
              </mc:Choice>
              <mc:Fallback>
                <w:pict>
                  <v:group w14:anchorId="75F105DB" id="Group 28145" o:spid="_x0000_s1026" style="position:absolute;left:0;text-align:left;margin-left:48.95pt;margin-top:-8.25pt;width:2.5pt;height:11.05pt;z-index:251662336;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1719D143" w14:textId="77777777" w:rsidR="00FB58C4" w:rsidRDefault="00FB58C4" w:rsidP="001859B3">
                            <w:r>
                              <w:rPr>
                                <w:rFonts w:eastAsia="Times New Roman" w:cs="Times New Roman"/>
                              </w:rPr>
                              <w:t xml:space="preserve"> </w:t>
                            </w:r>
                          </w:p>
                        </w:txbxContent>
                      </v:textbox>
                    </v:rect>
                    <w10:wrap type="topAndBottom" anchorx="page" anchory="page"/>
                  </v:group>
                </w:pict>
              </mc:Fallback>
            </mc:AlternateContent>
          </w:r>
          <w:r w:rsidRPr="006825C7">
            <w:rPr>
              <w:rFonts w:cs="Times New Roman"/>
              <w:b/>
              <w:szCs w:val="20"/>
              <w:lang w:val="fr-MA"/>
            </w:rPr>
            <w:t xml:space="preserve"> </w:t>
          </w:r>
        </w:p>
        <w:p w14:paraId="34FD8ABD" w14:textId="6143F944" w:rsidR="001859B3" w:rsidRDefault="001859B3" w:rsidP="006825C7">
          <w:pPr>
            <w:spacing w:line="276" w:lineRule="auto"/>
            <w:ind w:right="1169"/>
            <w:rPr>
              <w:rFonts w:cs="Times New Roman"/>
              <w:b/>
              <w:bCs/>
              <w:szCs w:val="20"/>
              <w:lang w:val="fr-MA"/>
            </w:rPr>
          </w:pPr>
        </w:p>
        <w:p w14:paraId="1A287BCA" w14:textId="77777777" w:rsidR="00F10513" w:rsidRPr="006825C7" w:rsidRDefault="00F10513" w:rsidP="006825C7">
          <w:pPr>
            <w:spacing w:line="276" w:lineRule="auto"/>
            <w:ind w:right="1169"/>
            <w:rPr>
              <w:rFonts w:cs="Times New Roman"/>
              <w:b/>
              <w:bCs/>
              <w:szCs w:val="20"/>
              <w:lang w:val="fr-MA"/>
            </w:rPr>
          </w:pPr>
        </w:p>
        <w:p w14:paraId="7DC0534B" w14:textId="4783C94E" w:rsidR="001859B3" w:rsidRDefault="001859B3" w:rsidP="006825C7">
          <w:pPr>
            <w:spacing w:line="276" w:lineRule="auto"/>
            <w:ind w:right="1169"/>
            <w:rPr>
              <w:rFonts w:cs="Times New Roman"/>
              <w:b/>
              <w:bCs/>
              <w:szCs w:val="20"/>
              <w:lang w:val="fr-MA"/>
            </w:rPr>
          </w:pPr>
          <w:r w:rsidRPr="006825C7">
            <w:rPr>
              <w:rFonts w:cs="Times New Roman"/>
              <w:b/>
              <w:bCs/>
              <w:szCs w:val="20"/>
              <w:lang w:val="fr-MA"/>
            </w:rPr>
            <w:t>Préparé par : Modou Khabane FALL</w:t>
          </w:r>
        </w:p>
        <w:p w14:paraId="5CDA921E" w14:textId="25CEA08F" w:rsidR="00F10513" w:rsidRPr="006825C7" w:rsidRDefault="00F10513" w:rsidP="006825C7">
          <w:pPr>
            <w:spacing w:line="276" w:lineRule="auto"/>
            <w:ind w:right="1169"/>
            <w:rPr>
              <w:rFonts w:cs="Times New Roman"/>
              <w:b/>
              <w:bCs/>
              <w:szCs w:val="20"/>
              <w:lang w:val="fr-MA"/>
            </w:rPr>
          </w:pPr>
          <w:r w:rsidRPr="006825C7">
            <w:rPr>
              <w:rFonts w:cs="Times New Roman"/>
              <w:noProof/>
              <w:szCs w:val="20"/>
              <w:lang w:eastAsia="fr-FR"/>
            </w:rPr>
            <w:drawing>
              <wp:anchor distT="0" distB="0" distL="114300" distR="114300" simplePos="0" relativeHeight="251663360" behindDoc="0" locked="0" layoutInCell="1" allowOverlap="1" wp14:anchorId="0C8C728F" wp14:editId="2DFF1890">
                <wp:simplePos x="0" y="0"/>
                <wp:positionH relativeFrom="margin">
                  <wp:posOffset>2192020</wp:posOffset>
                </wp:positionH>
                <wp:positionV relativeFrom="paragraph">
                  <wp:posOffset>172085</wp:posOffset>
                </wp:positionV>
                <wp:extent cx="958850" cy="1039495"/>
                <wp:effectExtent l="0" t="0" r="0" b="8255"/>
                <wp:wrapTopAndBottom/>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11">
                          <a:extLst>
                            <a:ext uri="{28A0092B-C50C-407E-A947-70E740481C1C}">
                              <a14:useLocalDpi xmlns:a14="http://schemas.microsoft.com/office/drawing/2010/main" val="0"/>
                            </a:ext>
                          </a:extLst>
                        </a:blip>
                        <a:stretch>
                          <a:fillRect/>
                        </a:stretch>
                      </pic:blipFill>
                      <pic:spPr>
                        <a:xfrm>
                          <a:off x="0" y="0"/>
                          <a:ext cx="958850" cy="1039495"/>
                        </a:xfrm>
                        <a:prstGeom prst="rect">
                          <a:avLst/>
                        </a:prstGeom>
                      </pic:spPr>
                    </pic:pic>
                  </a:graphicData>
                </a:graphic>
              </wp:anchor>
            </w:drawing>
          </w:r>
        </w:p>
        <w:p w14:paraId="1C7FD963" w14:textId="4BFDE325" w:rsidR="00F10513" w:rsidRDefault="00F10513" w:rsidP="00F10513">
          <w:pPr>
            <w:tabs>
              <w:tab w:val="left" w:pos="1704"/>
            </w:tabs>
            <w:spacing w:line="276" w:lineRule="auto"/>
            <w:ind w:right="1169" w:firstLine="708"/>
            <w:rPr>
              <w:rFonts w:cs="Times New Roman"/>
              <w:b/>
              <w:bCs/>
              <w:color w:val="7030A0"/>
              <w:sz w:val="24"/>
              <w:szCs w:val="20"/>
              <w:lang w:val="fr-MA"/>
            </w:rPr>
          </w:pPr>
          <w:r>
            <w:rPr>
              <w:rFonts w:cs="Times New Roman"/>
              <w:b/>
              <w:bCs/>
              <w:color w:val="7030A0"/>
              <w:sz w:val="24"/>
              <w:szCs w:val="20"/>
              <w:lang w:val="fr-MA"/>
            </w:rPr>
            <w:tab/>
          </w:r>
        </w:p>
        <w:p w14:paraId="56484DE5" w14:textId="1CAFBA03" w:rsidR="001859B3" w:rsidRPr="006825C7" w:rsidRDefault="001859B3" w:rsidP="006825C7">
          <w:pPr>
            <w:spacing w:line="276" w:lineRule="auto"/>
            <w:ind w:right="1169" w:firstLine="708"/>
            <w:jc w:val="center"/>
            <w:rPr>
              <w:rFonts w:cs="Times New Roman"/>
              <w:b/>
              <w:bCs/>
              <w:color w:val="7030A0"/>
              <w:sz w:val="24"/>
              <w:szCs w:val="20"/>
              <w:lang w:val="fr-MA"/>
            </w:rPr>
          </w:pPr>
          <w:r w:rsidRPr="006825C7">
            <w:rPr>
              <w:rFonts w:cs="Times New Roman"/>
              <w:b/>
              <w:bCs/>
              <w:color w:val="7030A0"/>
              <w:sz w:val="24"/>
              <w:szCs w:val="20"/>
              <w:lang w:val="fr-MA"/>
            </w:rPr>
            <w:t>HUMAN APPEAL SENEGAL</w:t>
          </w:r>
        </w:p>
        <w:p w14:paraId="2EE12887" w14:textId="2907B4A5" w:rsidR="001859B3" w:rsidRPr="006825C7" w:rsidRDefault="00E956B3" w:rsidP="006825C7">
          <w:pPr>
            <w:spacing w:line="276" w:lineRule="auto"/>
            <w:ind w:right="1169" w:firstLine="708"/>
            <w:jc w:val="center"/>
            <w:rPr>
              <w:rFonts w:cs="Times New Roman"/>
              <w:b/>
              <w:bCs/>
              <w:color w:val="7030A0"/>
              <w:szCs w:val="20"/>
              <w:lang w:val="fr-MA"/>
            </w:rPr>
          </w:pPr>
          <w:r>
            <w:rPr>
              <w:rFonts w:cs="Times New Roman"/>
              <w:b/>
              <w:bCs/>
              <w:color w:val="7030A0"/>
              <w:szCs w:val="20"/>
              <w:lang w:val="fr-MA"/>
            </w:rPr>
            <w:t>21 Juillet</w:t>
          </w:r>
          <w:r w:rsidR="001859B3" w:rsidRPr="006825C7">
            <w:rPr>
              <w:rFonts w:cs="Times New Roman"/>
              <w:b/>
              <w:bCs/>
              <w:color w:val="7030A0"/>
              <w:szCs w:val="20"/>
              <w:lang w:val="fr-MA"/>
            </w:rPr>
            <w:t xml:space="preserve"> 2026</w:t>
          </w:r>
        </w:p>
        <w:p w14:paraId="701EF3E9" w14:textId="77777777" w:rsidR="00D44F38" w:rsidRPr="006825C7" w:rsidRDefault="00D44F38" w:rsidP="006825C7">
          <w:pPr>
            <w:spacing w:line="276" w:lineRule="auto"/>
            <w:ind w:right="1169"/>
            <w:rPr>
              <w:rFonts w:cs="Times New Roman"/>
              <w:szCs w:val="20"/>
            </w:rPr>
          </w:pPr>
        </w:p>
        <w:p w14:paraId="47B24A75" w14:textId="77777777" w:rsidR="00D44F38" w:rsidRPr="006825C7" w:rsidRDefault="00D44F38" w:rsidP="006825C7">
          <w:pPr>
            <w:spacing w:line="276" w:lineRule="auto"/>
            <w:ind w:right="1169"/>
            <w:rPr>
              <w:rFonts w:cs="Times New Roman"/>
              <w:szCs w:val="20"/>
            </w:rPr>
          </w:pPr>
        </w:p>
        <w:p w14:paraId="32C6E2F1" w14:textId="77777777" w:rsidR="00CA2B10" w:rsidRDefault="00EF4338" w:rsidP="00CA2B10">
          <w:pPr>
            <w:spacing w:line="276" w:lineRule="auto"/>
            <w:ind w:right="1169"/>
            <w:rPr>
              <w:rFonts w:cs="Times New Roman"/>
              <w:szCs w:val="20"/>
            </w:rPr>
          </w:pPr>
        </w:p>
      </w:sdtContent>
    </w:sdt>
    <w:sdt>
      <w:sdtPr>
        <w:rPr>
          <w:sz w:val="24"/>
          <w:szCs w:val="20"/>
        </w:rPr>
        <w:id w:val="166448469"/>
        <w:docPartObj>
          <w:docPartGallery w:val="Table of Contents"/>
          <w:docPartUnique/>
        </w:docPartObj>
      </w:sdtPr>
      <w:sdtEndPr>
        <w:rPr>
          <w:b/>
          <w:bCs/>
          <w:noProof/>
          <w:sz w:val="20"/>
        </w:rPr>
      </w:sdtEndPr>
      <w:sdtContent>
        <w:p w14:paraId="50557586" w14:textId="0486646A" w:rsidR="00AB5092" w:rsidRPr="006825C7" w:rsidRDefault="006825C7" w:rsidP="006825C7">
          <w:pPr>
            <w:spacing w:line="276" w:lineRule="auto"/>
            <w:ind w:right="1169"/>
            <w:rPr>
              <w:rFonts w:cs="Times New Roman"/>
              <w:sz w:val="24"/>
              <w:szCs w:val="20"/>
            </w:rPr>
          </w:pPr>
          <w:r w:rsidRPr="006825C7">
            <w:rPr>
              <w:rFonts w:eastAsia="Cambria" w:cs="Times New Roman"/>
              <w:color w:val="7030A0"/>
              <w:sz w:val="24"/>
              <w:szCs w:val="20"/>
              <w:lang w:val="fr-MA"/>
            </w:rPr>
            <w:t>Table des matières</w:t>
          </w:r>
        </w:p>
        <w:p w14:paraId="43FE6635" w14:textId="1F15DC46" w:rsidR="00E956B3" w:rsidRDefault="00AB5092">
          <w:pPr>
            <w:pStyle w:val="TOC1"/>
            <w:tabs>
              <w:tab w:val="right" w:leader="dot" w:pos="10479"/>
            </w:tabs>
            <w:rPr>
              <w:rFonts w:asciiTheme="minorHAnsi" w:eastAsiaTheme="minorEastAsia" w:hAnsiTheme="minorHAnsi" w:cstheme="minorBidi"/>
              <w:noProof/>
              <w:color w:val="auto"/>
              <w:sz w:val="22"/>
              <w:lang w:val="fr-FR" w:eastAsia="fr-FR"/>
            </w:rPr>
          </w:pPr>
          <w:r w:rsidRPr="006825C7">
            <w:rPr>
              <w:sz w:val="20"/>
              <w:szCs w:val="20"/>
            </w:rPr>
            <w:fldChar w:fldCharType="begin"/>
          </w:r>
          <w:r w:rsidRPr="006825C7">
            <w:rPr>
              <w:sz w:val="20"/>
              <w:szCs w:val="20"/>
            </w:rPr>
            <w:instrText xml:space="preserve"> TOC \o "1-3" \h \z \u </w:instrText>
          </w:r>
          <w:r w:rsidRPr="006825C7">
            <w:rPr>
              <w:sz w:val="20"/>
              <w:szCs w:val="20"/>
            </w:rPr>
            <w:fldChar w:fldCharType="separate"/>
          </w:r>
          <w:hyperlink w:anchor="_Toc235539285" w:history="1">
            <w:r w:rsidR="00E956B3" w:rsidRPr="00E85FC7">
              <w:rPr>
                <w:rStyle w:val="Hyperlink"/>
                <w:noProof/>
              </w:rPr>
              <w:t>SECTION I : INSTRUCTIONS AUX SOUMISSIONNAIRES</w:t>
            </w:r>
            <w:r w:rsidR="00E956B3">
              <w:rPr>
                <w:noProof/>
                <w:webHidden/>
              </w:rPr>
              <w:tab/>
            </w:r>
            <w:r w:rsidR="00E956B3">
              <w:rPr>
                <w:noProof/>
                <w:webHidden/>
              </w:rPr>
              <w:fldChar w:fldCharType="begin"/>
            </w:r>
            <w:r w:rsidR="00E956B3">
              <w:rPr>
                <w:noProof/>
                <w:webHidden/>
              </w:rPr>
              <w:instrText xml:space="preserve"> PAGEREF _Toc235539285 \h </w:instrText>
            </w:r>
            <w:r w:rsidR="00E956B3">
              <w:rPr>
                <w:noProof/>
                <w:webHidden/>
              </w:rPr>
            </w:r>
            <w:r w:rsidR="00E956B3">
              <w:rPr>
                <w:noProof/>
                <w:webHidden/>
              </w:rPr>
              <w:fldChar w:fldCharType="separate"/>
            </w:r>
            <w:r w:rsidR="00E956B3">
              <w:rPr>
                <w:noProof/>
                <w:webHidden/>
              </w:rPr>
              <w:t>2</w:t>
            </w:r>
            <w:r w:rsidR="00E956B3">
              <w:rPr>
                <w:noProof/>
                <w:webHidden/>
              </w:rPr>
              <w:fldChar w:fldCharType="end"/>
            </w:r>
          </w:hyperlink>
        </w:p>
        <w:p w14:paraId="11A3E60F" w14:textId="6B73E71C"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286" w:history="1">
            <w:r w:rsidR="00E956B3" w:rsidRPr="00E85FC7">
              <w:rPr>
                <w:rStyle w:val="Hyperlink"/>
                <w:b/>
                <w:noProof/>
              </w:rPr>
              <w:t>A. GÉNÉRALITÉS</w:t>
            </w:r>
            <w:r w:rsidR="00E956B3">
              <w:rPr>
                <w:noProof/>
                <w:webHidden/>
              </w:rPr>
              <w:tab/>
            </w:r>
            <w:r w:rsidR="00E956B3">
              <w:rPr>
                <w:noProof/>
                <w:webHidden/>
              </w:rPr>
              <w:fldChar w:fldCharType="begin"/>
            </w:r>
            <w:r w:rsidR="00E956B3">
              <w:rPr>
                <w:noProof/>
                <w:webHidden/>
              </w:rPr>
              <w:instrText xml:space="preserve"> PAGEREF _Toc235539286 \h </w:instrText>
            </w:r>
            <w:r w:rsidR="00E956B3">
              <w:rPr>
                <w:noProof/>
                <w:webHidden/>
              </w:rPr>
            </w:r>
            <w:r w:rsidR="00E956B3">
              <w:rPr>
                <w:noProof/>
                <w:webHidden/>
              </w:rPr>
              <w:fldChar w:fldCharType="separate"/>
            </w:r>
            <w:r w:rsidR="00E956B3">
              <w:rPr>
                <w:noProof/>
                <w:webHidden/>
              </w:rPr>
              <w:t>2</w:t>
            </w:r>
            <w:r w:rsidR="00E956B3">
              <w:rPr>
                <w:noProof/>
                <w:webHidden/>
              </w:rPr>
              <w:fldChar w:fldCharType="end"/>
            </w:r>
          </w:hyperlink>
        </w:p>
        <w:p w14:paraId="57BD8904" w14:textId="2DF9C721" w:rsidR="00E956B3" w:rsidRDefault="00EF4338">
          <w:pPr>
            <w:pStyle w:val="TOC3"/>
            <w:tabs>
              <w:tab w:val="right" w:leader="dot" w:pos="10479"/>
            </w:tabs>
            <w:rPr>
              <w:rFonts w:asciiTheme="minorHAnsi" w:eastAsiaTheme="minorEastAsia" w:hAnsiTheme="minorHAnsi"/>
              <w:noProof/>
              <w:sz w:val="22"/>
              <w:lang w:eastAsia="fr-FR"/>
            </w:rPr>
          </w:pPr>
          <w:hyperlink w:anchor="_Toc235539287" w:history="1">
            <w:r w:rsidR="00E956B3" w:rsidRPr="00E85FC7">
              <w:rPr>
                <w:rStyle w:val="Hyperlink"/>
                <w:noProof/>
              </w:rPr>
              <w:t>1. Portée de l’offre</w:t>
            </w:r>
            <w:r w:rsidR="00E956B3">
              <w:rPr>
                <w:noProof/>
                <w:webHidden/>
              </w:rPr>
              <w:tab/>
            </w:r>
            <w:r w:rsidR="00E956B3">
              <w:rPr>
                <w:noProof/>
                <w:webHidden/>
              </w:rPr>
              <w:fldChar w:fldCharType="begin"/>
            </w:r>
            <w:r w:rsidR="00E956B3">
              <w:rPr>
                <w:noProof/>
                <w:webHidden/>
              </w:rPr>
              <w:instrText xml:space="preserve"> PAGEREF _Toc235539287 \h </w:instrText>
            </w:r>
            <w:r w:rsidR="00E956B3">
              <w:rPr>
                <w:noProof/>
                <w:webHidden/>
              </w:rPr>
            </w:r>
            <w:r w:rsidR="00E956B3">
              <w:rPr>
                <w:noProof/>
                <w:webHidden/>
              </w:rPr>
              <w:fldChar w:fldCharType="separate"/>
            </w:r>
            <w:r w:rsidR="00E956B3">
              <w:rPr>
                <w:noProof/>
                <w:webHidden/>
              </w:rPr>
              <w:t>3</w:t>
            </w:r>
            <w:r w:rsidR="00E956B3">
              <w:rPr>
                <w:noProof/>
                <w:webHidden/>
              </w:rPr>
              <w:fldChar w:fldCharType="end"/>
            </w:r>
          </w:hyperlink>
        </w:p>
        <w:p w14:paraId="1D3E47CE" w14:textId="4B78B2B1" w:rsidR="00E956B3" w:rsidRDefault="00EF4338">
          <w:pPr>
            <w:pStyle w:val="TOC3"/>
            <w:tabs>
              <w:tab w:val="right" w:leader="dot" w:pos="10479"/>
            </w:tabs>
            <w:rPr>
              <w:rFonts w:asciiTheme="minorHAnsi" w:eastAsiaTheme="minorEastAsia" w:hAnsiTheme="minorHAnsi"/>
              <w:noProof/>
              <w:sz w:val="22"/>
              <w:lang w:eastAsia="fr-FR"/>
            </w:rPr>
          </w:pPr>
          <w:hyperlink w:anchor="_Toc235539288" w:history="1">
            <w:r w:rsidR="00E956B3" w:rsidRPr="00E85FC7">
              <w:rPr>
                <w:rStyle w:val="Hyperlink"/>
                <w:noProof/>
              </w:rPr>
              <w:t>2. Soumissionnaires éligibles</w:t>
            </w:r>
            <w:r w:rsidR="00E956B3">
              <w:rPr>
                <w:noProof/>
                <w:webHidden/>
              </w:rPr>
              <w:tab/>
            </w:r>
            <w:r w:rsidR="00E956B3">
              <w:rPr>
                <w:noProof/>
                <w:webHidden/>
              </w:rPr>
              <w:fldChar w:fldCharType="begin"/>
            </w:r>
            <w:r w:rsidR="00E956B3">
              <w:rPr>
                <w:noProof/>
                <w:webHidden/>
              </w:rPr>
              <w:instrText xml:space="preserve"> PAGEREF _Toc235539288 \h </w:instrText>
            </w:r>
            <w:r w:rsidR="00E956B3">
              <w:rPr>
                <w:noProof/>
                <w:webHidden/>
              </w:rPr>
            </w:r>
            <w:r w:rsidR="00E956B3">
              <w:rPr>
                <w:noProof/>
                <w:webHidden/>
              </w:rPr>
              <w:fldChar w:fldCharType="separate"/>
            </w:r>
            <w:r w:rsidR="00E956B3">
              <w:rPr>
                <w:noProof/>
                <w:webHidden/>
              </w:rPr>
              <w:t>3</w:t>
            </w:r>
            <w:r w:rsidR="00E956B3">
              <w:rPr>
                <w:noProof/>
                <w:webHidden/>
              </w:rPr>
              <w:fldChar w:fldCharType="end"/>
            </w:r>
          </w:hyperlink>
        </w:p>
        <w:p w14:paraId="79556C25" w14:textId="46F123C1" w:rsidR="00E956B3" w:rsidRDefault="00EF4338">
          <w:pPr>
            <w:pStyle w:val="TOC3"/>
            <w:tabs>
              <w:tab w:val="right" w:leader="dot" w:pos="10479"/>
            </w:tabs>
            <w:rPr>
              <w:rFonts w:asciiTheme="minorHAnsi" w:eastAsiaTheme="minorEastAsia" w:hAnsiTheme="minorHAnsi"/>
              <w:noProof/>
              <w:sz w:val="22"/>
              <w:lang w:eastAsia="fr-FR"/>
            </w:rPr>
          </w:pPr>
          <w:hyperlink w:anchor="_Toc235539289" w:history="1">
            <w:r w:rsidR="00E956B3" w:rsidRPr="00E85FC7">
              <w:rPr>
                <w:rStyle w:val="Hyperlink"/>
                <w:noProof/>
              </w:rPr>
              <w:t>3. Pratiques corrompues, frauduleuses, collusoires et coercitives</w:t>
            </w:r>
            <w:r w:rsidR="00E956B3">
              <w:rPr>
                <w:noProof/>
                <w:webHidden/>
              </w:rPr>
              <w:tab/>
            </w:r>
            <w:r w:rsidR="00E956B3">
              <w:rPr>
                <w:noProof/>
                <w:webHidden/>
              </w:rPr>
              <w:fldChar w:fldCharType="begin"/>
            </w:r>
            <w:r w:rsidR="00E956B3">
              <w:rPr>
                <w:noProof/>
                <w:webHidden/>
              </w:rPr>
              <w:instrText xml:space="preserve"> PAGEREF _Toc235539289 \h </w:instrText>
            </w:r>
            <w:r w:rsidR="00E956B3">
              <w:rPr>
                <w:noProof/>
                <w:webHidden/>
              </w:rPr>
            </w:r>
            <w:r w:rsidR="00E956B3">
              <w:rPr>
                <w:noProof/>
                <w:webHidden/>
              </w:rPr>
              <w:fldChar w:fldCharType="separate"/>
            </w:r>
            <w:r w:rsidR="00E956B3">
              <w:rPr>
                <w:noProof/>
                <w:webHidden/>
              </w:rPr>
              <w:t>3</w:t>
            </w:r>
            <w:r w:rsidR="00E956B3">
              <w:rPr>
                <w:noProof/>
                <w:webHidden/>
              </w:rPr>
              <w:fldChar w:fldCharType="end"/>
            </w:r>
          </w:hyperlink>
        </w:p>
        <w:p w14:paraId="5D22BE20" w14:textId="7CE039D6"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290" w:history="1">
            <w:r w:rsidR="00E956B3" w:rsidRPr="00E85FC7">
              <w:rPr>
                <w:rStyle w:val="Hyperlink"/>
                <w:b/>
                <w:noProof/>
              </w:rPr>
              <w:t>B. LES DOCUMENTS D’APPEL D’OFFRES</w:t>
            </w:r>
            <w:r w:rsidR="00E956B3">
              <w:rPr>
                <w:noProof/>
                <w:webHidden/>
              </w:rPr>
              <w:tab/>
            </w:r>
            <w:r w:rsidR="00E956B3">
              <w:rPr>
                <w:noProof/>
                <w:webHidden/>
              </w:rPr>
              <w:fldChar w:fldCharType="begin"/>
            </w:r>
            <w:r w:rsidR="00E956B3">
              <w:rPr>
                <w:noProof/>
                <w:webHidden/>
              </w:rPr>
              <w:instrText xml:space="preserve"> PAGEREF _Toc235539290 \h </w:instrText>
            </w:r>
            <w:r w:rsidR="00E956B3">
              <w:rPr>
                <w:noProof/>
                <w:webHidden/>
              </w:rPr>
            </w:r>
            <w:r w:rsidR="00E956B3">
              <w:rPr>
                <w:noProof/>
                <w:webHidden/>
              </w:rPr>
              <w:fldChar w:fldCharType="separate"/>
            </w:r>
            <w:r w:rsidR="00E956B3">
              <w:rPr>
                <w:noProof/>
                <w:webHidden/>
              </w:rPr>
              <w:t>3</w:t>
            </w:r>
            <w:r w:rsidR="00E956B3">
              <w:rPr>
                <w:noProof/>
                <w:webHidden/>
              </w:rPr>
              <w:fldChar w:fldCharType="end"/>
            </w:r>
          </w:hyperlink>
        </w:p>
        <w:p w14:paraId="18E4C70A" w14:textId="427D83D4" w:rsidR="00E956B3" w:rsidRDefault="00EF4338">
          <w:pPr>
            <w:pStyle w:val="TOC3"/>
            <w:tabs>
              <w:tab w:val="right" w:leader="dot" w:pos="10479"/>
            </w:tabs>
            <w:rPr>
              <w:rFonts w:asciiTheme="minorHAnsi" w:eastAsiaTheme="minorEastAsia" w:hAnsiTheme="minorHAnsi"/>
              <w:noProof/>
              <w:sz w:val="22"/>
              <w:lang w:eastAsia="fr-FR"/>
            </w:rPr>
          </w:pPr>
          <w:hyperlink w:anchor="_Toc235539291" w:history="1">
            <w:r w:rsidR="00E956B3" w:rsidRPr="00E85FC7">
              <w:rPr>
                <w:rStyle w:val="Hyperlink"/>
                <w:noProof/>
              </w:rPr>
              <w:t>1. Contenu du dossier d’appel d’offres</w:t>
            </w:r>
            <w:r w:rsidR="00E956B3">
              <w:rPr>
                <w:noProof/>
                <w:webHidden/>
              </w:rPr>
              <w:tab/>
            </w:r>
            <w:r w:rsidR="00E956B3">
              <w:rPr>
                <w:noProof/>
                <w:webHidden/>
              </w:rPr>
              <w:fldChar w:fldCharType="begin"/>
            </w:r>
            <w:r w:rsidR="00E956B3">
              <w:rPr>
                <w:noProof/>
                <w:webHidden/>
              </w:rPr>
              <w:instrText xml:space="preserve"> PAGEREF _Toc235539291 \h </w:instrText>
            </w:r>
            <w:r w:rsidR="00E956B3">
              <w:rPr>
                <w:noProof/>
                <w:webHidden/>
              </w:rPr>
            </w:r>
            <w:r w:rsidR="00E956B3">
              <w:rPr>
                <w:noProof/>
                <w:webHidden/>
              </w:rPr>
              <w:fldChar w:fldCharType="separate"/>
            </w:r>
            <w:r w:rsidR="00E956B3">
              <w:rPr>
                <w:noProof/>
                <w:webHidden/>
              </w:rPr>
              <w:t>3</w:t>
            </w:r>
            <w:r w:rsidR="00E956B3">
              <w:rPr>
                <w:noProof/>
                <w:webHidden/>
              </w:rPr>
              <w:fldChar w:fldCharType="end"/>
            </w:r>
          </w:hyperlink>
        </w:p>
        <w:p w14:paraId="1BB49650" w14:textId="2C4FAD84" w:rsidR="00E956B3" w:rsidRDefault="00EF4338">
          <w:pPr>
            <w:pStyle w:val="TOC3"/>
            <w:tabs>
              <w:tab w:val="right" w:leader="dot" w:pos="10479"/>
            </w:tabs>
            <w:rPr>
              <w:rFonts w:asciiTheme="minorHAnsi" w:eastAsiaTheme="minorEastAsia" w:hAnsiTheme="minorHAnsi"/>
              <w:noProof/>
              <w:sz w:val="22"/>
              <w:lang w:eastAsia="fr-FR"/>
            </w:rPr>
          </w:pPr>
          <w:hyperlink w:anchor="_Toc235539292" w:history="1">
            <w:r w:rsidR="00E956B3" w:rsidRPr="00E85FC7">
              <w:rPr>
                <w:rStyle w:val="Hyperlink"/>
                <w:noProof/>
              </w:rPr>
              <w:t>2. Clarification du dossier d’appel d’offres</w:t>
            </w:r>
            <w:r w:rsidR="00E956B3">
              <w:rPr>
                <w:noProof/>
                <w:webHidden/>
              </w:rPr>
              <w:tab/>
            </w:r>
            <w:r w:rsidR="00E956B3">
              <w:rPr>
                <w:noProof/>
                <w:webHidden/>
              </w:rPr>
              <w:fldChar w:fldCharType="begin"/>
            </w:r>
            <w:r w:rsidR="00E956B3">
              <w:rPr>
                <w:noProof/>
                <w:webHidden/>
              </w:rPr>
              <w:instrText xml:space="preserve"> PAGEREF _Toc235539292 \h </w:instrText>
            </w:r>
            <w:r w:rsidR="00E956B3">
              <w:rPr>
                <w:noProof/>
                <w:webHidden/>
              </w:rPr>
            </w:r>
            <w:r w:rsidR="00E956B3">
              <w:rPr>
                <w:noProof/>
                <w:webHidden/>
              </w:rPr>
              <w:fldChar w:fldCharType="separate"/>
            </w:r>
            <w:r w:rsidR="00E956B3">
              <w:rPr>
                <w:noProof/>
                <w:webHidden/>
              </w:rPr>
              <w:t>4</w:t>
            </w:r>
            <w:r w:rsidR="00E956B3">
              <w:rPr>
                <w:noProof/>
                <w:webHidden/>
              </w:rPr>
              <w:fldChar w:fldCharType="end"/>
            </w:r>
          </w:hyperlink>
        </w:p>
        <w:p w14:paraId="79F74011" w14:textId="60E83F72" w:rsidR="00E956B3" w:rsidRDefault="00EF4338">
          <w:pPr>
            <w:pStyle w:val="TOC3"/>
            <w:tabs>
              <w:tab w:val="right" w:leader="dot" w:pos="10479"/>
            </w:tabs>
            <w:rPr>
              <w:rFonts w:asciiTheme="minorHAnsi" w:eastAsiaTheme="minorEastAsia" w:hAnsiTheme="minorHAnsi"/>
              <w:noProof/>
              <w:sz w:val="22"/>
              <w:lang w:eastAsia="fr-FR"/>
            </w:rPr>
          </w:pPr>
          <w:hyperlink w:anchor="_Toc235539293" w:history="1">
            <w:r w:rsidR="00E956B3" w:rsidRPr="00E85FC7">
              <w:rPr>
                <w:rStyle w:val="Hyperlink"/>
                <w:noProof/>
              </w:rPr>
              <w:t>3. Modification du dossier d’appel d’offres</w:t>
            </w:r>
            <w:r w:rsidR="00E956B3">
              <w:rPr>
                <w:noProof/>
                <w:webHidden/>
              </w:rPr>
              <w:tab/>
            </w:r>
            <w:r w:rsidR="00E956B3">
              <w:rPr>
                <w:noProof/>
                <w:webHidden/>
              </w:rPr>
              <w:fldChar w:fldCharType="begin"/>
            </w:r>
            <w:r w:rsidR="00E956B3">
              <w:rPr>
                <w:noProof/>
                <w:webHidden/>
              </w:rPr>
              <w:instrText xml:space="preserve"> PAGEREF _Toc235539293 \h </w:instrText>
            </w:r>
            <w:r w:rsidR="00E956B3">
              <w:rPr>
                <w:noProof/>
                <w:webHidden/>
              </w:rPr>
            </w:r>
            <w:r w:rsidR="00E956B3">
              <w:rPr>
                <w:noProof/>
                <w:webHidden/>
              </w:rPr>
              <w:fldChar w:fldCharType="separate"/>
            </w:r>
            <w:r w:rsidR="00E956B3">
              <w:rPr>
                <w:noProof/>
                <w:webHidden/>
              </w:rPr>
              <w:t>5</w:t>
            </w:r>
            <w:r w:rsidR="00E956B3">
              <w:rPr>
                <w:noProof/>
                <w:webHidden/>
              </w:rPr>
              <w:fldChar w:fldCharType="end"/>
            </w:r>
          </w:hyperlink>
        </w:p>
        <w:p w14:paraId="1D61D78B" w14:textId="2C592E7B"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294" w:history="1">
            <w:r w:rsidR="00E956B3" w:rsidRPr="00E85FC7">
              <w:rPr>
                <w:rStyle w:val="Hyperlink"/>
                <w:b/>
                <w:noProof/>
              </w:rPr>
              <w:t>C. PRÉPARATION DES OFFRES</w:t>
            </w:r>
            <w:r w:rsidR="00E956B3">
              <w:rPr>
                <w:noProof/>
                <w:webHidden/>
              </w:rPr>
              <w:tab/>
            </w:r>
            <w:r w:rsidR="00E956B3">
              <w:rPr>
                <w:noProof/>
                <w:webHidden/>
              </w:rPr>
              <w:fldChar w:fldCharType="begin"/>
            </w:r>
            <w:r w:rsidR="00E956B3">
              <w:rPr>
                <w:noProof/>
                <w:webHidden/>
              </w:rPr>
              <w:instrText xml:space="preserve"> PAGEREF _Toc235539294 \h </w:instrText>
            </w:r>
            <w:r w:rsidR="00E956B3">
              <w:rPr>
                <w:noProof/>
                <w:webHidden/>
              </w:rPr>
            </w:r>
            <w:r w:rsidR="00E956B3">
              <w:rPr>
                <w:noProof/>
                <w:webHidden/>
              </w:rPr>
              <w:fldChar w:fldCharType="separate"/>
            </w:r>
            <w:r w:rsidR="00E956B3">
              <w:rPr>
                <w:noProof/>
                <w:webHidden/>
              </w:rPr>
              <w:t>5</w:t>
            </w:r>
            <w:r w:rsidR="00E956B3">
              <w:rPr>
                <w:noProof/>
                <w:webHidden/>
              </w:rPr>
              <w:fldChar w:fldCharType="end"/>
            </w:r>
          </w:hyperlink>
        </w:p>
        <w:p w14:paraId="4D96C3A4" w14:textId="7EFE9D8F" w:rsidR="00E956B3" w:rsidRDefault="00EF4338">
          <w:pPr>
            <w:pStyle w:val="TOC3"/>
            <w:tabs>
              <w:tab w:val="right" w:leader="dot" w:pos="10479"/>
            </w:tabs>
            <w:rPr>
              <w:rFonts w:asciiTheme="minorHAnsi" w:eastAsiaTheme="minorEastAsia" w:hAnsiTheme="minorHAnsi"/>
              <w:noProof/>
              <w:sz w:val="22"/>
              <w:lang w:eastAsia="fr-FR"/>
            </w:rPr>
          </w:pPr>
          <w:hyperlink w:anchor="_Toc235539295" w:history="1">
            <w:r w:rsidR="00E956B3" w:rsidRPr="00E85FC7">
              <w:rPr>
                <w:rStyle w:val="Hyperlink"/>
                <w:noProof/>
              </w:rPr>
              <w:t>1. Coût de l’offre</w:t>
            </w:r>
            <w:r w:rsidR="00E956B3">
              <w:rPr>
                <w:noProof/>
                <w:webHidden/>
              </w:rPr>
              <w:tab/>
            </w:r>
            <w:r w:rsidR="00E956B3">
              <w:rPr>
                <w:noProof/>
                <w:webHidden/>
              </w:rPr>
              <w:fldChar w:fldCharType="begin"/>
            </w:r>
            <w:r w:rsidR="00E956B3">
              <w:rPr>
                <w:noProof/>
                <w:webHidden/>
              </w:rPr>
              <w:instrText xml:space="preserve"> PAGEREF _Toc235539295 \h </w:instrText>
            </w:r>
            <w:r w:rsidR="00E956B3">
              <w:rPr>
                <w:noProof/>
                <w:webHidden/>
              </w:rPr>
            </w:r>
            <w:r w:rsidR="00E956B3">
              <w:rPr>
                <w:noProof/>
                <w:webHidden/>
              </w:rPr>
              <w:fldChar w:fldCharType="separate"/>
            </w:r>
            <w:r w:rsidR="00E956B3">
              <w:rPr>
                <w:noProof/>
                <w:webHidden/>
              </w:rPr>
              <w:t>5</w:t>
            </w:r>
            <w:r w:rsidR="00E956B3">
              <w:rPr>
                <w:noProof/>
                <w:webHidden/>
              </w:rPr>
              <w:fldChar w:fldCharType="end"/>
            </w:r>
          </w:hyperlink>
        </w:p>
        <w:p w14:paraId="2BDC43BF" w14:textId="105D476F" w:rsidR="00E956B3" w:rsidRDefault="00EF4338">
          <w:pPr>
            <w:pStyle w:val="TOC3"/>
            <w:tabs>
              <w:tab w:val="right" w:leader="dot" w:pos="10479"/>
            </w:tabs>
            <w:rPr>
              <w:rFonts w:asciiTheme="minorHAnsi" w:eastAsiaTheme="minorEastAsia" w:hAnsiTheme="minorHAnsi"/>
              <w:noProof/>
              <w:sz w:val="22"/>
              <w:lang w:eastAsia="fr-FR"/>
            </w:rPr>
          </w:pPr>
          <w:hyperlink w:anchor="_Toc235539296" w:history="1">
            <w:r w:rsidR="00E956B3" w:rsidRPr="00E85FC7">
              <w:rPr>
                <w:rStyle w:val="Hyperlink"/>
                <w:noProof/>
              </w:rPr>
              <w:t>2. Contenu de l’offre</w:t>
            </w:r>
            <w:r w:rsidR="00E956B3">
              <w:rPr>
                <w:noProof/>
                <w:webHidden/>
              </w:rPr>
              <w:tab/>
            </w:r>
            <w:r w:rsidR="00E956B3">
              <w:rPr>
                <w:noProof/>
                <w:webHidden/>
              </w:rPr>
              <w:fldChar w:fldCharType="begin"/>
            </w:r>
            <w:r w:rsidR="00E956B3">
              <w:rPr>
                <w:noProof/>
                <w:webHidden/>
              </w:rPr>
              <w:instrText xml:space="preserve"> PAGEREF _Toc235539296 \h </w:instrText>
            </w:r>
            <w:r w:rsidR="00E956B3">
              <w:rPr>
                <w:noProof/>
                <w:webHidden/>
              </w:rPr>
            </w:r>
            <w:r w:rsidR="00E956B3">
              <w:rPr>
                <w:noProof/>
                <w:webHidden/>
              </w:rPr>
              <w:fldChar w:fldCharType="separate"/>
            </w:r>
            <w:r w:rsidR="00E956B3">
              <w:rPr>
                <w:noProof/>
                <w:webHidden/>
              </w:rPr>
              <w:t>5</w:t>
            </w:r>
            <w:r w:rsidR="00E956B3">
              <w:rPr>
                <w:noProof/>
                <w:webHidden/>
              </w:rPr>
              <w:fldChar w:fldCharType="end"/>
            </w:r>
          </w:hyperlink>
        </w:p>
        <w:p w14:paraId="3C1FAFB5" w14:textId="64E30B81" w:rsidR="00E956B3" w:rsidRDefault="00EF4338">
          <w:pPr>
            <w:pStyle w:val="TOC3"/>
            <w:tabs>
              <w:tab w:val="right" w:leader="dot" w:pos="10479"/>
            </w:tabs>
            <w:rPr>
              <w:rFonts w:asciiTheme="minorHAnsi" w:eastAsiaTheme="minorEastAsia" w:hAnsiTheme="minorHAnsi"/>
              <w:noProof/>
              <w:sz w:val="22"/>
              <w:lang w:eastAsia="fr-FR"/>
            </w:rPr>
          </w:pPr>
          <w:hyperlink w:anchor="_Toc235539297" w:history="1">
            <w:r w:rsidR="00E956B3" w:rsidRPr="00E85FC7">
              <w:rPr>
                <w:rStyle w:val="Hyperlink"/>
                <w:noProof/>
              </w:rPr>
              <w:t>3. Prix des offres</w:t>
            </w:r>
            <w:r w:rsidR="00E956B3">
              <w:rPr>
                <w:noProof/>
                <w:webHidden/>
              </w:rPr>
              <w:tab/>
            </w:r>
            <w:r w:rsidR="00E956B3">
              <w:rPr>
                <w:noProof/>
                <w:webHidden/>
              </w:rPr>
              <w:fldChar w:fldCharType="begin"/>
            </w:r>
            <w:r w:rsidR="00E956B3">
              <w:rPr>
                <w:noProof/>
                <w:webHidden/>
              </w:rPr>
              <w:instrText xml:space="preserve"> PAGEREF _Toc235539297 \h </w:instrText>
            </w:r>
            <w:r w:rsidR="00E956B3">
              <w:rPr>
                <w:noProof/>
                <w:webHidden/>
              </w:rPr>
            </w:r>
            <w:r w:rsidR="00E956B3">
              <w:rPr>
                <w:noProof/>
                <w:webHidden/>
              </w:rPr>
              <w:fldChar w:fldCharType="separate"/>
            </w:r>
            <w:r w:rsidR="00E956B3">
              <w:rPr>
                <w:noProof/>
                <w:webHidden/>
              </w:rPr>
              <w:t>5</w:t>
            </w:r>
            <w:r w:rsidR="00E956B3">
              <w:rPr>
                <w:noProof/>
                <w:webHidden/>
              </w:rPr>
              <w:fldChar w:fldCharType="end"/>
            </w:r>
          </w:hyperlink>
        </w:p>
        <w:p w14:paraId="26A48ADF" w14:textId="2F89A316" w:rsidR="00E956B3" w:rsidRDefault="00EF4338">
          <w:pPr>
            <w:pStyle w:val="TOC3"/>
            <w:tabs>
              <w:tab w:val="right" w:leader="dot" w:pos="10479"/>
            </w:tabs>
            <w:rPr>
              <w:rFonts w:asciiTheme="minorHAnsi" w:eastAsiaTheme="minorEastAsia" w:hAnsiTheme="minorHAnsi"/>
              <w:noProof/>
              <w:sz w:val="22"/>
              <w:lang w:eastAsia="fr-FR"/>
            </w:rPr>
          </w:pPr>
          <w:hyperlink w:anchor="_Toc235539298" w:history="1">
            <w:r w:rsidR="00E956B3" w:rsidRPr="00E85FC7">
              <w:rPr>
                <w:rStyle w:val="Hyperlink"/>
                <w:noProof/>
              </w:rPr>
              <w:t>4. Devise de l’offre</w:t>
            </w:r>
            <w:r w:rsidR="00E956B3">
              <w:rPr>
                <w:noProof/>
                <w:webHidden/>
              </w:rPr>
              <w:tab/>
            </w:r>
            <w:r w:rsidR="00E956B3">
              <w:rPr>
                <w:noProof/>
                <w:webHidden/>
              </w:rPr>
              <w:fldChar w:fldCharType="begin"/>
            </w:r>
            <w:r w:rsidR="00E956B3">
              <w:rPr>
                <w:noProof/>
                <w:webHidden/>
              </w:rPr>
              <w:instrText xml:space="preserve"> PAGEREF _Toc235539298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117057DE" w14:textId="54CD9E3B" w:rsidR="00E956B3" w:rsidRDefault="00EF4338">
          <w:pPr>
            <w:pStyle w:val="TOC3"/>
            <w:tabs>
              <w:tab w:val="right" w:leader="dot" w:pos="10479"/>
            </w:tabs>
            <w:rPr>
              <w:rFonts w:asciiTheme="minorHAnsi" w:eastAsiaTheme="minorEastAsia" w:hAnsiTheme="minorHAnsi"/>
              <w:noProof/>
              <w:sz w:val="22"/>
              <w:lang w:eastAsia="fr-FR"/>
            </w:rPr>
          </w:pPr>
          <w:hyperlink w:anchor="_Toc235539299" w:history="1">
            <w:r w:rsidR="00E956B3" w:rsidRPr="00E85FC7">
              <w:rPr>
                <w:rStyle w:val="Hyperlink"/>
                <w:noProof/>
              </w:rPr>
              <w:t>5. Période de validité des offres</w:t>
            </w:r>
            <w:r w:rsidR="00E956B3">
              <w:rPr>
                <w:noProof/>
                <w:webHidden/>
              </w:rPr>
              <w:tab/>
            </w:r>
            <w:r w:rsidR="00E956B3">
              <w:rPr>
                <w:noProof/>
                <w:webHidden/>
              </w:rPr>
              <w:fldChar w:fldCharType="begin"/>
            </w:r>
            <w:r w:rsidR="00E956B3">
              <w:rPr>
                <w:noProof/>
                <w:webHidden/>
              </w:rPr>
              <w:instrText xml:space="preserve"> PAGEREF _Toc235539299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1DE7A4BC" w14:textId="29740435"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300" w:history="1">
            <w:r w:rsidR="00E956B3" w:rsidRPr="00E85FC7">
              <w:rPr>
                <w:rStyle w:val="Hyperlink"/>
                <w:noProof/>
              </w:rPr>
              <w:t>D. SOUMISSION DES OFFRES</w:t>
            </w:r>
            <w:r w:rsidR="00E956B3">
              <w:rPr>
                <w:noProof/>
                <w:webHidden/>
              </w:rPr>
              <w:tab/>
            </w:r>
            <w:r w:rsidR="00E956B3">
              <w:rPr>
                <w:noProof/>
                <w:webHidden/>
              </w:rPr>
              <w:fldChar w:fldCharType="begin"/>
            </w:r>
            <w:r w:rsidR="00E956B3">
              <w:rPr>
                <w:noProof/>
                <w:webHidden/>
              </w:rPr>
              <w:instrText xml:space="preserve"> PAGEREF _Toc235539300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5AA785E7" w14:textId="1C2BBE00" w:rsidR="00E956B3" w:rsidRDefault="00EF4338">
          <w:pPr>
            <w:pStyle w:val="TOC3"/>
            <w:tabs>
              <w:tab w:val="right" w:leader="dot" w:pos="10479"/>
            </w:tabs>
            <w:rPr>
              <w:rFonts w:asciiTheme="minorHAnsi" w:eastAsiaTheme="minorEastAsia" w:hAnsiTheme="minorHAnsi"/>
              <w:noProof/>
              <w:sz w:val="22"/>
              <w:lang w:eastAsia="fr-FR"/>
            </w:rPr>
          </w:pPr>
          <w:hyperlink w:anchor="_Toc235539301" w:history="1">
            <w:r w:rsidR="00E956B3" w:rsidRPr="00E85FC7">
              <w:rPr>
                <w:rStyle w:val="Hyperlink"/>
                <w:noProof/>
              </w:rPr>
              <w:t>1. Canal de soumission des offres</w:t>
            </w:r>
            <w:r w:rsidR="00E956B3">
              <w:rPr>
                <w:noProof/>
                <w:webHidden/>
              </w:rPr>
              <w:tab/>
            </w:r>
            <w:r w:rsidR="00E956B3">
              <w:rPr>
                <w:noProof/>
                <w:webHidden/>
              </w:rPr>
              <w:fldChar w:fldCharType="begin"/>
            </w:r>
            <w:r w:rsidR="00E956B3">
              <w:rPr>
                <w:noProof/>
                <w:webHidden/>
              </w:rPr>
              <w:instrText xml:space="preserve"> PAGEREF _Toc235539301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67C8E54D" w14:textId="76A898BD" w:rsidR="00E956B3" w:rsidRDefault="00EF4338">
          <w:pPr>
            <w:pStyle w:val="TOC3"/>
            <w:tabs>
              <w:tab w:val="right" w:leader="dot" w:pos="10479"/>
            </w:tabs>
            <w:rPr>
              <w:rFonts w:asciiTheme="minorHAnsi" w:eastAsiaTheme="minorEastAsia" w:hAnsiTheme="minorHAnsi"/>
              <w:noProof/>
              <w:sz w:val="22"/>
              <w:lang w:eastAsia="fr-FR"/>
            </w:rPr>
          </w:pPr>
          <w:hyperlink w:anchor="_Toc235539302" w:history="1">
            <w:r w:rsidR="00E956B3" w:rsidRPr="00E85FC7">
              <w:rPr>
                <w:rStyle w:val="Hyperlink"/>
                <w:noProof/>
              </w:rPr>
              <w:t>2. Date limite de soumission des offres</w:t>
            </w:r>
            <w:r w:rsidR="00E956B3">
              <w:rPr>
                <w:noProof/>
                <w:webHidden/>
              </w:rPr>
              <w:tab/>
            </w:r>
            <w:r w:rsidR="00E956B3">
              <w:rPr>
                <w:noProof/>
                <w:webHidden/>
              </w:rPr>
              <w:fldChar w:fldCharType="begin"/>
            </w:r>
            <w:r w:rsidR="00E956B3">
              <w:rPr>
                <w:noProof/>
                <w:webHidden/>
              </w:rPr>
              <w:instrText xml:space="preserve"> PAGEREF _Toc235539302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2111BAE1" w14:textId="1CFECFFA" w:rsidR="00E956B3" w:rsidRDefault="00EF4338">
          <w:pPr>
            <w:pStyle w:val="TOC3"/>
            <w:tabs>
              <w:tab w:val="right" w:leader="dot" w:pos="10479"/>
            </w:tabs>
            <w:rPr>
              <w:rFonts w:asciiTheme="minorHAnsi" w:eastAsiaTheme="minorEastAsia" w:hAnsiTheme="minorHAnsi"/>
              <w:noProof/>
              <w:sz w:val="22"/>
              <w:lang w:eastAsia="fr-FR"/>
            </w:rPr>
          </w:pPr>
          <w:hyperlink w:anchor="_Toc235539303" w:history="1">
            <w:r w:rsidR="00E956B3" w:rsidRPr="00E85FC7">
              <w:rPr>
                <w:rStyle w:val="Hyperlink"/>
                <w:noProof/>
              </w:rPr>
              <w:t>3. Offres tardives</w:t>
            </w:r>
            <w:r w:rsidR="00E956B3">
              <w:rPr>
                <w:noProof/>
                <w:webHidden/>
              </w:rPr>
              <w:tab/>
            </w:r>
            <w:r w:rsidR="00E956B3">
              <w:rPr>
                <w:noProof/>
                <w:webHidden/>
              </w:rPr>
              <w:fldChar w:fldCharType="begin"/>
            </w:r>
            <w:r w:rsidR="00E956B3">
              <w:rPr>
                <w:noProof/>
                <w:webHidden/>
              </w:rPr>
              <w:instrText xml:space="preserve"> PAGEREF _Toc235539303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403AFF8A" w14:textId="78E85779" w:rsidR="00E956B3" w:rsidRDefault="00EF4338">
          <w:pPr>
            <w:pStyle w:val="TOC3"/>
            <w:tabs>
              <w:tab w:val="right" w:leader="dot" w:pos="10479"/>
            </w:tabs>
            <w:rPr>
              <w:rFonts w:asciiTheme="minorHAnsi" w:eastAsiaTheme="minorEastAsia" w:hAnsiTheme="minorHAnsi"/>
              <w:noProof/>
              <w:sz w:val="22"/>
              <w:lang w:eastAsia="fr-FR"/>
            </w:rPr>
          </w:pPr>
          <w:hyperlink w:anchor="_Toc235539304" w:history="1">
            <w:r w:rsidR="00E956B3" w:rsidRPr="00E85FC7">
              <w:rPr>
                <w:rStyle w:val="Hyperlink"/>
                <w:noProof/>
              </w:rPr>
              <w:t>4. Ouverture des offres</w:t>
            </w:r>
            <w:r w:rsidR="00E956B3">
              <w:rPr>
                <w:noProof/>
                <w:webHidden/>
              </w:rPr>
              <w:tab/>
            </w:r>
            <w:r w:rsidR="00E956B3">
              <w:rPr>
                <w:noProof/>
                <w:webHidden/>
              </w:rPr>
              <w:fldChar w:fldCharType="begin"/>
            </w:r>
            <w:r w:rsidR="00E956B3">
              <w:rPr>
                <w:noProof/>
                <w:webHidden/>
              </w:rPr>
              <w:instrText xml:space="preserve"> PAGEREF _Toc235539304 \h </w:instrText>
            </w:r>
            <w:r w:rsidR="00E956B3">
              <w:rPr>
                <w:noProof/>
                <w:webHidden/>
              </w:rPr>
            </w:r>
            <w:r w:rsidR="00E956B3">
              <w:rPr>
                <w:noProof/>
                <w:webHidden/>
              </w:rPr>
              <w:fldChar w:fldCharType="separate"/>
            </w:r>
            <w:r w:rsidR="00E956B3">
              <w:rPr>
                <w:noProof/>
                <w:webHidden/>
              </w:rPr>
              <w:t>6</w:t>
            </w:r>
            <w:r w:rsidR="00E956B3">
              <w:rPr>
                <w:noProof/>
                <w:webHidden/>
              </w:rPr>
              <w:fldChar w:fldCharType="end"/>
            </w:r>
          </w:hyperlink>
        </w:p>
        <w:p w14:paraId="326A14A5" w14:textId="227D85D7" w:rsidR="00E956B3" w:rsidRDefault="00EF4338">
          <w:pPr>
            <w:pStyle w:val="TOC3"/>
            <w:tabs>
              <w:tab w:val="right" w:leader="dot" w:pos="10479"/>
            </w:tabs>
            <w:rPr>
              <w:rFonts w:asciiTheme="minorHAnsi" w:eastAsiaTheme="minorEastAsia" w:hAnsiTheme="minorHAnsi"/>
              <w:noProof/>
              <w:sz w:val="22"/>
              <w:lang w:eastAsia="fr-FR"/>
            </w:rPr>
          </w:pPr>
          <w:hyperlink w:anchor="_Toc235539305" w:history="1">
            <w:r w:rsidR="00E956B3" w:rsidRPr="00E85FC7">
              <w:rPr>
                <w:rStyle w:val="Hyperlink"/>
                <w:noProof/>
              </w:rPr>
              <w:t>5. Clarification des offres</w:t>
            </w:r>
            <w:r w:rsidR="00E956B3">
              <w:rPr>
                <w:noProof/>
                <w:webHidden/>
              </w:rPr>
              <w:tab/>
            </w:r>
            <w:r w:rsidR="00E956B3">
              <w:rPr>
                <w:noProof/>
                <w:webHidden/>
              </w:rPr>
              <w:fldChar w:fldCharType="begin"/>
            </w:r>
            <w:r w:rsidR="00E956B3">
              <w:rPr>
                <w:noProof/>
                <w:webHidden/>
              </w:rPr>
              <w:instrText xml:space="preserve"> PAGEREF _Toc235539305 \h </w:instrText>
            </w:r>
            <w:r w:rsidR="00E956B3">
              <w:rPr>
                <w:noProof/>
                <w:webHidden/>
              </w:rPr>
            </w:r>
            <w:r w:rsidR="00E956B3">
              <w:rPr>
                <w:noProof/>
                <w:webHidden/>
              </w:rPr>
              <w:fldChar w:fldCharType="separate"/>
            </w:r>
            <w:r w:rsidR="00E956B3">
              <w:rPr>
                <w:noProof/>
                <w:webHidden/>
              </w:rPr>
              <w:t>7</w:t>
            </w:r>
            <w:r w:rsidR="00E956B3">
              <w:rPr>
                <w:noProof/>
                <w:webHidden/>
              </w:rPr>
              <w:fldChar w:fldCharType="end"/>
            </w:r>
          </w:hyperlink>
        </w:p>
        <w:p w14:paraId="2AA6CAAB" w14:textId="17B9B35B" w:rsidR="00E956B3" w:rsidRDefault="00EF4338">
          <w:pPr>
            <w:pStyle w:val="TOC3"/>
            <w:tabs>
              <w:tab w:val="right" w:leader="dot" w:pos="10479"/>
            </w:tabs>
            <w:rPr>
              <w:rFonts w:asciiTheme="minorHAnsi" w:eastAsiaTheme="minorEastAsia" w:hAnsiTheme="minorHAnsi"/>
              <w:noProof/>
              <w:sz w:val="22"/>
              <w:lang w:eastAsia="fr-FR"/>
            </w:rPr>
          </w:pPr>
          <w:hyperlink w:anchor="_Toc235539306" w:history="1">
            <w:r w:rsidR="00E956B3" w:rsidRPr="00E85FC7">
              <w:rPr>
                <w:rStyle w:val="Hyperlink"/>
                <w:noProof/>
              </w:rPr>
              <w:t>6. Communication avec les soumissionnaires</w:t>
            </w:r>
            <w:r w:rsidR="00E956B3">
              <w:rPr>
                <w:noProof/>
                <w:webHidden/>
              </w:rPr>
              <w:tab/>
            </w:r>
            <w:r w:rsidR="00E956B3">
              <w:rPr>
                <w:noProof/>
                <w:webHidden/>
              </w:rPr>
              <w:fldChar w:fldCharType="begin"/>
            </w:r>
            <w:r w:rsidR="00E956B3">
              <w:rPr>
                <w:noProof/>
                <w:webHidden/>
              </w:rPr>
              <w:instrText xml:space="preserve"> PAGEREF _Toc235539306 \h </w:instrText>
            </w:r>
            <w:r w:rsidR="00E956B3">
              <w:rPr>
                <w:noProof/>
                <w:webHidden/>
              </w:rPr>
            </w:r>
            <w:r w:rsidR="00E956B3">
              <w:rPr>
                <w:noProof/>
                <w:webHidden/>
              </w:rPr>
              <w:fldChar w:fldCharType="separate"/>
            </w:r>
            <w:r w:rsidR="00E956B3">
              <w:rPr>
                <w:noProof/>
                <w:webHidden/>
              </w:rPr>
              <w:t>7</w:t>
            </w:r>
            <w:r w:rsidR="00E956B3">
              <w:rPr>
                <w:noProof/>
                <w:webHidden/>
              </w:rPr>
              <w:fldChar w:fldCharType="end"/>
            </w:r>
          </w:hyperlink>
        </w:p>
        <w:p w14:paraId="5BB9DBF5" w14:textId="071F8E78" w:rsidR="00E956B3" w:rsidRDefault="00EF4338">
          <w:pPr>
            <w:pStyle w:val="TOC3"/>
            <w:tabs>
              <w:tab w:val="right" w:leader="dot" w:pos="10479"/>
            </w:tabs>
            <w:rPr>
              <w:rFonts w:asciiTheme="minorHAnsi" w:eastAsiaTheme="minorEastAsia" w:hAnsiTheme="minorHAnsi"/>
              <w:noProof/>
              <w:sz w:val="22"/>
              <w:lang w:eastAsia="fr-FR"/>
            </w:rPr>
          </w:pPr>
          <w:hyperlink w:anchor="_Toc235539307" w:history="1">
            <w:r w:rsidR="00E956B3" w:rsidRPr="00E85FC7">
              <w:rPr>
                <w:rStyle w:val="Hyperlink"/>
                <w:noProof/>
              </w:rPr>
              <w:t>7. Évaluation et comparaison des offres</w:t>
            </w:r>
            <w:r w:rsidR="00E956B3">
              <w:rPr>
                <w:noProof/>
                <w:webHidden/>
              </w:rPr>
              <w:tab/>
            </w:r>
            <w:r w:rsidR="00E956B3">
              <w:rPr>
                <w:noProof/>
                <w:webHidden/>
              </w:rPr>
              <w:fldChar w:fldCharType="begin"/>
            </w:r>
            <w:r w:rsidR="00E956B3">
              <w:rPr>
                <w:noProof/>
                <w:webHidden/>
              </w:rPr>
              <w:instrText xml:space="preserve"> PAGEREF _Toc235539307 \h </w:instrText>
            </w:r>
            <w:r w:rsidR="00E956B3">
              <w:rPr>
                <w:noProof/>
                <w:webHidden/>
              </w:rPr>
            </w:r>
            <w:r w:rsidR="00E956B3">
              <w:rPr>
                <w:noProof/>
                <w:webHidden/>
              </w:rPr>
              <w:fldChar w:fldCharType="separate"/>
            </w:r>
            <w:r w:rsidR="00E956B3">
              <w:rPr>
                <w:noProof/>
                <w:webHidden/>
              </w:rPr>
              <w:t>7</w:t>
            </w:r>
            <w:r w:rsidR="00E956B3">
              <w:rPr>
                <w:noProof/>
                <w:webHidden/>
              </w:rPr>
              <w:fldChar w:fldCharType="end"/>
            </w:r>
          </w:hyperlink>
        </w:p>
        <w:p w14:paraId="04383E0B" w14:textId="553B5BDE" w:rsidR="00E956B3" w:rsidRDefault="00EF4338">
          <w:pPr>
            <w:pStyle w:val="TOC3"/>
            <w:tabs>
              <w:tab w:val="right" w:leader="dot" w:pos="10479"/>
            </w:tabs>
            <w:rPr>
              <w:rFonts w:asciiTheme="minorHAnsi" w:eastAsiaTheme="minorEastAsia" w:hAnsiTheme="minorHAnsi"/>
              <w:noProof/>
              <w:sz w:val="22"/>
              <w:lang w:eastAsia="fr-FR"/>
            </w:rPr>
          </w:pPr>
          <w:hyperlink w:anchor="_Toc235539308" w:history="1">
            <w:r w:rsidR="00E956B3" w:rsidRPr="00E85FC7">
              <w:rPr>
                <w:rStyle w:val="Hyperlink"/>
                <w:noProof/>
              </w:rPr>
              <w:t>8. Post-qualification</w:t>
            </w:r>
            <w:r w:rsidR="00E956B3">
              <w:rPr>
                <w:noProof/>
                <w:webHidden/>
              </w:rPr>
              <w:tab/>
            </w:r>
            <w:r w:rsidR="00E956B3">
              <w:rPr>
                <w:noProof/>
                <w:webHidden/>
              </w:rPr>
              <w:fldChar w:fldCharType="begin"/>
            </w:r>
            <w:r w:rsidR="00E956B3">
              <w:rPr>
                <w:noProof/>
                <w:webHidden/>
              </w:rPr>
              <w:instrText xml:space="preserve"> PAGEREF _Toc235539308 \h </w:instrText>
            </w:r>
            <w:r w:rsidR="00E956B3">
              <w:rPr>
                <w:noProof/>
                <w:webHidden/>
              </w:rPr>
            </w:r>
            <w:r w:rsidR="00E956B3">
              <w:rPr>
                <w:noProof/>
                <w:webHidden/>
              </w:rPr>
              <w:fldChar w:fldCharType="separate"/>
            </w:r>
            <w:r w:rsidR="00E956B3">
              <w:rPr>
                <w:noProof/>
                <w:webHidden/>
              </w:rPr>
              <w:t>7</w:t>
            </w:r>
            <w:r w:rsidR="00E956B3">
              <w:rPr>
                <w:noProof/>
                <w:webHidden/>
              </w:rPr>
              <w:fldChar w:fldCharType="end"/>
            </w:r>
          </w:hyperlink>
        </w:p>
        <w:p w14:paraId="7CB0DF05" w14:textId="236AF993" w:rsidR="00E956B3" w:rsidRDefault="00EF4338">
          <w:pPr>
            <w:pStyle w:val="TOC3"/>
            <w:tabs>
              <w:tab w:val="right" w:leader="dot" w:pos="10479"/>
            </w:tabs>
            <w:rPr>
              <w:rFonts w:asciiTheme="minorHAnsi" w:eastAsiaTheme="minorEastAsia" w:hAnsiTheme="minorHAnsi"/>
              <w:noProof/>
              <w:sz w:val="22"/>
              <w:lang w:eastAsia="fr-FR"/>
            </w:rPr>
          </w:pPr>
          <w:hyperlink w:anchor="_Toc235539309" w:history="1">
            <w:r w:rsidR="00E956B3" w:rsidRPr="00E85FC7">
              <w:rPr>
                <w:rStyle w:val="Hyperlink"/>
                <w:noProof/>
              </w:rPr>
              <w:t>9. Droit de l’acheteur</w:t>
            </w:r>
            <w:r w:rsidR="00E956B3">
              <w:rPr>
                <w:noProof/>
                <w:webHidden/>
              </w:rPr>
              <w:tab/>
            </w:r>
            <w:r w:rsidR="00E956B3">
              <w:rPr>
                <w:noProof/>
                <w:webHidden/>
              </w:rPr>
              <w:fldChar w:fldCharType="begin"/>
            </w:r>
            <w:r w:rsidR="00E956B3">
              <w:rPr>
                <w:noProof/>
                <w:webHidden/>
              </w:rPr>
              <w:instrText xml:space="preserve"> PAGEREF _Toc235539309 \h </w:instrText>
            </w:r>
            <w:r w:rsidR="00E956B3">
              <w:rPr>
                <w:noProof/>
                <w:webHidden/>
              </w:rPr>
            </w:r>
            <w:r w:rsidR="00E956B3">
              <w:rPr>
                <w:noProof/>
                <w:webHidden/>
              </w:rPr>
              <w:fldChar w:fldCharType="separate"/>
            </w:r>
            <w:r w:rsidR="00E956B3">
              <w:rPr>
                <w:noProof/>
                <w:webHidden/>
              </w:rPr>
              <w:t>8</w:t>
            </w:r>
            <w:r w:rsidR="00E956B3">
              <w:rPr>
                <w:noProof/>
                <w:webHidden/>
              </w:rPr>
              <w:fldChar w:fldCharType="end"/>
            </w:r>
          </w:hyperlink>
        </w:p>
        <w:p w14:paraId="2868B768" w14:textId="0D406707" w:rsidR="00E956B3" w:rsidRDefault="00EF4338">
          <w:pPr>
            <w:pStyle w:val="TOC3"/>
            <w:tabs>
              <w:tab w:val="right" w:leader="dot" w:pos="10479"/>
            </w:tabs>
            <w:rPr>
              <w:rFonts w:asciiTheme="minorHAnsi" w:eastAsiaTheme="minorEastAsia" w:hAnsiTheme="minorHAnsi"/>
              <w:noProof/>
              <w:sz w:val="22"/>
              <w:lang w:eastAsia="fr-FR"/>
            </w:rPr>
          </w:pPr>
          <w:hyperlink w:anchor="_Toc235539310" w:history="1">
            <w:r w:rsidR="00E956B3" w:rsidRPr="00E85FC7">
              <w:rPr>
                <w:rStyle w:val="Hyperlink"/>
                <w:noProof/>
              </w:rPr>
              <w:t>10. Attribution du contrat</w:t>
            </w:r>
            <w:r w:rsidR="00E956B3">
              <w:rPr>
                <w:noProof/>
                <w:webHidden/>
              </w:rPr>
              <w:tab/>
            </w:r>
            <w:r w:rsidR="00E956B3">
              <w:rPr>
                <w:noProof/>
                <w:webHidden/>
              </w:rPr>
              <w:fldChar w:fldCharType="begin"/>
            </w:r>
            <w:r w:rsidR="00E956B3">
              <w:rPr>
                <w:noProof/>
                <w:webHidden/>
              </w:rPr>
              <w:instrText xml:space="preserve"> PAGEREF _Toc235539310 \h </w:instrText>
            </w:r>
            <w:r w:rsidR="00E956B3">
              <w:rPr>
                <w:noProof/>
                <w:webHidden/>
              </w:rPr>
            </w:r>
            <w:r w:rsidR="00E956B3">
              <w:rPr>
                <w:noProof/>
                <w:webHidden/>
              </w:rPr>
              <w:fldChar w:fldCharType="separate"/>
            </w:r>
            <w:r w:rsidR="00E956B3">
              <w:rPr>
                <w:noProof/>
                <w:webHidden/>
              </w:rPr>
              <w:t>8</w:t>
            </w:r>
            <w:r w:rsidR="00E956B3">
              <w:rPr>
                <w:noProof/>
                <w:webHidden/>
              </w:rPr>
              <w:fldChar w:fldCharType="end"/>
            </w:r>
          </w:hyperlink>
        </w:p>
        <w:p w14:paraId="5450DC88" w14:textId="3BA847DB" w:rsidR="00E956B3" w:rsidRDefault="00EF4338">
          <w:pPr>
            <w:pStyle w:val="TOC3"/>
            <w:tabs>
              <w:tab w:val="right" w:leader="dot" w:pos="10479"/>
            </w:tabs>
            <w:rPr>
              <w:rFonts w:asciiTheme="minorHAnsi" w:eastAsiaTheme="minorEastAsia" w:hAnsiTheme="minorHAnsi"/>
              <w:noProof/>
              <w:sz w:val="22"/>
              <w:lang w:eastAsia="fr-FR"/>
            </w:rPr>
          </w:pPr>
          <w:hyperlink w:anchor="_Toc235539311" w:history="1">
            <w:r w:rsidR="00E956B3" w:rsidRPr="00E85FC7">
              <w:rPr>
                <w:rStyle w:val="Hyperlink"/>
                <w:noProof/>
              </w:rPr>
              <w:t>11. Signature du contrat</w:t>
            </w:r>
            <w:r w:rsidR="00E956B3">
              <w:rPr>
                <w:noProof/>
                <w:webHidden/>
              </w:rPr>
              <w:tab/>
            </w:r>
            <w:r w:rsidR="00E956B3">
              <w:rPr>
                <w:noProof/>
                <w:webHidden/>
              </w:rPr>
              <w:fldChar w:fldCharType="begin"/>
            </w:r>
            <w:r w:rsidR="00E956B3">
              <w:rPr>
                <w:noProof/>
                <w:webHidden/>
              </w:rPr>
              <w:instrText xml:space="preserve"> PAGEREF _Toc235539311 \h </w:instrText>
            </w:r>
            <w:r w:rsidR="00E956B3">
              <w:rPr>
                <w:noProof/>
                <w:webHidden/>
              </w:rPr>
            </w:r>
            <w:r w:rsidR="00E956B3">
              <w:rPr>
                <w:noProof/>
                <w:webHidden/>
              </w:rPr>
              <w:fldChar w:fldCharType="separate"/>
            </w:r>
            <w:r w:rsidR="00E956B3">
              <w:rPr>
                <w:noProof/>
                <w:webHidden/>
              </w:rPr>
              <w:t>8</w:t>
            </w:r>
            <w:r w:rsidR="00E956B3">
              <w:rPr>
                <w:noProof/>
                <w:webHidden/>
              </w:rPr>
              <w:fldChar w:fldCharType="end"/>
            </w:r>
          </w:hyperlink>
        </w:p>
        <w:p w14:paraId="3D293FBF" w14:textId="10C5FE3B"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312" w:history="1">
            <w:r w:rsidR="00E956B3" w:rsidRPr="00E85FC7">
              <w:rPr>
                <w:rStyle w:val="Hyperlink"/>
                <w:noProof/>
              </w:rPr>
              <w:t>E. EXIGENCES TECHNIQUES ET NORMES DE QUALITÉ DES OUVRAGES</w:t>
            </w:r>
            <w:r w:rsidR="00E956B3">
              <w:rPr>
                <w:noProof/>
                <w:webHidden/>
              </w:rPr>
              <w:tab/>
            </w:r>
            <w:r w:rsidR="00E956B3">
              <w:rPr>
                <w:noProof/>
                <w:webHidden/>
              </w:rPr>
              <w:fldChar w:fldCharType="begin"/>
            </w:r>
            <w:r w:rsidR="00E956B3">
              <w:rPr>
                <w:noProof/>
                <w:webHidden/>
              </w:rPr>
              <w:instrText xml:space="preserve"> PAGEREF _Toc235539312 \h </w:instrText>
            </w:r>
            <w:r w:rsidR="00E956B3">
              <w:rPr>
                <w:noProof/>
                <w:webHidden/>
              </w:rPr>
            </w:r>
            <w:r w:rsidR="00E956B3">
              <w:rPr>
                <w:noProof/>
                <w:webHidden/>
              </w:rPr>
              <w:fldChar w:fldCharType="separate"/>
            </w:r>
            <w:r w:rsidR="00E956B3">
              <w:rPr>
                <w:noProof/>
                <w:webHidden/>
              </w:rPr>
              <w:t>8</w:t>
            </w:r>
            <w:r w:rsidR="00E956B3">
              <w:rPr>
                <w:noProof/>
                <w:webHidden/>
              </w:rPr>
              <w:fldChar w:fldCharType="end"/>
            </w:r>
          </w:hyperlink>
        </w:p>
        <w:p w14:paraId="727F6344" w14:textId="0F8421D7" w:rsidR="00E956B3" w:rsidRDefault="00EF4338">
          <w:pPr>
            <w:pStyle w:val="TOC3"/>
            <w:tabs>
              <w:tab w:val="right" w:leader="dot" w:pos="10479"/>
            </w:tabs>
            <w:rPr>
              <w:rFonts w:asciiTheme="minorHAnsi" w:eastAsiaTheme="minorEastAsia" w:hAnsiTheme="minorHAnsi"/>
              <w:noProof/>
              <w:sz w:val="22"/>
              <w:lang w:eastAsia="fr-FR"/>
            </w:rPr>
          </w:pPr>
          <w:hyperlink w:anchor="_Toc235539313" w:history="1">
            <w:r w:rsidR="00E956B3" w:rsidRPr="00E85FC7">
              <w:rPr>
                <w:rStyle w:val="Hyperlink"/>
                <w:noProof/>
              </w:rPr>
              <w:t>1. Exigences générales de qualité</w:t>
            </w:r>
            <w:r w:rsidR="00E956B3">
              <w:rPr>
                <w:noProof/>
                <w:webHidden/>
              </w:rPr>
              <w:tab/>
            </w:r>
            <w:r w:rsidR="00E956B3">
              <w:rPr>
                <w:noProof/>
                <w:webHidden/>
              </w:rPr>
              <w:fldChar w:fldCharType="begin"/>
            </w:r>
            <w:r w:rsidR="00E956B3">
              <w:rPr>
                <w:noProof/>
                <w:webHidden/>
              </w:rPr>
              <w:instrText xml:space="preserve"> PAGEREF _Toc235539313 \h </w:instrText>
            </w:r>
            <w:r w:rsidR="00E956B3">
              <w:rPr>
                <w:noProof/>
                <w:webHidden/>
              </w:rPr>
            </w:r>
            <w:r w:rsidR="00E956B3">
              <w:rPr>
                <w:noProof/>
                <w:webHidden/>
              </w:rPr>
              <w:fldChar w:fldCharType="separate"/>
            </w:r>
            <w:r w:rsidR="00E956B3">
              <w:rPr>
                <w:noProof/>
                <w:webHidden/>
              </w:rPr>
              <w:t>8</w:t>
            </w:r>
            <w:r w:rsidR="00E956B3">
              <w:rPr>
                <w:noProof/>
                <w:webHidden/>
              </w:rPr>
              <w:fldChar w:fldCharType="end"/>
            </w:r>
          </w:hyperlink>
        </w:p>
        <w:p w14:paraId="1C102297" w14:textId="0A8F3413" w:rsidR="00E956B3" w:rsidRDefault="00EF4338">
          <w:pPr>
            <w:pStyle w:val="TOC3"/>
            <w:tabs>
              <w:tab w:val="right" w:leader="dot" w:pos="10479"/>
            </w:tabs>
            <w:rPr>
              <w:rFonts w:asciiTheme="minorHAnsi" w:eastAsiaTheme="minorEastAsia" w:hAnsiTheme="minorHAnsi"/>
              <w:noProof/>
              <w:sz w:val="22"/>
              <w:lang w:eastAsia="fr-FR"/>
            </w:rPr>
          </w:pPr>
          <w:hyperlink w:anchor="_Toc235539314" w:history="1">
            <w:r w:rsidR="00E956B3" w:rsidRPr="00E85FC7">
              <w:rPr>
                <w:rStyle w:val="Hyperlink"/>
                <w:noProof/>
              </w:rPr>
              <w:t>2. Système d'alimentation en eau</w:t>
            </w:r>
            <w:r w:rsidR="00E956B3">
              <w:rPr>
                <w:noProof/>
                <w:webHidden/>
              </w:rPr>
              <w:tab/>
            </w:r>
            <w:r w:rsidR="00E956B3">
              <w:rPr>
                <w:noProof/>
                <w:webHidden/>
              </w:rPr>
              <w:fldChar w:fldCharType="begin"/>
            </w:r>
            <w:r w:rsidR="00E956B3">
              <w:rPr>
                <w:noProof/>
                <w:webHidden/>
              </w:rPr>
              <w:instrText xml:space="preserve"> PAGEREF _Toc235539314 \h </w:instrText>
            </w:r>
            <w:r w:rsidR="00E956B3">
              <w:rPr>
                <w:noProof/>
                <w:webHidden/>
              </w:rPr>
            </w:r>
            <w:r w:rsidR="00E956B3">
              <w:rPr>
                <w:noProof/>
                <w:webHidden/>
              </w:rPr>
              <w:fldChar w:fldCharType="separate"/>
            </w:r>
            <w:r w:rsidR="00E956B3">
              <w:rPr>
                <w:noProof/>
                <w:webHidden/>
              </w:rPr>
              <w:t>9</w:t>
            </w:r>
            <w:r w:rsidR="00E956B3">
              <w:rPr>
                <w:noProof/>
                <w:webHidden/>
              </w:rPr>
              <w:fldChar w:fldCharType="end"/>
            </w:r>
          </w:hyperlink>
        </w:p>
        <w:p w14:paraId="320BAA23" w14:textId="534948FE" w:rsidR="00E956B3" w:rsidRDefault="00EF4338">
          <w:pPr>
            <w:pStyle w:val="TOC3"/>
            <w:tabs>
              <w:tab w:val="right" w:leader="dot" w:pos="10479"/>
            </w:tabs>
            <w:rPr>
              <w:rFonts w:asciiTheme="minorHAnsi" w:eastAsiaTheme="minorEastAsia" w:hAnsiTheme="minorHAnsi"/>
              <w:noProof/>
              <w:sz w:val="22"/>
              <w:lang w:eastAsia="fr-FR"/>
            </w:rPr>
          </w:pPr>
          <w:hyperlink w:anchor="_Toc235539315" w:history="1">
            <w:r w:rsidR="00E956B3" w:rsidRPr="00E85FC7">
              <w:rPr>
                <w:rStyle w:val="Hyperlink"/>
                <w:noProof/>
              </w:rPr>
              <w:t>3. Château d'eau, stockage et réseau de distribution</w:t>
            </w:r>
            <w:r w:rsidR="00E956B3">
              <w:rPr>
                <w:noProof/>
                <w:webHidden/>
              </w:rPr>
              <w:tab/>
            </w:r>
            <w:r w:rsidR="00E956B3">
              <w:rPr>
                <w:noProof/>
                <w:webHidden/>
              </w:rPr>
              <w:fldChar w:fldCharType="begin"/>
            </w:r>
            <w:r w:rsidR="00E956B3">
              <w:rPr>
                <w:noProof/>
                <w:webHidden/>
              </w:rPr>
              <w:instrText xml:space="preserve"> PAGEREF _Toc235539315 \h </w:instrText>
            </w:r>
            <w:r w:rsidR="00E956B3">
              <w:rPr>
                <w:noProof/>
                <w:webHidden/>
              </w:rPr>
            </w:r>
            <w:r w:rsidR="00E956B3">
              <w:rPr>
                <w:noProof/>
                <w:webHidden/>
              </w:rPr>
              <w:fldChar w:fldCharType="separate"/>
            </w:r>
            <w:r w:rsidR="00E956B3">
              <w:rPr>
                <w:noProof/>
                <w:webHidden/>
              </w:rPr>
              <w:t>12</w:t>
            </w:r>
            <w:r w:rsidR="00E956B3">
              <w:rPr>
                <w:noProof/>
                <w:webHidden/>
              </w:rPr>
              <w:fldChar w:fldCharType="end"/>
            </w:r>
          </w:hyperlink>
        </w:p>
        <w:p w14:paraId="048ACBCC" w14:textId="6717D490" w:rsidR="00E956B3" w:rsidRDefault="00EF4338">
          <w:pPr>
            <w:pStyle w:val="TOC3"/>
            <w:tabs>
              <w:tab w:val="right" w:leader="dot" w:pos="10479"/>
            </w:tabs>
            <w:rPr>
              <w:rFonts w:asciiTheme="minorHAnsi" w:eastAsiaTheme="minorEastAsia" w:hAnsiTheme="minorHAnsi"/>
              <w:noProof/>
              <w:sz w:val="22"/>
              <w:lang w:eastAsia="fr-FR"/>
            </w:rPr>
          </w:pPr>
          <w:hyperlink w:anchor="_Toc235539316" w:history="1">
            <w:r w:rsidR="00E956B3" w:rsidRPr="00E85FC7">
              <w:rPr>
                <w:rStyle w:val="Hyperlink"/>
                <w:noProof/>
              </w:rPr>
              <w:t>4. Blocs de latrines scolaires</w:t>
            </w:r>
            <w:r w:rsidR="00E956B3">
              <w:rPr>
                <w:noProof/>
                <w:webHidden/>
              </w:rPr>
              <w:tab/>
            </w:r>
            <w:r w:rsidR="00E956B3">
              <w:rPr>
                <w:noProof/>
                <w:webHidden/>
              </w:rPr>
              <w:fldChar w:fldCharType="begin"/>
            </w:r>
            <w:r w:rsidR="00E956B3">
              <w:rPr>
                <w:noProof/>
                <w:webHidden/>
              </w:rPr>
              <w:instrText xml:space="preserve"> PAGEREF _Toc235539316 \h </w:instrText>
            </w:r>
            <w:r w:rsidR="00E956B3">
              <w:rPr>
                <w:noProof/>
                <w:webHidden/>
              </w:rPr>
            </w:r>
            <w:r w:rsidR="00E956B3">
              <w:rPr>
                <w:noProof/>
                <w:webHidden/>
              </w:rPr>
              <w:fldChar w:fldCharType="separate"/>
            </w:r>
            <w:r w:rsidR="00E956B3">
              <w:rPr>
                <w:noProof/>
                <w:webHidden/>
              </w:rPr>
              <w:t>15</w:t>
            </w:r>
            <w:r w:rsidR="00E956B3">
              <w:rPr>
                <w:noProof/>
                <w:webHidden/>
              </w:rPr>
              <w:fldChar w:fldCharType="end"/>
            </w:r>
          </w:hyperlink>
        </w:p>
        <w:p w14:paraId="5BB904BC" w14:textId="3D954A76" w:rsidR="00E956B3" w:rsidRDefault="00EF4338">
          <w:pPr>
            <w:pStyle w:val="TOC3"/>
            <w:tabs>
              <w:tab w:val="right" w:leader="dot" w:pos="10479"/>
            </w:tabs>
            <w:rPr>
              <w:rFonts w:asciiTheme="minorHAnsi" w:eastAsiaTheme="minorEastAsia" w:hAnsiTheme="minorHAnsi"/>
              <w:noProof/>
              <w:sz w:val="22"/>
              <w:lang w:eastAsia="fr-FR"/>
            </w:rPr>
          </w:pPr>
          <w:hyperlink w:anchor="_Toc235539317" w:history="1">
            <w:r w:rsidR="00E956B3" w:rsidRPr="00E85FC7">
              <w:rPr>
                <w:rStyle w:val="Hyperlink"/>
                <w:noProof/>
              </w:rPr>
              <w:t>5. Système d'assainissement et drainage</w:t>
            </w:r>
            <w:r w:rsidR="00E956B3">
              <w:rPr>
                <w:noProof/>
                <w:webHidden/>
              </w:rPr>
              <w:tab/>
            </w:r>
            <w:r w:rsidR="00E956B3">
              <w:rPr>
                <w:noProof/>
                <w:webHidden/>
              </w:rPr>
              <w:fldChar w:fldCharType="begin"/>
            </w:r>
            <w:r w:rsidR="00E956B3">
              <w:rPr>
                <w:noProof/>
                <w:webHidden/>
              </w:rPr>
              <w:instrText xml:space="preserve"> PAGEREF _Toc235539317 \h </w:instrText>
            </w:r>
            <w:r w:rsidR="00E956B3">
              <w:rPr>
                <w:noProof/>
                <w:webHidden/>
              </w:rPr>
            </w:r>
            <w:r w:rsidR="00E956B3">
              <w:rPr>
                <w:noProof/>
                <w:webHidden/>
              </w:rPr>
              <w:fldChar w:fldCharType="separate"/>
            </w:r>
            <w:r w:rsidR="00E956B3">
              <w:rPr>
                <w:noProof/>
                <w:webHidden/>
              </w:rPr>
              <w:t>17</w:t>
            </w:r>
            <w:r w:rsidR="00E956B3">
              <w:rPr>
                <w:noProof/>
                <w:webHidden/>
              </w:rPr>
              <w:fldChar w:fldCharType="end"/>
            </w:r>
          </w:hyperlink>
        </w:p>
        <w:p w14:paraId="63F77FE7" w14:textId="02C07354" w:rsidR="00E956B3" w:rsidRDefault="00EF4338">
          <w:pPr>
            <w:pStyle w:val="TOC1"/>
            <w:tabs>
              <w:tab w:val="right" w:leader="dot" w:pos="10479"/>
            </w:tabs>
            <w:rPr>
              <w:rFonts w:asciiTheme="minorHAnsi" w:eastAsiaTheme="minorEastAsia" w:hAnsiTheme="minorHAnsi" w:cstheme="minorBidi"/>
              <w:noProof/>
              <w:color w:val="auto"/>
              <w:sz w:val="22"/>
              <w:lang w:val="fr-FR" w:eastAsia="fr-FR"/>
            </w:rPr>
          </w:pPr>
          <w:hyperlink w:anchor="_Toc235539318" w:history="1">
            <w:r w:rsidR="00E956B3" w:rsidRPr="00E85FC7">
              <w:rPr>
                <w:rStyle w:val="Hyperlink"/>
                <w:noProof/>
              </w:rPr>
              <w:t>SECTION II : CALENDRIER DES EXIGENCES (BORDEREAU DES QUANTITÉS ET PRIX)</w:t>
            </w:r>
            <w:r w:rsidR="00E956B3">
              <w:rPr>
                <w:noProof/>
                <w:webHidden/>
              </w:rPr>
              <w:tab/>
            </w:r>
            <w:r w:rsidR="00E956B3">
              <w:rPr>
                <w:noProof/>
                <w:webHidden/>
              </w:rPr>
              <w:fldChar w:fldCharType="begin"/>
            </w:r>
            <w:r w:rsidR="00E956B3">
              <w:rPr>
                <w:noProof/>
                <w:webHidden/>
              </w:rPr>
              <w:instrText xml:space="preserve"> PAGEREF _Toc235539318 \h </w:instrText>
            </w:r>
            <w:r w:rsidR="00E956B3">
              <w:rPr>
                <w:noProof/>
                <w:webHidden/>
              </w:rPr>
            </w:r>
            <w:r w:rsidR="00E956B3">
              <w:rPr>
                <w:noProof/>
                <w:webHidden/>
              </w:rPr>
              <w:fldChar w:fldCharType="separate"/>
            </w:r>
            <w:r w:rsidR="00E956B3">
              <w:rPr>
                <w:noProof/>
                <w:webHidden/>
              </w:rPr>
              <w:t>18</w:t>
            </w:r>
            <w:r w:rsidR="00E956B3">
              <w:rPr>
                <w:noProof/>
                <w:webHidden/>
              </w:rPr>
              <w:fldChar w:fldCharType="end"/>
            </w:r>
          </w:hyperlink>
        </w:p>
        <w:p w14:paraId="28F2B86E" w14:textId="4E919A10"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19" w:history="1">
            <w:r w:rsidR="00E956B3" w:rsidRPr="00E85FC7">
              <w:rPr>
                <w:rStyle w:val="Hyperlink"/>
                <w:noProof/>
              </w:rPr>
              <w:t>A.</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TITRE DU PROJET :</w:t>
            </w:r>
            <w:r w:rsidR="00E956B3">
              <w:rPr>
                <w:noProof/>
                <w:webHidden/>
              </w:rPr>
              <w:tab/>
            </w:r>
            <w:r w:rsidR="00E956B3">
              <w:rPr>
                <w:noProof/>
                <w:webHidden/>
              </w:rPr>
              <w:fldChar w:fldCharType="begin"/>
            </w:r>
            <w:r w:rsidR="00E956B3">
              <w:rPr>
                <w:noProof/>
                <w:webHidden/>
              </w:rPr>
              <w:instrText xml:space="preserve"> PAGEREF _Toc235539319 \h </w:instrText>
            </w:r>
            <w:r w:rsidR="00E956B3">
              <w:rPr>
                <w:noProof/>
                <w:webHidden/>
              </w:rPr>
            </w:r>
            <w:r w:rsidR="00E956B3">
              <w:rPr>
                <w:noProof/>
                <w:webHidden/>
              </w:rPr>
              <w:fldChar w:fldCharType="separate"/>
            </w:r>
            <w:r w:rsidR="00E956B3">
              <w:rPr>
                <w:noProof/>
                <w:webHidden/>
              </w:rPr>
              <w:t>18</w:t>
            </w:r>
            <w:r w:rsidR="00E956B3">
              <w:rPr>
                <w:noProof/>
                <w:webHidden/>
              </w:rPr>
              <w:fldChar w:fldCharType="end"/>
            </w:r>
          </w:hyperlink>
        </w:p>
        <w:p w14:paraId="029A22F0" w14:textId="1BA56A42"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20" w:history="1">
            <w:r w:rsidR="00E956B3" w:rsidRPr="00E85FC7">
              <w:rPr>
                <w:rStyle w:val="Hyperlink"/>
                <w:noProof/>
              </w:rPr>
              <w:t>B.</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Mini Forage de 40m de profondeur</w:t>
            </w:r>
            <w:r w:rsidR="00E956B3">
              <w:rPr>
                <w:noProof/>
                <w:webHidden/>
              </w:rPr>
              <w:tab/>
            </w:r>
            <w:r w:rsidR="00E956B3">
              <w:rPr>
                <w:noProof/>
                <w:webHidden/>
              </w:rPr>
              <w:fldChar w:fldCharType="begin"/>
            </w:r>
            <w:r w:rsidR="00E956B3">
              <w:rPr>
                <w:noProof/>
                <w:webHidden/>
              </w:rPr>
              <w:instrText xml:space="preserve"> PAGEREF _Toc235539320 \h </w:instrText>
            </w:r>
            <w:r w:rsidR="00E956B3">
              <w:rPr>
                <w:noProof/>
                <w:webHidden/>
              </w:rPr>
            </w:r>
            <w:r w:rsidR="00E956B3">
              <w:rPr>
                <w:noProof/>
                <w:webHidden/>
              </w:rPr>
              <w:fldChar w:fldCharType="separate"/>
            </w:r>
            <w:r w:rsidR="00E956B3">
              <w:rPr>
                <w:noProof/>
                <w:webHidden/>
              </w:rPr>
              <w:t>18</w:t>
            </w:r>
            <w:r w:rsidR="00E956B3">
              <w:rPr>
                <w:noProof/>
                <w:webHidden/>
              </w:rPr>
              <w:fldChar w:fldCharType="end"/>
            </w:r>
          </w:hyperlink>
        </w:p>
        <w:p w14:paraId="6E3B15E5" w14:textId="0CB66E24" w:rsidR="00E956B3" w:rsidRDefault="00EF4338">
          <w:pPr>
            <w:pStyle w:val="TOC2"/>
            <w:tabs>
              <w:tab w:val="right" w:leader="dot" w:pos="10479"/>
            </w:tabs>
            <w:rPr>
              <w:rFonts w:asciiTheme="minorHAnsi" w:eastAsiaTheme="minorEastAsia" w:hAnsiTheme="minorHAnsi" w:cstheme="minorBidi"/>
              <w:noProof/>
              <w:color w:val="auto"/>
              <w:sz w:val="22"/>
              <w:lang w:val="fr-FR" w:eastAsia="fr-FR"/>
            </w:rPr>
          </w:pPr>
          <w:hyperlink w:anchor="_Toc235539321" w:history="1">
            <w:r w:rsidR="00E956B3" w:rsidRPr="00E85FC7">
              <w:rPr>
                <w:rStyle w:val="Hyperlink"/>
                <w:noProof/>
              </w:rPr>
              <w:t>C. Blocs de latrines :</w:t>
            </w:r>
            <w:r w:rsidR="00E956B3">
              <w:rPr>
                <w:noProof/>
                <w:webHidden/>
              </w:rPr>
              <w:tab/>
            </w:r>
            <w:r w:rsidR="00E956B3">
              <w:rPr>
                <w:noProof/>
                <w:webHidden/>
              </w:rPr>
              <w:fldChar w:fldCharType="begin"/>
            </w:r>
            <w:r w:rsidR="00E956B3">
              <w:rPr>
                <w:noProof/>
                <w:webHidden/>
              </w:rPr>
              <w:instrText xml:space="preserve"> PAGEREF _Toc235539321 \h </w:instrText>
            </w:r>
            <w:r w:rsidR="00E956B3">
              <w:rPr>
                <w:noProof/>
                <w:webHidden/>
              </w:rPr>
            </w:r>
            <w:r w:rsidR="00E956B3">
              <w:rPr>
                <w:noProof/>
                <w:webHidden/>
              </w:rPr>
              <w:fldChar w:fldCharType="separate"/>
            </w:r>
            <w:r w:rsidR="00E956B3">
              <w:rPr>
                <w:noProof/>
                <w:webHidden/>
              </w:rPr>
              <w:t>19</w:t>
            </w:r>
            <w:r w:rsidR="00E956B3">
              <w:rPr>
                <w:noProof/>
                <w:webHidden/>
              </w:rPr>
              <w:fldChar w:fldCharType="end"/>
            </w:r>
          </w:hyperlink>
        </w:p>
        <w:p w14:paraId="6BC3E1AF" w14:textId="46EAB01A"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22" w:history="1">
            <w:r w:rsidR="00E956B3" w:rsidRPr="00E85FC7">
              <w:rPr>
                <w:rStyle w:val="Hyperlink"/>
                <w:rFonts w:eastAsiaTheme="minorHAnsi"/>
                <w:noProof/>
              </w:rPr>
              <w:t>C.</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Récapitulatif</w:t>
            </w:r>
            <w:r w:rsidR="00E956B3">
              <w:rPr>
                <w:noProof/>
                <w:webHidden/>
              </w:rPr>
              <w:tab/>
            </w:r>
            <w:r w:rsidR="00E956B3">
              <w:rPr>
                <w:noProof/>
                <w:webHidden/>
              </w:rPr>
              <w:fldChar w:fldCharType="begin"/>
            </w:r>
            <w:r w:rsidR="00E956B3">
              <w:rPr>
                <w:noProof/>
                <w:webHidden/>
              </w:rPr>
              <w:instrText xml:space="preserve"> PAGEREF _Toc235539322 \h </w:instrText>
            </w:r>
            <w:r w:rsidR="00E956B3">
              <w:rPr>
                <w:noProof/>
                <w:webHidden/>
              </w:rPr>
            </w:r>
            <w:r w:rsidR="00E956B3">
              <w:rPr>
                <w:noProof/>
                <w:webHidden/>
              </w:rPr>
              <w:fldChar w:fldCharType="separate"/>
            </w:r>
            <w:r w:rsidR="00E956B3">
              <w:rPr>
                <w:noProof/>
                <w:webHidden/>
              </w:rPr>
              <w:t>19</w:t>
            </w:r>
            <w:r w:rsidR="00E956B3">
              <w:rPr>
                <w:noProof/>
                <w:webHidden/>
              </w:rPr>
              <w:fldChar w:fldCharType="end"/>
            </w:r>
          </w:hyperlink>
        </w:p>
        <w:p w14:paraId="54B5F248" w14:textId="026FC949" w:rsidR="00E956B3" w:rsidRDefault="00EF4338">
          <w:pPr>
            <w:pStyle w:val="TOC3"/>
            <w:tabs>
              <w:tab w:val="right" w:leader="dot" w:pos="10479"/>
            </w:tabs>
            <w:rPr>
              <w:rFonts w:asciiTheme="minorHAnsi" w:eastAsiaTheme="minorEastAsia" w:hAnsiTheme="minorHAnsi"/>
              <w:noProof/>
              <w:sz w:val="22"/>
              <w:lang w:eastAsia="fr-FR"/>
            </w:rPr>
          </w:pPr>
          <w:hyperlink w:anchor="_Toc235539323" w:history="1">
            <w:r w:rsidR="00E956B3" w:rsidRPr="00E85FC7">
              <w:rPr>
                <w:rStyle w:val="Hyperlink"/>
                <w:noProof/>
              </w:rPr>
              <w:t>6. Stations de lavage des mains</w:t>
            </w:r>
            <w:r w:rsidR="00E956B3">
              <w:rPr>
                <w:noProof/>
                <w:webHidden/>
              </w:rPr>
              <w:tab/>
            </w:r>
            <w:r w:rsidR="00E956B3">
              <w:rPr>
                <w:noProof/>
                <w:webHidden/>
              </w:rPr>
              <w:fldChar w:fldCharType="begin"/>
            </w:r>
            <w:r w:rsidR="00E956B3">
              <w:rPr>
                <w:noProof/>
                <w:webHidden/>
              </w:rPr>
              <w:instrText xml:space="preserve"> PAGEREF _Toc235539323 \h </w:instrText>
            </w:r>
            <w:r w:rsidR="00E956B3">
              <w:rPr>
                <w:noProof/>
                <w:webHidden/>
              </w:rPr>
            </w:r>
            <w:r w:rsidR="00E956B3">
              <w:rPr>
                <w:noProof/>
                <w:webHidden/>
              </w:rPr>
              <w:fldChar w:fldCharType="separate"/>
            </w:r>
            <w:r w:rsidR="00E956B3">
              <w:rPr>
                <w:noProof/>
                <w:webHidden/>
              </w:rPr>
              <w:t>20</w:t>
            </w:r>
            <w:r w:rsidR="00E956B3">
              <w:rPr>
                <w:noProof/>
                <w:webHidden/>
              </w:rPr>
              <w:fldChar w:fldCharType="end"/>
            </w:r>
          </w:hyperlink>
        </w:p>
        <w:p w14:paraId="631C89CC" w14:textId="2CE2878F" w:rsidR="00E956B3" w:rsidRDefault="00EF4338">
          <w:pPr>
            <w:pStyle w:val="TOC3"/>
            <w:tabs>
              <w:tab w:val="right" w:leader="dot" w:pos="10479"/>
            </w:tabs>
            <w:rPr>
              <w:rFonts w:asciiTheme="minorHAnsi" w:eastAsiaTheme="minorEastAsia" w:hAnsiTheme="minorHAnsi"/>
              <w:noProof/>
              <w:sz w:val="22"/>
              <w:lang w:eastAsia="fr-FR"/>
            </w:rPr>
          </w:pPr>
          <w:hyperlink w:anchor="_Toc235539324" w:history="1">
            <w:r w:rsidR="00E956B3" w:rsidRPr="00E85FC7">
              <w:rPr>
                <w:rStyle w:val="Hyperlink"/>
                <w:noProof/>
              </w:rPr>
              <w:t>7. Clôture et sécurisation des ouvrages</w:t>
            </w:r>
            <w:r w:rsidR="00E956B3">
              <w:rPr>
                <w:noProof/>
                <w:webHidden/>
              </w:rPr>
              <w:tab/>
            </w:r>
            <w:r w:rsidR="00E956B3">
              <w:rPr>
                <w:noProof/>
                <w:webHidden/>
              </w:rPr>
              <w:fldChar w:fldCharType="begin"/>
            </w:r>
            <w:r w:rsidR="00E956B3">
              <w:rPr>
                <w:noProof/>
                <w:webHidden/>
              </w:rPr>
              <w:instrText xml:space="preserve"> PAGEREF _Toc235539324 \h </w:instrText>
            </w:r>
            <w:r w:rsidR="00E956B3">
              <w:rPr>
                <w:noProof/>
                <w:webHidden/>
              </w:rPr>
            </w:r>
            <w:r w:rsidR="00E956B3">
              <w:rPr>
                <w:noProof/>
                <w:webHidden/>
              </w:rPr>
              <w:fldChar w:fldCharType="separate"/>
            </w:r>
            <w:r w:rsidR="00E956B3">
              <w:rPr>
                <w:noProof/>
                <w:webHidden/>
              </w:rPr>
              <w:t>22</w:t>
            </w:r>
            <w:r w:rsidR="00E956B3">
              <w:rPr>
                <w:noProof/>
                <w:webHidden/>
              </w:rPr>
              <w:fldChar w:fldCharType="end"/>
            </w:r>
          </w:hyperlink>
        </w:p>
        <w:p w14:paraId="58DF488D" w14:textId="5985E1D5" w:rsidR="00E956B3" w:rsidRDefault="00EF4338">
          <w:pPr>
            <w:pStyle w:val="TOC3"/>
            <w:tabs>
              <w:tab w:val="right" w:leader="dot" w:pos="10479"/>
            </w:tabs>
            <w:rPr>
              <w:rFonts w:asciiTheme="minorHAnsi" w:eastAsiaTheme="minorEastAsia" w:hAnsiTheme="minorHAnsi"/>
              <w:noProof/>
              <w:sz w:val="22"/>
              <w:lang w:eastAsia="fr-FR"/>
            </w:rPr>
          </w:pPr>
          <w:hyperlink w:anchor="_Toc235539325" w:history="1">
            <w:r w:rsidR="00E956B3" w:rsidRPr="00E85FC7">
              <w:rPr>
                <w:rStyle w:val="Hyperlink"/>
                <w:noProof/>
              </w:rPr>
              <w:t>8. Finitions, peinture et identité visuelle</w:t>
            </w:r>
            <w:r w:rsidR="00E956B3">
              <w:rPr>
                <w:noProof/>
                <w:webHidden/>
              </w:rPr>
              <w:tab/>
            </w:r>
            <w:r w:rsidR="00E956B3">
              <w:rPr>
                <w:noProof/>
                <w:webHidden/>
              </w:rPr>
              <w:fldChar w:fldCharType="begin"/>
            </w:r>
            <w:r w:rsidR="00E956B3">
              <w:rPr>
                <w:noProof/>
                <w:webHidden/>
              </w:rPr>
              <w:instrText xml:space="preserve"> PAGEREF _Toc235539325 \h </w:instrText>
            </w:r>
            <w:r w:rsidR="00E956B3">
              <w:rPr>
                <w:noProof/>
                <w:webHidden/>
              </w:rPr>
            </w:r>
            <w:r w:rsidR="00E956B3">
              <w:rPr>
                <w:noProof/>
                <w:webHidden/>
              </w:rPr>
              <w:fldChar w:fldCharType="separate"/>
            </w:r>
            <w:r w:rsidR="00E956B3">
              <w:rPr>
                <w:noProof/>
                <w:webHidden/>
              </w:rPr>
              <w:t>24</w:t>
            </w:r>
            <w:r w:rsidR="00E956B3">
              <w:rPr>
                <w:noProof/>
                <w:webHidden/>
              </w:rPr>
              <w:fldChar w:fldCharType="end"/>
            </w:r>
          </w:hyperlink>
        </w:p>
        <w:p w14:paraId="08EF2337" w14:textId="17C83377" w:rsidR="00E956B3" w:rsidRDefault="00EF4338">
          <w:pPr>
            <w:pStyle w:val="TOC3"/>
            <w:tabs>
              <w:tab w:val="right" w:leader="dot" w:pos="10479"/>
            </w:tabs>
            <w:rPr>
              <w:rFonts w:asciiTheme="minorHAnsi" w:eastAsiaTheme="minorEastAsia" w:hAnsiTheme="minorHAnsi"/>
              <w:noProof/>
              <w:sz w:val="22"/>
              <w:lang w:eastAsia="fr-FR"/>
            </w:rPr>
          </w:pPr>
          <w:hyperlink w:anchor="_Toc235539326" w:history="1">
            <w:r w:rsidR="00E956B3" w:rsidRPr="00E85FC7">
              <w:rPr>
                <w:rStyle w:val="Hyperlink"/>
                <w:noProof/>
              </w:rPr>
              <w:t>9. Documents techniques à fournir par le soumissionnaire</w:t>
            </w:r>
            <w:r w:rsidR="00E956B3">
              <w:rPr>
                <w:noProof/>
                <w:webHidden/>
              </w:rPr>
              <w:tab/>
            </w:r>
            <w:r w:rsidR="00E956B3">
              <w:rPr>
                <w:noProof/>
                <w:webHidden/>
              </w:rPr>
              <w:fldChar w:fldCharType="begin"/>
            </w:r>
            <w:r w:rsidR="00E956B3">
              <w:rPr>
                <w:noProof/>
                <w:webHidden/>
              </w:rPr>
              <w:instrText xml:space="preserve"> PAGEREF _Toc235539326 \h </w:instrText>
            </w:r>
            <w:r w:rsidR="00E956B3">
              <w:rPr>
                <w:noProof/>
                <w:webHidden/>
              </w:rPr>
            </w:r>
            <w:r w:rsidR="00E956B3">
              <w:rPr>
                <w:noProof/>
                <w:webHidden/>
              </w:rPr>
              <w:fldChar w:fldCharType="separate"/>
            </w:r>
            <w:r w:rsidR="00E956B3">
              <w:rPr>
                <w:noProof/>
                <w:webHidden/>
              </w:rPr>
              <w:t>26</w:t>
            </w:r>
            <w:r w:rsidR="00E956B3">
              <w:rPr>
                <w:noProof/>
                <w:webHidden/>
              </w:rPr>
              <w:fldChar w:fldCharType="end"/>
            </w:r>
          </w:hyperlink>
        </w:p>
        <w:p w14:paraId="5926AE39" w14:textId="18FE15C5" w:rsidR="00E956B3" w:rsidRDefault="00EF4338">
          <w:pPr>
            <w:pStyle w:val="TOC3"/>
            <w:tabs>
              <w:tab w:val="right" w:leader="dot" w:pos="10479"/>
            </w:tabs>
            <w:rPr>
              <w:rFonts w:asciiTheme="minorHAnsi" w:eastAsiaTheme="minorEastAsia" w:hAnsiTheme="minorHAnsi"/>
              <w:noProof/>
              <w:sz w:val="22"/>
              <w:lang w:eastAsia="fr-FR"/>
            </w:rPr>
          </w:pPr>
          <w:hyperlink w:anchor="_Toc235539327" w:history="1">
            <w:r w:rsidR="00E956B3" w:rsidRPr="00E85FC7">
              <w:rPr>
                <w:rStyle w:val="Hyperlink"/>
                <w:noProof/>
              </w:rPr>
              <w:t>10. Contrôle qualité, essais et réception</w:t>
            </w:r>
            <w:r w:rsidR="00E956B3">
              <w:rPr>
                <w:noProof/>
                <w:webHidden/>
              </w:rPr>
              <w:tab/>
            </w:r>
            <w:r w:rsidR="00E956B3">
              <w:rPr>
                <w:noProof/>
                <w:webHidden/>
              </w:rPr>
              <w:fldChar w:fldCharType="begin"/>
            </w:r>
            <w:r w:rsidR="00E956B3">
              <w:rPr>
                <w:noProof/>
                <w:webHidden/>
              </w:rPr>
              <w:instrText xml:space="preserve"> PAGEREF _Toc235539327 \h </w:instrText>
            </w:r>
            <w:r w:rsidR="00E956B3">
              <w:rPr>
                <w:noProof/>
                <w:webHidden/>
              </w:rPr>
            </w:r>
            <w:r w:rsidR="00E956B3">
              <w:rPr>
                <w:noProof/>
                <w:webHidden/>
              </w:rPr>
              <w:fldChar w:fldCharType="separate"/>
            </w:r>
            <w:r w:rsidR="00E956B3">
              <w:rPr>
                <w:noProof/>
                <w:webHidden/>
              </w:rPr>
              <w:t>27</w:t>
            </w:r>
            <w:r w:rsidR="00E956B3">
              <w:rPr>
                <w:noProof/>
                <w:webHidden/>
              </w:rPr>
              <w:fldChar w:fldCharType="end"/>
            </w:r>
          </w:hyperlink>
        </w:p>
        <w:p w14:paraId="3BF6B838" w14:textId="1E0EB803" w:rsidR="00E956B3" w:rsidRDefault="00EF4338">
          <w:pPr>
            <w:pStyle w:val="TOC3"/>
            <w:tabs>
              <w:tab w:val="right" w:leader="dot" w:pos="10479"/>
            </w:tabs>
            <w:rPr>
              <w:rFonts w:asciiTheme="minorHAnsi" w:eastAsiaTheme="minorEastAsia" w:hAnsiTheme="minorHAnsi"/>
              <w:noProof/>
              <w:sz w:val="22"/>
              <w:lang w:eastAsia="fr-FR"/>
            </w:rPr>
          </w:pPr>
          <w:hyperlink w:anchor="_Toc235539328" w:history="1">
            <w:r w:rsidR="00E956B3" w:rsidRPr="00E85FC7">
              <w:rPr>
                <w:rStyle w:val="Hyperlink"/>
                <w:noProof/>
              </w:rPr>
              <w:t>11. Sécurité, hygiène et gestion environnementale des chantiers</w:t>
            </w:r>
            <w:r w:rsidR="00E956B3">
              <w:rPr>
                <w:noProof/>
                <w:webHidden/>
              </w:rPr>
              <w:tab/>
            </w:r>
            <w:r w:rsidR="00E956B3">
              <w:rPr>
                <w:noProof/>
                <w:webHidden/>
              </w:rPr>
              <w:fldChar w:fldCharType="begin"/>
            </w:r>
            <w:r w:rsidR="00E956B3">
              <w:rPr>
                <w:noProof/>
                <w:webHidden/>
              </w:rPr>
              <w:instrText xml:space="preserve"> PAGEREF _Toc235539328 \h </w:instrText>
            </w:r>
            <w:r w:rsidR="00E956B3">
              <w:rPr>
                <w:noProof/>
                <w:webHidden/>
              </w:rPr>
            </w:r>
            <w:r w:rsidR="00E956B3">
              <w:rPr>
                <w:noProof/>
                <w:webHidden/>
              </w:rPr>
              <w:fldChar w:fldCharType="separate"/>
            </w:r>
            <w:r w:rsidR="00E956B3">
              <w:rPr>
                <w:noProof/>
                <w:webHidden/>
              </w:rPr>
              <w:t>28</w:t>
            </w:r>
            <w:r w:rsidR="00E956B3">
              <w:rPr>
                <w:noProof/>
                <w:webHidden/>
              </w:rPr>
              <w:fldChar w:fldCharType="end"/>
            </w:r>
          </w:hyperlink>
        </w:p>
        <w:p w14:paraId="03060B52" w14:textId="52F48AC6" w:rsidR="00E956B3" w:rsidRDefault="00EF4338">
          <w:pPr>
            <w:pStyle w:val="TOC1"/>
            <w:tabs>
              <w:tab w:val="right" w:leader="dot" w:pos="10479"/>
            </w:tabs>
            <w:rPr>
              <w:rFonts w:asciiTheme="minorHAnsi" w:eastAsiaTheme="minorEastAsia" w:hAnsiTheme="minorHAnsi" w:cstheme="minorBidi"/>
              <w:noProof/>
              <w:color w:val="auto"/>
              <w:sz w:val="22"/>
              <w:lang w:val="fr-FR" w:eastAsia="fr-FR"/>
            </w:rPr>
          </w:pPr>
          <w:hyperlink w:anchor="_Toc235539329" w:history="1">
            <w:r w:rsidR="00E956B3" w:rsidRPr="00E85FC7">
              <w:rPr>
                <w:rStyle w:val="Hyperlink"/>
                <w:noProof/>
              </w:rPr>
              <w:t>SECTION III : QUESTIONNAIRE / FORMULAIRE DE CONTACT DU SOUMISSIONNAIRE</w:t>
            </w:r>
            <w:r w:rsidR="00E956B3">
              <w:rPr>
                <w:noProof/>
                <w:webHidden/>
              </w:rPr>
              <w:tab/>
            </w:r>
            <w:r w:rsidR="00E956B3">
              <w:rPr>
                <w:noProof/>
                <w:webHidden/>
              </w:rPr>
              <w:fldChar w:fldCharType="begin"/>
            </w:r>
            <w:r w:rsidR="00E956B3">
              <w:rPr>
                <w:noProof/>
                <w:webHidden/>
              </w:rPr>
              <w:instrText xml:space="preserve"> PAGEREF _Toc235539329 \h </w:instrText>
            </w:r>
            <w:r w:rsidR="00E956B3">
              <w:rPr>
                <w:noProof/>
                <w:webHidden/>
              </w:rPr>
            </w:r>
            <w:r w:rsidR="00E956B3">
              <w:rPr>
                <w:noProof/>
                <w:webHidden/>
              </w:rPr>
              <w:fldChar w:fldCharType="separate"/>
            </w:r>
            <w:r w:rsidR="00E956B3">
              <w:rPr>
                <w:noProof/>
                <w:webHidden/>
              </w:rPr>
              <w:t>29</w:t>
            </w:r>
            <w:r w:rsidR="00E956B3">
              <w:rPr>
                <w:noProof/>
                <w:webHidden/>
              </w:rPr>
              <w:fldChar w:fldCharType="end"/>
            </w:r>
          </w:hyperlink>
        </w:p>
        <w:p w14:paraId="19ED0D80" w14:textId="7124DB11"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30" w:history="1">
            <w:r w:rsidR="00E956B3" w:rsidRPr="00E85FC7">
              <w:rPr>
                <w:rStyle w:val="Hyperlink"/>
                <w:noProof/>
              </w:rPr>
              <w:t>A.</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Renseignements sur l’entreprise</w:t>
            </w:r>
            <w:r w:rsidR="00E956B3">
              <w:rPr>
                <w:noProof/>
                <w:webHidden/>
              </w:rPr>
              <w:tab/>
            </w:r>
            <w:r w:rsidR="00E956B3">
              <w:rPr>
                <w:noProof/>
                <w:webHidden/>
              </w:rPr>
              <w:fldChar w:fldCharType="begin"/>
            </w:r>
            <w:r w:rsidR="00E956B3">
              <w:rPr>
                <w:noProof/>
                <w:webHidden/>
              </w:rPr>
              <w:instrText xml:space="preserve"> PAGEREF _Toc235539330 \h </w:instrText>
            </w:r>
            <w:r w:rsidR="00E956B3">
              <w:rPr>
                <w:noProof/>
                <w:webHidden/>
              </w:rPr>
            </w:r>
            <w:r w:rsidR="00E956B3">
              <w:rPr>
                <w:noProof/>
                <w:webHidden/>
              </w:rPr>
              <w:fldChar w:fldCharType="separate"/>
            </w:r>
            <w:r w:rsidR="00E956B3">
              <w:rPr>
                <w:noProof/>
                <w:webHidden/>
              </w:rPr>
              <w:t>29</w:t>
            </w:r>
            <w:r w:rsidR="00E956B3">
              <w:rPr>
                <w:noProof/>
                <w:webHidden/>
              </w:rPr>
              <w:fldChar w:fldCharType="end"/>
            </w:r>
          </w:hyperlink>
        </w:p>
        <w:p w14:paraId="362BB0A2" w14:textId="4926EAFD"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31" w:history="1">
            <w:r w:rsidR="00E956B3" w:rsidRPr="00E85FC7">
              <w:rPr>
                <w:rStyle w:val="Hyperlink"/>
                <w:noProof/>
              </w:rPr>
              <w:t>B.</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Coordonnées de contact</w:t>
            </w:r>
            <w:r w:rsidR="00E956B3">
              <w:rPr>
                <w:noProof/>
                <w:webHidden/>
              </w:rPr>
              <w:tab/>
            </w:r>
            <w:r w:rsidR="00E956B3">
              <w:rPr>
                <w:noProof/>
                <w:webHidden/>
              </w:rPr>
              <w:fldChar w:fldCharType="begin"/>
            </w:r>
            <w:r w:rsidR="00E956B3">
              <w:rPr>
                <w:noProof/>
                <w:webHidden/>
              </w:rPr>
              <w:instrText xml:space="preserve"> PAGEREF _Toc235539331 \h </w:instrText>
            </w:r>
            <w:r w:rsidR="00E956B3">
              <w:rPr>
                <w:noProof/>
                <w:webHidden/>
              </w:rPr>
            </w:r>
            <w:r w:rsidR="00E956B3">
              <w:rPr>
                <w:noProof/>
                <w:webHidden/>
              </w:rPr>
              <w:fldChar w:fldCharType="separate"/>
            </w:r>
            <w:r w:rsidR="00E956B3">
              <w:rPr>
                <w:noProof/>
                <w:webHidden/>
              </w:rPr>
              <w:t>29</w:t>
            </w:r>
            <w:r w:rsidR="00E956B3">
              <w:rPr>
                <w:noProof/>
                <w:webHidden/>
              </w:rPr>
              <w:fldChar w:fldCharType="end"/>
            </w:r>
          </w:hyperlink>
        </w:p>
        <w:p w14:paraId="45240C1F" w14:textId="0C799287"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32" w:history="1">
            <w:r w:rsidR="00E956B3" w:rsidRPr="00E85FC7">
              <w:rPr>
                <w:rStyle w:val="Hyperlink"/>
                <w:noProof/>
              </w:rPr>
              <w:t>C.</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Liste des principaux responsables / administrateurs</w:t>
            </w:r>
            <w:r w:rsidR="00E956B3">
              <w:rPr>
                <w:noProof/>
                <w:webHidden/>
              </w:rPr>
              <w:tab/>
            </w:r>
            <w:r w:rsidR="00E956B3">
              <w:rPr>
                <w:noProof/>
                <w:webHidden/>
              </w:rPr>
              <w:fldChar w:fldCharType="begin"/>
            </w:r>
            <w:r w:rsidR="00E956B3">
              <w:rPr>
                <w:noProof/>
                <w:webHidden/>
              </w:rPr>
              <w:instrText xml:space="preserve"> PAGEREF _Toc235539332 \h </w:instrText>
            </w:r>
            <w:r w:rsidR="00E956B3">
              <w:rPr>
                <w:noProof/>
                <w:webHidden/>
              </w:rPr>
            </w:r>
            <w:r w:rsidR="00E956B3">
              <w:rPr>
                <w:noProof/>
                <w:webHidden/>
              </w:rPr>
              <w:fldChar w:fldCharType="separate"/>
            </w:r>
            <w:r w:rsidR="00E956B3">
              <w:rPr>
                <w:noProof/>
                <w:webHidden/>
              </w:rPr>
              <w:t>29</w:t>
            </w:r>
            <w:r w:rsidR="00E956B3">
              <w:rPr>
                <w:noProof/>
                <w:webHidden/>
              </w:rPr>
              <w:fldChar w:fldCharType="end"/>
            </w:r>
          </w:hyperlink>
        </w:p>
        <w:p w14:paraId="12F1CFDD" w14:textId="6418C1C0"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33" w:history="1">
            <w:r w:rsidR="00E956B3" w:rsidRPr="00E85FC7">
              <w:rPr>
                <w:rStyle w:val="Hyperlink"/>
                <w:noProof/>
              </w:rPr>
              <w:t>D.</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Expérience de l’entreprise</w:t>
            </w:r>
            <w:r w:rsidR="00E956B3">
              <w:rPr>
                <w:noProof/>
                <w:webHidden/>
              </w:rPr>
              <w:tab/>
            </w:r>
            <w:r w:rsidR="00E956B3">
              <w:rPr>
                <w:noProof/>
                <w:webHidden/>
              </w:rPr>
              <w:fldChar w:fldCharType="begin"/>
            </w:r>
            <w:r w:rsidR="00E956B3">
              <w:rPr>
                <w:noProof/>
                <w:webHidden/>
              </w:rPr>
              <w:instrText xml:space="preserve"> PAGEREF _Toc235539333 \h </w:instrText>
            </w:r>
            <w:r w:rsidR="00E956B3">
              <w:rPr>
                <w:noProof/>
                <w:webHidden/>
              </w:rPr>
            </w:r>
            <w:r w:rsidR="00E956B3">
              <w:rPr>
                <w:noProof/>
                <w:webHidden/>
              </w:rPr>
              <w:fldChar w:fldCharType="separate"/>
            </w:r>
            <w:r w:rsidR="00E956B3">
              <w:rPr>
                <w:noProof/>
                <w:webHidden/>
              </w:rPr>
              <w:t>30</w:t>
            </w:r>
            <w:r w:rsidR="00E956B3">
              <w:rPr>
                <w:noProof/>
                <w:webHidden/>
              </w:rPr>
              <w:fldChar w:fldCharType="end"/>
            </w:r>
          </w:hyperlink>
        </w:p>
        <w:p w14:paraId="61C01984" w14:textId="4C9C7A9E" w:rsidR="00E956B3" w:rsidRDefault="00EF4338">
          <w:pPr>
            <w:pStyle w:val="TOC2"/>
            <w:tabs>
              <w:tab w:val="left" w:pos="1320"/>
              <w:tab w:val="right" w:leader="dot" w:pos="10479"/>
            </w:tabs>
            <w:rPr>
              <w:rFonts w:asciiTheme="minorHAnsi" w:eastAsiaTheme="minorEastAsia" w:hAnsiTheme="minorHAnsi" w:cstheme="minorBidi"/>
              <w:noProof/>
              <w:color w:val="auto"/>
              <w:sz w:val="22"/>
              <w:lang w:val="fr-FR" w:eastAsia="fr-FR"/>
            </w:rPr>
          </w:pPr>
          <w:hyperlink w:anchor="_Toc235539334" w:history="1">
            <w:r w:rsidR="00E956B3" w:rsidRPr="00E85FC7">
              <w:rPr>
                <w:rStyle w:val="Hyperlink"/>
                <w:noProof/>
              </w:rPr>
              <w:t>E.</w:t>
            </w:r>
            <w:r w:rsidR="00E956B3">
              <w:rPr>
                <w:rFonts w:asciiTheme="minorHAnsi" w:eastAsiaTheme="minorEastAsia" w:hAnsiTheme="minorHAnsi" w:cstheme="minorBidi"/>
                <w:noProof/>
                <w:color w:val="auto"/>
                <w:sz w:val="22"/>
                <w:lang w:val="fr-FR" w:eastAsia="fr-FR"/>
              </w:rPr>
              <w:tab/>
            </w:r>
            <w:r w:rsidR="00E956B3" w:rsidRPr="00E85FC7">
              <w:rPr>
                <w:rStyle w:val="Hyperlink"/>
                <w:noProof/>
              </w:rPr>
              <w:t>Signature</w:t>
            </w:r>
            <w:r w:rsidR="00E956B3">
              <w:rPr>
                <w:noProof/>
                <w:webHidden/>
              </w:rPr>
              <w:tab/>
            </w:r>
            <w:r w:rsidR="00E956B3">
              <w:rPr>
                <w:noProof/>
                <w:webHidden/>
              </w:rPr>
              <w:fldChar w:fldCharType="begin"/>
            </w:r>
            <w:r w:rsidR="00E956B3">
              <w:rPr>
                <w:noProof/>
                <w:webHidden/>
              </w:rPr>
              <w:instrText xml:space="preserve"> PAGEREF _Toc235539334 \h </w:instrText>
            </w:r>
            <w:r w:rsidR="00E956B3">
              <w:rPr>
                <w:noProof/>
                <w:webHidden/>
              </w:rPr>
            </w:r>
            <w:r w:rsidR="00E956B3">
              <w:rPr>
                <w:noProof/>
                <w:webHidden/>
              </w:rPr>
              <w:fldChar w:fldCharType="separate"/>
            </w:r>
            <w:r w:rsidR="00E956B3">
              <w:rPr>
                <w:noProof/>
                <w:webHidden/>
              </w:rPr>
              <w:t>30</w:t>
            </w:r>
            <w:r w:rsidR="00E956B3">
              <w:rPr>
                <w:noProof/>
                <w:webHidden/>
              </w:rPr>
              <w:fldChar w:fldCharType="end"/>
            </w:r>
          </w:hyperlink>
        </w:p>
        <w:p w14:paraId="798A694C" w14:textId="4A29E336" w:rsidR="00AB5092" w:rsidRPr="006825C7" w:rsidRDefault="00AB5092" w:rsidP="006825C7">
          <w:pPr>
            <w:spacing w:line="276" w:lineRule="auto"/>
            <w:rPr>
              <w:b/>
              <w:bCs/>
              <w:noProof/>
              <w:szCs w:val="20"/>
            </w:rPr>
          </w:pPr>
          <w:r w:rsidRPr="006825C7">
            <w:rPr>
              <w:b/>
              <w:bCs/>
              <w:noProof/>
              <w:szCs w:val="20"/>
            </w:rPr>
            <w:fldChar w:fldCharType="end"/>
          </w:r>
        </w:p>
      </w:sdtContent>
    </w:sdt>
    <w:p w14:paraId="44C79378" w14:textId="1E1C8590" w:rsidR="00A65355" w:rsidRPr="006825C7" w:rsidRDefault="00A65355" w:rsidP="006825C7">
      <w:pPr>
        <w:spacing w:line="276" w:lineRule="auto"/>
        <w:rPr>
          <w:b/>
          <w:bCs/>
          <w:noProof/>
          <w:szCs w:val="20"/>
        </w:rPr>
      </w:pPr>
    </w:p>
    <w:p w14:paraId="473CA5AD" w14:textId="5BDF458D" w:rsidR="006825C7" w:rsidRPr="006825C7" w:rsidRDefault="006825C7" w:rsidP="006825C7">
      <w:pPr>
        <w:spacing w:line="276" w:lineRule="auto"/>
        <w:rPr>
          <w:b/>
          <w:bCs/>
          <w:noProof/>
          <w:szCs w:val="20"/>
        </w:rPr>
      </w:pPr>
    </w:p>
    <w:p w14:paraId="1F7C0FE3" w14:textId="71765E53" w:rsidR="006825C7" w:rsidRPr="006825C7" w:rsidRDefault="006825C7" w:rsidP="006825C7">
      <w:pPr>
        <w:spacing w:line="276" w:lineRule="auto"/>
        <w:rPr>
          <w:b/>
          <w:bCs/>
          <w:noProof/>
          <w:szCs w:val="20"/>
        </w:rPr>
      </w:pPr>
    </w:p>
    <w:p w14:paraId="650D79F4" w14:textId="4133E020" w:rsidR="006825C7" w:rsidRPr="006825C7" w:rsidRDefault="006825C7" w:rsidP="006825C7">
      <w:pPr>
        <w:spacing w:line="276" w:lineRule="auto"/>
        <w:rPr>
          <w:b/>
          <w:bCs/>
          <w:noProof/>
          <w:szCs w:val="20"/>
        </w:rPr>
      </w:pPr>
    </w:p>
    <w:p w14:paraId="7E2A0D54" w14:textId="1C36DB3F" w:rsidR="006825C7" w:rsidRDefault="006825C7" w:rsidP="006825C7">
      <w:pPr>
        <w:spacing w:line="276" w:lineRule="auto"/>
        <w:rPr>
          <w:b/>
          <w:bCs/>
          <w:noProof/>
          <w:szCs w:val="20"/>
        </w:rPr>
      </w:pPr>
    </w:p>
    <w:p w14:paraId="7F85B4DC" w14:textId="38BCFA41" w:rsidR="00CA2B10" w:rsidRDefault="00CA2B10" w:rsidP="006825C7">
      <w:pPr>
        <w:spacing w:line="276" w:lineRule="auto"/>
        <w:rPr>
          <w:b/>
          <w:bCs/>
          <w:noProof/>
          <w:szCs w:val="20"/>
        </w:rPr>
      </w:pPr>
    </w:p>
    <w:p w14:paraId="44D96329" w14:textId="77777777" w:rsidR="00CA2B10" w:rsidRPr="006825C7" w:rsidRDefault="00CA2B10" w:rsidP="006825C7">
      <w:pPr>
        <w:spacing w:line="276" w:lineRule="auto"/>
        <w:rPr>
          <w:b/>
          <w:bCs/>
          <w:noProof/>
          <w:szCs w:val="20"/>
        </w:rPr>
      </w:pPr>
    </w:p>
    <w:p w14:paraId="1C7D05D3" w14:textId="2CFF3266" w:rsidR="006825C7" w:rsidRPr="006825C7" w:rsidRDefault="006825C7" w:rsidP="006825C7">
      <w:pPr>
        <w:spacing w:line="276" w:lineRule="auto"/>
        <w:rPr>
          <w:b/>
          <w:bCs/>
          <w:noProof/>
          <w:szCs w:val="20"/>
        </w:rPr>
      </w:pPr>
    </w:p>
    <w:p w14:paraId="553D4D7E" w14:textId="618C7E4E" w:rsidR="006825C7" w:rsidRPr="006825C7" w:rsidRDefault="006825C7" w:rsidP="006825C7">
      <w:pPr>
        <w:spacing w:line="276" w:lineRule="auto"/>
        <w:rPr>
          <w:b/>
          <w:bCs/>
          <w:noProof/>
          <w:szCs w:val="20"/>
        </w:rPr>
      </w:pPr>
    </w:p>
    <w:p w14:paraId="65D656EB" w14:textId="6227D6E5" w:rsidR="006825C7" w:rsidRPr="006825C7" w:rsidRDefault="006825C7" w:rsidP="006825C7">
      <w:pPr>
        <w:spacing w:line="276" w:lineRule="auto"/>
        <w:rPr>
          <w:b/>
          <w:bCs/>
          <w:noProof/>
          <w:szCs w:val="20"/>
        </w:rPr>
      </w:pPr>
    </w:p>
    <w:p w14:paraId="2D6C073A" w14:textId="520E1DD4" w:rsidR="006825C7" w:rsidRPr="006825C7" w:rsidRDefault="006825C7" w:rsidP="006825C7">
      <w:pPr>
        <w:spacing w:line="276" w:lineRule="auto"/>
        <w:rPr>
          <w:b/>
          <w:bCs/>
          <w:noProof/>
          <w:szCs w:val="20"/>
        </w:rPr>
      </w:pPr>
    </w:p>
    <w:p w14:paraId="029B3E56" w14:textId="00AFAF1B" w:rsidR="006825C7" w:rsidRPr="006825C7" w:rsidRDefault="006825C7" w:rsidP="006825C7">
      <w:pPr>
        <w:spacing w:line="276" w:lineRule="auto"/>
        <w:rPr>
          <w:b/>
          <w:bCs/>
          <w:noProof/>
          <w:szCs w:val="20"/>
        </w:rPr>
      </w:pPr>
    </w:p>
    <w:p w14:paraId="6EDD5B9C" w14:textId="16F4DE22" w:rsidR="006825C7" w:rsidRDefault="006825C7" w:rsidP="006825C7">
      <w:pPr>
        <w:spacing w:line="276" w:lineRule="auto"/>
        <w:rPr>
          <w:b/>
          <w:bCs/>
          <w:noProof/>
          <w:szCs w:val="20"/>
        </w:rPr>
      </w:pPr>
    </w:p>
    <w:p w14:paraId="4AFA8921" w14:textId="4B9A0231" w:rsidR="00EF4338" w:rsidRDefault="00EF4338" w:rsidP="006825C7">
      <w:pPr>
        <w:spacing w:line="276" w:lineRule="auto"/>
        <w:rPr>
          <w:b/>
          <w:bCs/>
          <w:noProof/>
          <w:szCs w:val="20"/>
        </w:rPr>
      </w:pPr>
    </w:p>
    <w:p w14:paraId="6E52FF9B" w14:textId="6D6A06BE" w:rsidR="00EF4338" w:rsidRDefault="00EF4338" w:rsidP="006825C7">
      <w:pPr>
        <w:spacing w:line="276" w:lineRule="auto"/>
        <w:rPr>
          <w:b/>
          <w:bCs/>
          <w:noProof/>
          <w:szCs w:val="20"/>
        </w:rPr>
      </w:pPr>
    </w:p>
    <w:p w14:paraId="179190AD" w14:textId="77777777" w:rsidR="00EF4338" w:rsidRDefault="00EF4338" w:rsidP="006825C7">
      <w:pPr>
        <w:spacing w:line="276" w:lineRule="auto"/>
        <w:rPr>
          <w:b/>
          <w:bCs/>
          <w:noProof/>
          <w:szCs w:val="20"/>
        </w:rPr>
      </w:pPr>
    </w:p>
    <w:p w14:paraId="46962DB3" w14:textId="77777777" w:rsidR="003F39F7" w:rsidRPr="006825C7" w:rsidRDefault="003F39F7" w:rsidP="006825C7">
      <w:pPr>
        <w:spacing w:line="276" w:lineRule="auto"/>
        <w:rPr>
          <w:b/>
          <w:bCs/>
          <w:noProof/>
          <w:szCs w:val="20"/>
        </w:rPr>
      </w:pPr>
    </w:p>
    <w:p w14:paraId="3CACB613" w14:textId="2D85691D" w:rsidR="00394608" w:rsidRPr="006825C7" w:rsidRDefault="00394608" w:rsidP="00723A58">
      <w:pPr>
        <w:pStyle w:val="Heading1"/>
      </w:pPr>
      <w:bookmarkStart w:id="0" w:name="_Toc235539285"/>
      <w:r w:rsidRPr="006825C7">
        <w:lastRenderedPageBreak/>
        <w:t xml:space="preserve">SECTION I : INSTRUCTIONS AUX </w:t>
      </w:r>
      <w:r w:rsidR="00AD0E32" w:rsidRPr="00723A58">
        <w:t>S</w:t>
      </w:r>
      <w:r w:rsidRPr="00723A58">
        <w:t>OUMISSIONNAIRES</w:t>
      </w:r>
      <w:bookmarkEnd w:id="0"/>
    </w:p>
    <w:p w14:paraId="48D1C042" w14:textId="77777777" w:rsidR="00394608" w:rsidRPr="00F476CC" w:rsidRDefault="00394608">
      <w:pPr>
        <w:pStyle w:val="Heading2"/>
        <w:rPr>
          <w:b/>
          <w:bCs w:val="0"/>
        </w:rPr>
      </w:pPr>
      <w:bookmarkStart w:id="1" w:name="_Toc235539286"/>
      <w:r w:rsidRPr="00F476CC">
        <w:rPr>
          <w:b/>
          <w:bCs w:val="0"/>
        </w:rPr>
        <w:t>A. GÉNÉRALITÉS</w:t>
      </w:r>
      <w:bookmarkEnd w:id="1"/>
    </w:p>
    <w:p w14:paraId="31C97726" w14:textId="77777777" w:rsidR="00AD0E32" w:rsidRPr="006825C7" w:rsidRDefault="00394608">
      <w:pPr>
        <w:pStyle w:val="Heading3"/>
      </w:pPr>
      <w:bookmarkStart w:id="2" w:name="_Toc235539287"/>
      <w:r w:rsidRPr="006825C7">
        <w:t>1. Portée de l’offre</w:t>
      </w:r>
      <w:bookmarkEnd w:id="2"/>
    </w:p>
    <w:p w14:paraId="18ECB81C" w14:textId="0AA22C12" w:rsidR="00394608" w:rsidRPr="006825C7" w:rsidRDefault="00394608" w:rsidP="006825C7">
      <w:p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Human Appeal Sénégal (HA-Sénégal) lance un appel d’offres pour la </w:t>
      </w:r>
      <w:r w:rsidRPr="006825C7">
        <w:rPr>
          <w:rFonts w:eastAsia="Times New Roman" w:cs="Times New Roman"/>
          <w:b/>
          <w:bCs/>
          <w:szCs w:val="20"/>
          <w:lang w:eastAsia="fr-FR"/>
        </w:rPr>
        <w:t>construction et la réhabilitation des infrastructures d’eau, d’assainissement et d’hygiène (WASH) dans dix (10) écoles publiques</w:t>
      </w:r>
      <w:r w:rsidRPr="006825C7">
        <w:rPr>
          <w:rFonts w:eastAsia="Times New Roman" w:cs="Times New Roman"/>
          <w:szCs w:val="20"/>
          <w:lang w:eastAsia="fr-FR"/>
        </w:rPr>
        <w:t xml:space="preserve"> situées dans les régions de Thiès,</w:t>
      </w:r>
      <w:r w:rsidR="008D044F">
        <w:rPr>
          <w:rFonts w:eastAsia="Times New Roman" w:cs="Times New Roman"/>
          <w:szCs w:val="20"/>
          <w:lang w:eastAsia="fr-FR"/>
        </w:rPr>
        <w:t xml:space="preserve"> Diourbel et Sédhiou</w:t>
      </w:r>
      <w:r w:rsidRPr="006825C7">
        <w:rPr>
          <w:rFonts w:eastAsia="Times New Roman" w:cs="Times New Roman"/>
          <w:szCs w:val="20"/>
          <w:lang w:eastAsia="fr-FR"/>
        </w:rPr>
        <w:t>.</w:t>
      </w:r>
    </w:p>
    <w:p w14:paraId="4C5FD2B4" w14:textId="77777777" w:rsidR="00394608" w:rsidRPr="006825C7" w:rsidRDefault="00394608" w:rsidP="006825C7">
      <w:pPr>
        <w:spacing w:line="276" w:lineRule="auto"/>
        <w:jc w:val="both"/>
        <w:rPr>
          <w:rFonts w:eastAsia="Times New Roman" w:cs="Times New Roman"/>
          <w:szCs w:val="20"/>
          <w:lang w:eastAsia="fr-FR"/>
        </w:rPr>
      </w:pPr>
      <w:r w:rsidRPr="006825C7">
        <w:rPr>
          <w:rFonts w:eastAsia="Times New Roman" w:cs="Times New Roman"/>
          <w:szCs w:val="20"/>
          <w:lang w:eastAsia="fr-FR"/>
        </w:rPr>
        <w:t>Le projet comprend notamment :</w:t>
      </w:r>
    </w:p>
    <w:p w14:paraId="132316A4" w14:textId="279DBA85" w:rsidR="00394608" w:rsidRPr="006825C7" w:rsidRDefault="00394608" w:rsidP="00F476CC">
      <w:pPr>
        <w:numPr>
          <w:ilvl w:val="0"/>
          <w:numId w:val="1"/>
        </w:num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Le </w:t>
      </w:r>
      <w:r w:rsidRPr="006825C7">
        <w:rPr>
          <w:rFonts w:eastAsia="Times New Roman" w:cs="Times New Roman"/>
          <w:bCs/>
          <w:szCs w:val="20"/>
          <w:lang w:eastAsia="fr-FR"/>
        </w:rPr>
        <w:t>forage et l’équipement de puits semi-artésiens</w:t>
      </w:r>
      <w:r w:rsidRPr="006825C7">
        <w:rPr>
          <w:rFonts w:eastAsia="Times New Roman" w:cs="Times New Roman"/>
          <w:szCs w:val="20"/>
          <w:lang w:eastAsia="fr-FR"/>
        </w:rPr>
        <w:t xml:space="preserve"> alimentés par énergie solaire ;</w:t>
      </w:r>
    </w:p>
    <w:p w14:paraId="44283D7C" w14:textId="77777777" w:rsidR="00394608" w:rsidRPr="006825C7" w:rsidRDefault="00394608" w:rsidP="006825C7">
      <w:pPr>
        <w:numPr>
          <w:ilvl w:val="0"/>
          <w:numId w:val="1"/>
        </w:num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La </w:t>
      </w:r>
      <w:r w:rsidRPr="006825C7">
        <w:rPr>
          <w:rFonts w:eastAsia="Times New Roman" w:cs="Times New Roman"/>
          <w:bCs/>
          <w:szCs w:val="20"/>
          <w:lang w:eastAsia="fr-FR"/>
        </w:rPr>
        <w:t>construction de châteaux d’eau et systèmes de distribution</w:t>
      </w:r>
      <w:r w:rsidRPr="006825C7">
        <w:rPr>
          <w:rFonts w:eastAsia="Times New Roman" w:cs="Times New Roman"/>
          <w:szCs w:val="20"/>
          <w:lang w:eastAsia="fr-FR"/>
        </w:rPr>
        <w:t xml:space="preserve"> ;</w:t>
      </w:r>
    </w:p>
    <w:p w14:paraId="56CBA8D2" w14:textId="77777777" w:rsidR="00394608" w:rsidRPr="006825C7" w:rsidRDefault="00394608" w:rsidP="006825C7">
      <w:pPr>
        <w:numPr>
          <w:ilvl w:val="0"/>
          <w:numId w:val="1"/>
        </w:num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La </w:t>
      </w:r>
      <w:r w:rsidRPr="006825C7">
        <w:rPr>
          <w:rFonts w:eastAsia="Times New Roman" w:cs="Times New Roman"/>
          <w:bCs/>
          <w:szCs w:val="20"/>
          <w:lang w:eastAsia="fr-FR"/>
        </w:rPr>
        <w:t>construction de blocs de latrines scolaires séparées par genre</w:t>
      </w:r>
      <w:r w:rsidRPr="006825C7">
        <w:rPr>
          <w:rFonts w:eastAsia="Times New Roman" w:cs="Times New Roman"/>
          <w:szCs w:val="20"/>
          <w:lang w:eastAsia="fr-FR"/>
        </w:rPr>
        <w:t xml:space="preserve"> ;</w:t>
      </w:r>
    </w:p>
    <w:p w14:paraId="5E1853E8" w14:textId="77777777" w:rsidR="00394608" w:rsidRPr="006825C7" w:rsidRDefault="00394608" w:rsidP="006825C7">
      <w:pPr>
        <w:numPr>
          <w:ilvl w:val="0"/>
          <w:numId w:val="1"/>
        </w:num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La mise en place de </w:t>
      </w:r>
      <w:r w:rsidRPr="006825C7">
        <w:rPr>
          <w:rFonts w:eastAsia="Times New Roman" w:cs="Times New Roman"/>
          <w:bCs/>
          <w:szCs w:val="20"/>
          <w:lang w:eastAsia="fr-FR"/>
        </w:rPr>
        <w:t>systèmes d’assainissement et de gestion des eaux usées</w:t>
      </w:r>
      <w:r w:rsidRPr="006825C7">
        <w:rPr>
          <w:rFonts w:eastAsia="Times New Roman" w:cs="Times New Roman"/>
          <w:szCs w:val="20"/>
          <w:lang w:eastAsia="fr-FR"/>
        </w:rPr>
        <w:t xml:space="preserve"> ;</w:t>
      </w:r>
    </w:p>
    <w:p w14:paraId="6657E064" w14:textId="77777777" w:rsidR="00394608" w:rsidRPr="006825C7" w:rsidRDefault="00394608" w:rsidP="006825C7">
      <w:pPr>
        <w:numPr>
          <w:ilvl w:val="0"/>
          <w:numId w:val="1"/>
        </w:numPr>
        <w:spacing w:line="276" w:lineRule="auto"/>
        <w:jc w:val="both"/>
        <w:rPr>
          <w:rFonts w:eastAsia="Times New Roman" w:cs="Times New Roman"/>
          <w:szCs w:val="20"/>
          <w:lang w:eastAsia="fr-FR"/>
        </w:rPr>
      </w:pPr>
      <w:r w:rsidRPr="006825C7">
        <w:rPr>
          <w:rFonts w:eastAsia="Times New Roman" w:cs="Times New Roman"/>
          <w:szCs w:val="20"/>
          <w:lang w:eastAsia="fr-FR"/>
        </w:rPr>
        <w:t>Les tests de qualité de l’eau et la mise en service des installations.</w:t>
      </w:r>
    </w:p>
    <w:p w14:paraId="544858DC" w14:textId="77777777" w:rsidR="00394608" w:rsidRPr="006825C7" w:rsidRDefault="00394608" w:rsidP="006825C7">
      <w:p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Le soumissionnaire retenu devra assurer la </w:t>
      </w:r>
      <w:r w:rsidRPr="006825C7">
        <w:rPr>
          <w:rFonts w:eastAsia="Times New Roman" w:cs="Times New Roman"/>
          <w:b/>
          <w:bCs/>
          <w:szCs w:val="20"/>
          <w:lang w:eastAsia="fr-FR"/>
        </w:rPr>
        <w:t>conception technique, la fourniture, l’installation et la mise en service complète</w:t>
      </w:r>
      <w:r w:rsidRPr="006825C7">
        <w:rPr>
          <w:rFonts w:eastAsia="Times New Roman" w:cs="Times New Roman"/>
          <w:szCs w:val="20"/>
          <w:lang w:eastAsia="fr-FR"/>
        </w:rPr>
        <w:t xml:space="preserve"> des infrastructures dans les délais contractuels définis.</w:t>
      </w:r>
    </w:p>
    <w:p w14:paraId="7685C569" w14:textId="77777777" w:rsidR="00394608" w:rsidRPr="006825C7" w:rsidRDefault="00394608">
      <w:pPr>
        <w:pStyle w:val="Heading3"/>
      </w:pPr>
      <w:bookmarkStart w:id="3" w:name="_Toc235539288"/>
      <w:r w:rsidRPr="006825C7">
        <w:t xml:space="preserve">2. </w:t>
      </w:r>
      <w:r w:rsidRPr="00723A58">
        <w:t>Soumissionnaires</w:t>
      </w:r>
      <w:r w:rsidRPr="006825C7">
        <w:t xml:space="preserve"> éligibles</w:t>
      </w:r>
      <w:bookmarkEnd w:id="3"/>
    </w:p>
    <w:p w14:paraId="04F35704" w14:textId="77777777" w:rsidR="00394608" w:rsidRPr="006825C7" w:rsidRDefault="00394608" w:rsidP="006825C7">
      <w:pPr>
        <w:spacing w:line="276" w:lineRule="auto"/>
        <w:jc w:val="both"/>
        <w:rPr>
          <w:rFonts w:eastAsia="Times New Roman" w:cs="Times New Roman"/>
          <w:szCs w:val="20"/>
          <w:lang w:eastAsia="fr-FR"/>
        </w:rPr>
      </w:pPr>
      <w:r w:rsidRPr="006825C7">
        <w:rPr>
          <w:rFonts w:eastAsia="Times New Roman" w:cs="Times New Roman"/>
          <w:szCs w:val="20"/>
          <w:lang w:eastAsia="fr-FR"/>
        </w:rPr>
        <w:t>Le présent appel d’offres est ouvert aux entreprises :</w:t>
      </w:r>
    </w:p>
    <w:p w14:paraId="065DF053" w14:textId="77777777" w:rsidR="00394608" w:rsidRPr="006825C7" w:rsidRDefault="00394608" w:rsidP="006825C7">
      <w:pPr>
        <w:numPr>
          <w:ilvl w:val="0"/>
          <w:numId w:val="2"/>
        </w:numPr>
        <w:spacing w:line="276" w:lineRule="auto"/>
        <w:jc w:val="both"/>
        <w:rPr>
          <w:rFonts w:eastAsia="Times New Roman" w:cs="Times New Roman"/>
          <w:szCs w:val="20"/>
          <w:lang w:eastAsia="fr-FR"/>
        </w:rPr>
      </w:pPr>
      <w:r w:rsidRPr="006825C7">
        <w:rPr>
          <w:rFonts w:eastAsia="Times New Roman" w:cs="Times New Roman"/>
          <w:szCs w:val="20"/>
          <w:lang w:eastAsia="fr-FR"/>
        </w:rPr>
        <w:t>Légalement enregistrées et opérant au Sénégal ;</w:t>
      </w:r>
    </w:p>
    <w:p w14:paraId="5CD958A6" w14:textId="77777777" w:rsidR="00394608" w:rsidRPr="006825C7" w:rsidRDefault="00394608" w:rsidP="006825C7">
      <w:pPr>
        <w:numPr>
          <w:ilvl w:val="0"/>
          <w:numId w:val="2"/>
        </w:numPr>
        <w:spacing w:line="276" w:lineRule="auto"/>
        <w:jc w:val="both"/>
        <w:rPr>
          <w:rFonts w:eastAsia="Times New Roman" w:cs="Times New Roman"/>
          <w:szCs w:val="20"/>
          <w:lang w:eastAsia="fr-FR"/>
        </w:rPr>
      </w:pPr>
      <w:r w:rsidRPr="006825C7">
        <w:rPr>
          <w:rFonts w:eastAsia="Times New Roman" w:cs="Times New Roman"/>
          <w:szCs w:val="20"/>
          <w:lang w:eastAsia="fr-FR"/>
        </w:rPr>
        <w:t xml:space="preserve">Disposant d’une expérience avérée dans les domaines du </w:t>
      </w:r>
      <w:r w:rsidRPr="006825C7">
        <w:rPr>
          <w:rFonts w:eastAsia="Times New Roman" w:cs="Times New Roman"/>
          <w:b/>
          <w:bCs/>
          <w:szCs w:val="20"/>
          <w:lang w:eastAsia="fr-FR"/>
        </w:rPr>
        <w:t>forage, hydraulique, génie civil et/ou énergie solaire</w:t>
      </w:r>
      <w:r w:rsidRPr="006825C7">
        <w:rPr>
          <w:rFonts w:eastAsia="Times New Roman" w:cs="Times New Roman"/>
          <w:szCs w:val="20"/>
          <w:lang w:eastAsia="fr-FR"/>
        </w:rPr>
        <w:t xml:space="preserve"> ;</w:t>
      </w:r>
    </w:p>
    <w:p w14:paraId="192AB07F" w14:textId="77777777" w:rsidR="00394608" w:rsidRPr="006825C7" w:rsidRDefault="00394608" w:rsidP="006825C7">
      <w:pPr>
        <w:numPr>
          <w:ilvl w:val="0"/>
          <w:numId w:val="2"/>
        </w:numPr>
        <w:spacing w:line="276" w:lineRule="auto"/>
        <w:jc w:val="both"/>
        <w:rPr>
          <w:rFonts w:eastAsia="Times New Roman" w:cs="Times New Roman"/>
          <w:szCs w:val="20"/>
          <w:lang w:eastAsia="fr-FR"/>
        </w:rPr>
      </w:pPr>
      <w:r w:rsidRPr="006825C7">
        <w:rPr>
          <w:rFonts w:eastAsia="Times New Roman" w:cs="Times New Roman"/>
          <w:szCs w:val="20"/>
          <w:lang w:eastAsia="fr-FR"/>
        </w:rPr>
        <w:t>Ayant réalisé avec succès des projets similaires, de préférence avec des ONG, institutions publiques ou organisations internationales ;</w:t>
      </w:r>
    </w:p>
    <w:p w14:paraId="15C1C9F6" w14:textId="13AF4DB4" w:rsidR="00394608" w:rsidRPr="006825C7" w:rsidRDefault="00394608" w:rsidP="006825C7">
      <w:pPr>
        <w:numPr>
          <w:ilvl w:val="0"/>
          <w:numId w:val="2"/>
        </w:numPr>
        <w:spacing w:line="276" w:lineRule="auto"/>
        <w:jc w:val="both"/>
        <w:rPr>
          <w:rFonts w:eastAsia="Times New Roman" w:cs="Times New Roman"/>
          <w:szCs w:val="20"/>
          <w:lang w:eastAsia="fr-FR"/>
        </w:rPr>
      </w:pPr>
      <w:r w:rsidRPr="006825C7">
        <w:rPr>
          <w:rFonts w:eastAsia="Times New Roman" w:cs="Times New Roman"/>
          <w:szCs w:val="20"/>
          <w:lang w:eastAsia="fr-FR"/>
        </w:rPr>
        <w:t>Présentant des capacités financières, techniques et humaines suffisantes pour exécuter un projet</w:t>
      </w:r>
      <w:r w:rsidR="008D044F">
        <w:rPr>
          <w:rFonts w:eastAsia="Times New Roman" w:cs="Times New Roman"/>
          <w:szCs w:val="20"/>
          <w:lang w:eastAsia="fr-FR"/>
        </w:rPr>
        <w:t xml:space="preserve"> sur plusieurs sites.</w:t>
      </w:r>
    </w:p>
    <w:p w14:paraId="466DA354" w14:textId="77777777" w:rsidR="00394608" w:rsidRPr="006825C7" w:rsidRDefault="00394608" w:rsidP="006825C7">
      <w:pPr>
        <w:spacing w:line="276" w:lineRule="auto"/>
        <w:jc w:val="both"/>
        <w:rPr>
          <w:rFonts w:eastAsia="Times New Roman" w:cs="Times New Roman"/>
          <w:szCs w:val="20"/>
          <w:lang w:eastAsia="fr-FR"/>
        </w:rPr>
      </w:pPr>
      <w:r w:rsidRPr="006825C7">
        <w:rPr>
          <w:rFonts w:eastAsia="Times New Roman" w:cs="Times New Roman"/>
          <w:szCs w:val="20"/>
          <w:lang w:eastAsia="fr-FR"/>
        </w:rPr>
        <w:t>Les soumissionnaires ne doivent pas :</w:t>
      </w:r>
    </w:p>
    <w:p w14:paraId="771FB9DC" w14:textId="77777777" w:rsidR="00394608" w:rsidRPr="006825C7" w:rsidRDefault="00394608" w:rsidP="006825C7">
      <w:pPr>
        <w:numPr>
          <w:ilvl w:val="0"/>
          <w:numId w:val="3"/>
        </w:numPr>
        <w:spacing w:line="276" w:lineRule="auto"/>
        <w:jc w:val="both"/>
        <w:rPr>
          <w:rFonts w:eastAsia="Times New Roman" w:cs="Times New Roman"/>
          <w:szCs w:val="20"/>
          <w:lang w:eastAsia="fr-FR"/>
        </w:rPr>
      </w:pPr>
      <w:r w:rsidRPr="006825C7">
        <w:rPr>
          <w:rFonts w:eastAsia="Times New Roman" w:cs="Times New Roman"/>
          <w:szCs w:val="20"/>
          <w:lang w:eastAsia="fr-FR"/>
        </w:rPr>
        <w:t>Être sous le coup d’une sanction pour pratiques frauduleuses, corruption ou faute professionnelle grave ;</w:t>
      </w:r>
    </w:p>
    <w:p w14:paraId="172A1FCA" w14:textId="77777777" w:rsidR="00394608" w:rsidRPr="006825C7" w:rsidRDefault="00394608" w:rsidP="006825C7">
      <w:pPr>
        <w:numPr>
          <w:ilvl w:val="0"/>
          <w:numId w:val="3"/>
        </w:numPr>
        <w:spacing w:line="276" w:lineRule="auto"/>
        <w:jc w:val="both"/>
        <w:rPr>
          <w:rFonts w:eastAsia="Times New Roman" w:cs="Times New Roman"/>
          <w:szCs w:val="20"/>
          <w:lang w:eastAsia="fr-FR"/>
        </w:rPr>
      </w:pPr>
      <w:r w:rsidRPr="006825C7">
        <w:rPr>
          <w:rFonts w:eastAsia="Times New Roman" w:cs="Times New Roman"/>
          <w:szCs w:val="20"/>
          <w:lang w:eastAsia="fr-FR"/>
        </w:rPr>
        <w:t>Être impliqués dans des activités illégales ou incompatibles avec les principes humanitaires ;</w:t>
      </w:r>
    </w:p>
    <w:p w14:paraId="614A2E7F" w14:textId="6E2442AF" w:rsidR="006825C7" w:rsidRPr="006825C7" w:rsidRDefault="00394608" w:rsidP="006825C7">
      <w:pPr>
        <w:numPr>
          <w:ilvl w:val="0"/>
          <w:numId w:val="3"/>
        </w:numPr>
        <w:spacing w:line="276" w:lineRule="auto"/>
        <w:jc w:val="both"/>
        <w:rPr>
          <w:rFonts w:eastAsia="Times New Roman" w:cs="Times New Roman"/>
          <w:szCs w:val="20"/>
          <w:lang w:eastAsia="fr-FR"/>
        </w:rPr>
      </w:pPr>
      <w:r w:rsidRPr="006825C7">
        <w:rPr>
          <w:rFonts w:eastAsia="Times New Roman" w:cs="Times New Roman"/>
          <w:szCs w:val="20"/>
          <w:lang w:eastAsia="fr-FR"/>
        </w:rPr>
        <w:t>Avoir des conflits d’intérêt avec Human Appeal Sénégal.</w:t>
      </w:r>
    </w:p>
    <w:p w14:paraId="472FDA55" w14:textId="77777777" w:rsidR="00AD0E32" w:rsidRPr="006825C7" w:rsidRDefault="00AD0E32">
      <w:pPr>
        <w:pStyle w:val="Heading3"/>
      </w:pPr>
      <w:bookmarkStart w:id="4" w:name="_Toc235539289"/>
      <w:r w:rsidRPr="006825C7">
        <w:rPr>
          <w:rStyle w:val="Strong"/>
          <w:b/>
          <w:bCs/>
        </w:rPr>
        <w:t xml:space="preserve">3. Pratiques </w:t>
      </w:r>
      <w:r w:rsidRPr="00723A58">
        <w:rPr>
          <w:rStyle w:val="Strong"/>
          <w:b/>
          <w:bCs/>
        </w:rPr>
        <w:t>corrompues</w:t>
      </w:r>
      <w:r w:rsidRPr="006825C7">
        <w:rPr>
          <w:rStyle w:val="Strong"/>
          <w:b/>
          <w:bCs/>
        </w:rPr>
        <w:t>, frauduleuses, collusoires et coercitives</w:t>
      </w:r>
      <w:bookmarkEnd w:id="4"/>
    </w:p>
    <w:p w14:paraId="11D7C307" w14:textId="77777777" w:rsidR="00AD0E32" w:rsidRPr="006825C7" w:rsidRDefault="00AD0E32" w:rsidP="006825C7">
      <w:pPr>
        <w:pStyle w:val="NormalWeb"/>
        <w:spacing w:before="0" w:beforeAutospacing="0" w:after="160" w:afterAutospacing="0" w:line="276" w:lineRule="auto"/>
        <w:rPr>
          <w:sz w:val="20"/>
          <w:szCs w:val="20"/>
        </w:rPr>
      </w:pPr>
      <w:r w:rsidRPr="006825C7">
        <w:rPr>
          <w:sz w:val="20"/>
          <w:szCs w:val="20"/>
        </w:rPr>
        <w:t xml:space="preserve">Human Appeal Sénégal exige de tous les soumissionnaires, fournisseurs et partenaires le respect des </w:t>
      </w:r>
      <w:r w:rsidRPr="006825C7">
        <w:rPr>
          <w:rStyle w:val="Strong"/>
          <w:sz w:val="20"/>
          <w:szCs w:val="20"/>
        </w:rPr>
        <w:t>normes éthiques les plus strictes</w:t>
      </w:r>
      <w:r w:rsidRPr="006825C7">
        <w:rPr>
          <w:sz w:val="20"/>
          <w:szCs w:val="20"/>
        </w:rPr>
        <w:t xml:space="preserve"> dans le cadre du processus de passation de marché et de l’exécution des contrats.</w:t>
      </w:r>
    </w:p>
    <w:p w14:paraId="1D619659" w14:textId="77777777" w:rsidR="00AD0E32" w:rsidRPr="006825C7" w:rsidRDefault="00AD0E32" w:rsidP="006825C7">
      <w:pPr>
        <w:pStyle w:val="NormalWeb"/>
        <w:spacing w:before="0" w:beforeAutospacing="0" w:after="160" w:afterAutospacing="0" w:line="276" w:lineRule="auto"/>
        <w:rPr>
          <w:sz w:val="20"/>
          <w:szCs w:val="20"/>
        </w:rPr>
      </w:pPr>
      <w:r w:rsidRPr="006825C7">
        <w:rPr>
          <w:sz w:val="20"/>
          <w:szCs w:val="20"/>
        </w:rPr>
        <w:t>À ce titre :</w:t>
      </w:r>
    </w:p>
    <w:p w14:paraId="43D18DA7" w14:textId="77777777" w:rsidR="00AD0E32" w:rsidRPr="006825C7" w:rsidRDefault="00AD0E32" w:rsidP="00726AE8">
      <w:pPr>
        <w:numPr>
          <w:ilvl w:val="0"/>
          <w:numId w:val="4"/>
        </w:numPr>
        <w:spacing w:line="276" w:lineRule="auto"/>
        <w:rPr>
          <w:rFonts w:cs="Times New Roman"/>
          <w:szCs w:val="20"/>
        </w:rPr>
      </w:pPr>
      <w:r w:rsidRPr="006825C7">
        <w:rPr>
          <w:rFonts w:cs="Times New Roman"/>
          <w:szCs w:val="20"/>
        </w:rPr>
        <w:t xml:space="preserve">Toute forme de </w:t>
      </w:r>
      <w:r w:rsidRPr="006825C7">
        <w:rPr>
          <w:rStyle w:val="Strong"/>
          <w:rFonts w:cs="Times New Roman"/>
          <w:szCs w:val="20"/>
        </w:rPr>
        <w:t>corruption, collusion, fraude ou coercition</w:t>
      </w:r>
      <w:r w:rsidRPr="006825C7">
        <w:rPr>
          <w:rFonts w:cs="Times New Roman"/>
          <w:szCs w:val="20"/>
        </w:rPr>
        <w:t xml:space="preserve"> est strictement interdite ;</w:t>
      </w:r>
    </w:p>
    <w:p w14:paraId="593417C8" w14:textId="77777777" w:rsidR="00AD0E32" w:rsidRPr="006825C7" w:rsidRDefault="00AD0E32" w:rsidP="00726AE8">
      <w:pPr>
        <w:numPr>
          <w:ilvl w:val="0"/>
          <w:numId w:val="4"/>
        </w:numPr>
        <w:spacing w:line="276" w:lineRule="auto"/>
        <w:rPr>
          <w:rFonts w:cs="Times New Roman"/>
          <w:szCs w:val="20"/>
        </w:rPr>
      </w:pPr>
      <w:r w:rsidRPr="006825C7">
        <w:rPr>
          <w:rFonts w:cs="Times New Roman"/>
          <w:szCs w:val="20"/>
        </w:rPr>
        <w:t xml:space="preserve">Toute tentative d’influence indue sur le processus d’évaluation entraînera le </w:t>
      </w:r>
      <w:r w:rsidRPr="006825C7">
        <w:rPr>
          <w:rStyle w:val="Strong"/>
          <w:rFonts w:cs="Times New Roman"/>
          <w:szCs w:val="20"/>
        </w:rPr>
        <w:t>rejet immédiat de l’offre</w:t>
      </w:r>
      <w:r w:rsidRPr="006825C7">
        <w:rPr>
          <w:rFonts w:cs="Times New Roman"/>
          <w:szCs w:val="20"/>
        </w:rPr>
        <w:t xml:space="preserve"> ;</w:t>
      </w:r>
    </w:p>
    <w:p w14:paraId="3E8144E0" w14:textId="7C4A1B44" w:rsidR="00AD0E32" w:rsidRPr="006825C7" w:rsidRDefault="00AD0E32" w:rsidP="00726AE8">
      <w:pPr>
        <w:numPr>
          <w:ilvl w:val="0"/>
          <w:numId w:val="4"/>
        </w:numPr>
        <w:spacing w:line="276" w:lineRule="auto"/>
        <w:rPr>
          <w:rFonts w:cs="Times New Roman"/>
          <w:szCs w:val="20"/>
        </w:rPr>
      </w:pPr>
      <w:r w:rsidRPr="006825C7">
        <w:rPr>
          <w:rFonts w:cs="Times New Roman"/>
          <w:szCs w:val="20"/>
        </w:rPr>
        <w:t xml:space="preserve">Si de telles pratiques sont découvertes après attribution, HA-Sénégal se réserve le droit de </w:t>
      </w:r>
      <w:r w:rsidRPr="006825C7">
        <w:rPr>
          <w:rStyle w:val="Strong"/>
          <w:rFonts w:cs="Times New Roman"/>
          <w:szCs w:val="20"/>
        </w:rPr>
        <w:t>résilier le contrat sans préavis</w:t>
      </w:r>
      <w:r w:rsidR="00343A96" w:rsidRPr="006825C7">
        <w:rPr>
          <w:rFonts w:cs="Times New Roman"/>
          <w:szCs w:val="20"/>
        </w:rPr>
        <w:t>.</w:t>
      </w:r>
    </w:p>
    <w:p w14:paraId="6D311EFC" w14:textId="77777777" w:rsidR="00343A96" w:rsidRPr="00F476CC" w:rsidRDefault="00343A96">
      <w:pPr>
        <w:pStyle w:val="Heading2"/>
      </w:pPr>
      <w:bookmarkStart w:id="5" w:name="_Toc235539290"/>
      <w:r w:rsidRPr="00F476CC">
        <w:rPr>
          <w:rStyle w:val="Strong"/>
        </w:rPr>
        <w:lastRenderedPageBreak/>
        <w:t>B. LES DOCUMENTS D’APPEL D’OFFRES</w:t>
      </w:r>
      <w:bookmarkEnd w:id="5"/>
    </w:p>
    <w:p w14:paraId="107EAA94" w14:textId="77777777" w:rsidR="00343A96" w:rsidRPr="006825C7" w:rsidRDefault="00343A96">
      <w:pPr>
        <w:pStyle w:val="Heading3"/>
      </w:pPr>
      <w:bookmarkStart w:id="6" w:name="_Toc235539291"/>
      <w:r w:rsidRPr="006825C7">
        <w:rPr>
          <w:rStyle w:val="Strong"/>
          <w:b/>
          <w:bCs/>
        </w:rPr>
        <w:t xml:space="preserve">1. Contenu du dossier </w:t>
      </w:r>
      <w:r w:rsidRPr="00723A58">
        <w:rPr>
          <w:rStyle w:val="Strong"/>
          <w:b/>
          <w:bCs/>
        </w:rPr>
        <w:t>d’appel</w:t>
      </w:r>
      <w:r w:rsidRPr="006825C7">
        <w:rPr>
          <w:rStyle w:val="Strong"/>
          <w:b/>
          <w:bCs/>
        </w:rPr>
        <w:t xml:space="preserve"> d’offres</w:t>
      </w:r>
      <w:bookmarkEnd w:id="6"/>
    </w:p>
    <w:p w14:paraId="6662A689"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Le dossier d’appel d’offres comprend l’ensemble des documents nécessaires à la préparation et à la soumission des offres, ainsi qu’à l’exécution du projet.</w:t>
      </w:r>
    </w:p>
    <w:p w14:paraId="719BCD81"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Il inclut notamment :</w:t>
      </w:r>
    </w:p>
    <w:p w14:paraId="0127B1BF" w14:textId="77777777" w:rsidR="00343A96" w:rsidRPr="006825C7" w:rsidRDefault="00343A96" w:rsidP="00726AE8">
      <w:pPr>
        <w:numPr>
          <w:ilvl w:val="0"/>
          <w:numId w:val="5"/>
        </w:numPr>
        <w:spacing w:line="276" w:lineRule="auto"/>
        <w:jc w:val="both"/>
        <w:rPr>
          <w:rFonts w:cs="Times New Roman"/>
          <w:szCs w:val="20"/>
        </w:rPr>
      </w:pPr>
      <w:r w:rsidRPr="006825C7">
        <w:rPr>
          <w:rFonts w:cs="Times New Roman"/>
          <w:szCs w:val="20"/>
        </w:rPr>
        <w:t xml:space="preserve">Le présent </w:t>
      </w:r>
      <w:r w:rsidRPr="006825C7">
        <w:rPr>
          <w:rStyle w:val="Strong"/>
          <w:rFonts w:cs="Times New Roman"/>
          <w:szCs w:val="20"/>
        </w:rPr>
        <w:t>appel d’offres</w:t>
      </w:r>
      <w:r w:rsidRPr="006825C7">
        <w:rPr>
          <w:rFonts w:cs="Times New Roman"/>
          <w:szCs w:val="20"/>
        </w:rPr>
        <w:t xml:space="preserve"> avec les instructions aux soumissionnaires (ITB) ;</w:t>
      </w:r>
    </w:p>
    <w:p w14:paraId="6ADAA4CE" w14:textId="77777777" w:rsidR="00343A96" w:rsidRPr="006825C7" w:rsidRDefault="00343A96" w:rsidP="00726AE8">
      <w:pPr>
        <w:numPr>
          <w:ilvl w:val="0"/>
          <w:numId w:val="5"/>
        </w:numPr>
        <w:spacing w:line="276" w:lineRule="auto"/>
        <w:jc w:val="both"/>
        <w:rPr>
          <w:rFonts w:cs="Times New Roman"/>
          <w:szCs w:val="20"/>
        </w:rPr>
      </w:pPr>
      <w:r w:rsidRPr="006825C7">
        <w:rPr>
          <w:rFonts w:cs="Times New Roman"/>
          <w:szCs w:val="20"/>
        </w:rPr>
        <w:t xml:space="preserve">Les </w:t>
      </w:r>
      <w:r w:rsidRPr="006825C7">
        <w:rPr>
          <w:rStyle w:val="Strong"/>
          <w:rFonts w:cs="Times New Roman"/>
          <w:szCs w:val="20"/>
        </w:rPr>
        <w:t>spécifications techniques détaillées</w:t>
      </w:r>
      <w:r w:rsidRPr="006825C7">
        <w:rPr>
          <w:rFonts w:cs="Times New Roman"/>
          <w:szCs w:val="20"/>
        </w:rPr>
        <w:t xml:space="preserve"> relatives aux travaux de forage, d’installation de systèmes hydrauliques, de solutions solaires et de construction de latrines scolaires ;</w:t>
      </w:r>
    </w:p>
    <w:p w14:paraId="60F16A6C" w14:textId="77777777" w:rsidR="00343A96" w:rsidRPr="006825C7" w:rsidRDefault="00343A96" w:rsidP="00726AE8">
      <w:pPr>
        <w:numPr>
          <w:ilvl w:val="0"/>
          <w:numId w:val="5"/>
        </w:numPr>
        <w:spacing w:line="276" w:lineRule="auto"/>
        <w:jc w:val="both"/>
        <w:rPr>
          <w:rFonts w:cs="Times New Roman"/>
          <w:szCs w:val="20"/>
        </w:rPr>
      </w:pPr>
      <w:r w:rsidRPr="006825C7">
        <w:rPr>
          <w:rFonts w:cs="Times New Roman"/>
          <w:szCs w:val="20"/>
        </w:rPr>
        <w:t xml:space="preserve">Le </w:t>
      </w:r>
      <w:r w:rsidRPr="006825C7">
        <w:rPr>
          <w:rStyle w:val="Strong"/>
          <w:rFonts w:cs="Times New Roman"/>
          <w:szCs w:val="20"/>
        </w:rPr>
        <w:t>bordereau des quantités et des prix (BoQ)</w:t>
      </w:r>
      <w:r w:rsidRPr="006825C7">
        <w:rPr>
          <w:rFonts w:cs="Times New Roman"/>
          <w:szCs w:val="20"/>
        </w:rPr>
        <w:t xml:space="preserve"> à compléter ;</w:t>
      </w:r>
    </w:p>
    <w:p w14:paraId="288C92B8" w14:textId="77777777" w:rsidR="00343A96" w:rsidRPr="006825C7" w:rsidRDefault="00343A96" w:rsidP="00726AE8">
      <w:pPr>
        <w:numPr>
          <w:ilvl w:val="0"/>
          <w:numId w:val="5"/>
        </w:numPr>
        <w:spacing w:line="276" w:lineRule="auto"/>
        <w:jc w:val="both"/>
        <w:rPr>
          <w:rFonts w:cs="Times New Roman"/>
          <w:szCs w:val="20"/>
        </w:rPr>
      </w:pPr>
      <w:r w:rsidRPr="006825C7">
        <w:rPr>
          <w:rFonts w:cs="Times New Roman"/>
          <w:szCs w:val="20"/>
        </w:rPr>
        <w:t xml:space="preserve">Les </w:t>
      </w:r>
      <w:r w:rsidRPr="006825C7">
        <w:rPr>
          <w:rStyle w:val="Strong"/>
          <w:rFonts w:cs="Times New Roman"/>
          <w:szCs w:val="20"/>
        </w:rPr>
        <w:t>plans ou exigences techniques</w:t>
      </w:r>
      <w:r w:rsidRPr="006825C7">
        <w:rPr>
          <w:rFonts w:cs="Times New Roman"/>
          <w:szCs w:val="20"/>
        </w:rPr>
        <w:t xml:space="preserve"> relatifs aux infrastructures WASH scolaires ;</w:t>
      </w:r>
    </w:p>
    <w:p w14:paraId="33E55C62" w14:textId="77777777" w:rsidR="00343A96" w:rsidRPr="006825C7" w:rsidRDefault="00343A96" w:rsidP="00726AE8">
      <w:pPr>
        <w:numPr>
          <w:ilvl w:val="0"/>
          <w:numId w:val="5"/>
        </w:numPr>
        <w:spacing w:line="276" w:lineRule="auto"/>
        <w:jc w:val="both"/>
        <w:rPr>
          <w:rFonts w:cs="Times New Roman"/>
          <w:szCs w:val="20"/>
        </w:rPr>
      </w:pPr>
      <w:r w:rsidRPr="006825C7">
        <w:rPr>
          <w:rFonts w:cs="Times New Roman"/>
          <w:szCs w:val="20"/>
        </w:rPr>
        <w:t xml:space="preserve">Les </w:t>
      </w:r>
      <w:r w:rsidRPr="006825C7">
        <w:rPr>
          <w:rStyle w:val="Strong"/>
          <w:rFonts w:cs="Times New Roman"/>
          <w:szCs w:val="20"/>
        </w:rPr>
        <w:t>conditions contractuelles générales et spécifiques</w:t>
      </w:r>
      <w:r w:rsidRPr="006825C7">
        <w:rPr>
          <w:rFonts w:cs="Times New Roman"/>
          <w:szCs w:val="20"/>
        </w:rPr>
        <w:t xml:space="preserve"> ;</w:t>
      </w:r>
    </w:p>
    <w:p w14:paraId="0115F6A5" w14:textId="161C6628" w:rsidR="00343A96" w:rsidRPr="0084622F" w:rsidRDefault="00343A96" w:rsidP="00726AE8">
      <w:pPr>
        <w:numPr>
          <w:ilvl w:val="0"/>
          <w:numId w:val="5"/>
        </w:numPr>
        <w:spacing w:line="276" w:lineRule="auto"/>
        <w:jc w:val="both"/>
        <w:rPr>
          <w:rFonts w:cs="Times New Roman"/>
          <w:szCs w:val="20"/>
        </w:rPr>
      </w:pPr>
      <w:r w:rsidRPr="006825C7">
        <w:rPr>
          <w:rFonts w:cs="Times New Roman"/>
          <w:szCs w:val="20"/>
        </w:rPr>
        <w:t xml:space="preserve">Le </w:t>
      </w:r>
      <w:r w:rsidRPr="006825C7">
        <w:rPr>
          <w:rStyle w:val="Strong"/>
          <w:rFonts w:cs="Times New Roman"/>
          <w:szCs w:val="20"/>
        </w:rPr>
        <w:t>formulaire d’informations sur l’entreprise</w:t>
      </w:r>
      <w:r w:rsidR="00F741F7">
        <w:rPr>
          <w:rStyle w:val="Strong"/>
          <w:rFonts w:cs="Times New Roman"/>
          <w:szCs w:val="20"/>
        </w:rPr>
        <w:t xml:space="preserve"> </w:t>
      </w:r>
      <w:r w:rsidR="00F741F7" w:rsidRPr="0084622F">
        <w:rPr>
          <w:rStyle w:val="Strong"/>
          <w:rFonts w:cs="Times New Roman"/>
          <w:szCs w:val="20"/>
        </w:rPr>
        <w:t>y compris la listes des projets similaires déjà réalisés, accompagner obligatoirement des attestations de bonne fin d’exécution délivrés par les anciens clients.</w:t>
      </w:r>
      <w:r w:rsidR="0084622F">
        <w:rPr>
          <w:rStyle w:val="Strong"/>
          <w:rFonts w:cs="Times New Roman"/>
          <w:szCs w:val="20"/>
        </w:rPr>
        <w:t xml:space="preserve"> </w:t>
      </w:r>
    </w:p>
    <w:p w14:paraId="42A3BFA7"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En complément, le soumissionnaire doit obligatoirement fournir les documents suivants :</w:t>
      </w:r>
    </w:p>
    <w:p w14:paraId="1EFC4DDA" w14:textId="0A2BBBFC" w:rsidR="00343A96" w:rsidRPr="006825C7" w:rsidRDefault="00343A96" w:rsidP="00726AE8">
      <w:pPr>
        <w:numPr>
          <w:ilvl w:val="0"/>
          <w:numId w:val="20"/>
        </w:numPr>
        <w:spacing w:line="276" w:lineRule="auto"/>
        <w:jc w:val="both"/>
        <w:rPr>
          <w:rFonts w:cs="Times New Roman"/>
          <w:szCs w:val="20"/>
        </w:rPr>
      </w:pPr>
      <w:r w:rsidRPr="006825C7">
        <w:rPr>
          <w:rFonts w:cs="Times New Roman"/>
          <w:szCs w:val="20"/>
        </w:rPr>
        <w:t xml:space="preserve">Profil de l’entreprise (maximum 3 pages) </w:t>
      </w:r>
      <w:r w:rsidR="008D044F">
        <w:rPr>
          <w:rFonts w:cs="Times New Roman"/>
          <w:szCs w:val="20"/>
        </w:rPr>
        <w:t>précisant son domaine d’activité</w:t>
      </w:r>
      <w:r w:rsidR="00600006">
        <w:rPr>
          <w:rFonts w:cs="Times New Roman"/>
          <w:szCs w:val="20"/>
        </w:rPr>
        <w:t xml:space="preserve"> </w:t>
      </w:r>
      <w:r w:rsidRPr="006825C7">
        <w:rPr>
          <w:rFonts w:cs="Times New Roman"/>
          <w:szCs w:val="20"/>
        </w:rPr>
        <w:t>avec adresse physique vérifiable ;</w:t>
      </w:r>
    </w:p>
    <w:p w14:paraId="0207BCCF" w14:textId="77777777" w:rsidR="00FD4378" w:rsidRDefault="00343A96" w:rsidP="00726AE8">
      <w:pPr>
        <w:numPr>
          <w:ilvl w:val="0"/>
          <w:numId w:val="20"/>
        </w:numPr>
        <w:spacing w:line="276" w:lineRule="auto"/>
        <w:jc w:val="both"/>
        <w:rPr>
          <w:rFonts w:cs="Times New Roman"/>
          <w:szCs w:val="20"/>
        </w:rPr>
      </w:pPr>
      <w:r w:rsidRPr="006825C7">
        <w:rPr>
          <w:rFonts w:cs="Times New Roman"/>
          <w:szCs w:val="20"/>
        </w:rPr>
        <w:t xml:space="preserve">Preuves d’expériences similaires (contrats, bons de commande, attestations de bonne exécution, lettres de </w:t>
      </w:r>
      <w:r w:rsidRPr="00FD4378">
        <w:rPr>
          <w:rFonts w:cs="Times New Roman"/>
          <w:szCs w:val="20"/>
        </w:rPr>
        <w:t>recommandation, etc.) ;</w:t>
      </w:r>
    </w:p>
    <w:p w14:paraId="43676912" w14:textId="3B172589" w:rsidR="00343A96" w:rsidRPr="00FD4378" w:rsidRDefault="00343A96" w:rsidP="00726AE8">
      <w:pPr>
        <w:numPr>
          <w:ilvl w:val="0"/>
          <w:numId w:val="20"/>
        </w:numPr>
        <w:spacing w:line="276" w:lineRule="auto"/>
        <w:jc w:val="both"/>
        <w:rPr>
          <w:rFonts w:cs="Times New Roman"/>
          <w:szCs w:val="20"/>
        </w:rPr>
      </w:pPr>
      <w:r w:rsidRPr="00FD4378">
        <w:rPr>
          <w:rFonts w:cs="Times New Roman"/>
          <w:szCs w:val="20"/>
        </w:rPr>
        <w:t xml:space="preserve">Certificat d’immatriculation (Registre de </w:t>
      </w:r>
      <w:r w:rsidR="003D1C02" w:rsidRPr="00FD4378">
        <w:rPr>
          <w:rFonts w:cs="Times New Roman"/>
          <w:szCs w:val="20"/>
        </w:rPr>
        <w:t>commerce) en</w:t>
      </w:r>
      <w:r w:rsidR="00C01967" w:rsidRPr="00FD4378">
        <w:rPr>
          <w:rFonts w:cs="Times New Roman"/>
          <w:szCs w:val="20"/>
        </w:rPr>
        <w:t xml:space="preserve"> cours de </w:t>
      </w:r>
      <w:r w:rsidR="0084622F" w:rsidRPr="00FD4378">
        <w:rPr>
          <w:rFonts w:cs="Times New Roman"/>
          <w:szCs w:val="20"/>
        </w:rPr>
        <w:t>validité</w:t>
      </w:r>
      <w:r w:rsidRPr="00FD4378">
        <w:rPr>
          <w:rFonts w:cs="Times New Roman"/>
          <w:szCs w:val="20"/>
        </w:rPr>
        <w:t>;</w:t>
      </w:r>
    </w:p>
    <w:p w14:paraId="7136A264" w14:textId="454DC0C7" w:rsidR="00343A96" w:rsidRPr="003D1C02" w:rsidRDefault="00343A96" w:rsidP="00726AE8">
      <w:pPr>
        <w:numPr>
          <w:ilvl w:val="0"/>
          <w:numId w:val="20"/>
        </w:numPr>
        <w:spacing w:line="276" w:lineRule="auto"/>
        <w:jc w:val="both"/>
        <w:rPr>
          <w:rFonts w:cs="Times New Roman"/>
          <w:szCs w:val="20"/>
        </w:rPr>
      </w:pPr>
      <w:r w:rsidRPr="003D1C02">
        <w:rPr>
          <w:rFonts w:cs="Times New Roman"/>
          <w:szCs w:val="20"/>
        </w:rPr>
        <w:t>Certificat de conformité fiscale valide ;</w:t>
      </w:r>
    </w:p>
    <w:p w14:paraId="52E97533" w14:textId="32C40EB4" w:rsidR="00C01967" w:rsidRPr="00FD4378" w:rsidRDefault="00C01967" w:rsidP="00726AE8">
      <w:pPr>
        <w:numPr>
          <w:ilvl w:val="0"/>
          <w:numId w:val="20"/>
        </w:numPr>
        <w:spacing w:line="276" w:lineRule="auto"/>
        <w:jc w:val="both"/>
        <w:rPr>
          <w:rFonts w:cs="Times New Roman"/>
          <w:szCs w:val="20"/>
        </w:rPr>
      </w:pPr>
      <w:r w:rsidRPr="00FD4378">
        <w:rPr>
          <w:rFonts w:cs="Times New Roman"/>
          <w:szCs w:val="20"/>
        </w:rPr>
        <w:t>Attestation de qualification et de Classification.</w:t>
      </w:r>
    </w:p>
    <w:p w14:paraId="2674EBC7" w14:textId="48F8307B" w:rsidR="00C01967" w:rsidRPr="00FD4378" w:rsidRDefault="00C01967" w:rsidP="00726AE8">
      <w:pPr>
        <w:numPr>
          <w:ilvl w:val="0"/>
          <w:numId w:val="20"/>
        </w:numPr>
        <w:spacing w:line="276" w:lineRule="auto"/>
        <w:jc w:val="both"/>
        <w:rPr>
          <w:rFonts w:cs="Times New Roman"/>
          <w:szCs w:val="20"/>
        </w:rPr>
      </w:pPr>
      <w:r w:rsidRPr="00FD4378">
        <w:rPr>
          <w:rFonts w:cs="Times New Roman"/>
          <w:szCs w:val="20"/>
        </w:rPr>
        <w:t xml:space="preserve">Le </w:t>
      </w:r>
      <w:r w:rsidR="00FD4378" w:rsidRPr="00FD4378">
        <w:rPr>
          <w:rFonts w:cs="Times New Roman"/>
          <w:szCs w:val="20"/>
        </w:rPr>
        <w:t>Quitus</w:t>
      </w:r>
      <w:r w:rsidRPr="00FD4378">
        <w:rPr>
          <w:rFonts w:cs="Times New Roman"/>
          <w:szCs w:val="20"/>
        </w:rPr>
        <w:t xml:space="preserve"> fiscal et l’attestation de la CSS/ IPRES</w:t>
      </w:r>
    </w:p>
    <w:p w14:paraId="5800C1C6" w14:textId="77777777" w:rsidR="00343A96" w:rsidRPr="006825C7" w:rsidRDefault="00343A96" w:rsidP="00726AE8">
      <w:pPr>
        <w:numPr>
          <w:ilvl w:val="0"/>
          <w:numId w:val="20"/>
        </w:numPr>
        <w:spacing w:line="276" w:lineRule="auto"/>
        <w:jc w:val="both"/>
        <w:rPr>
          <w:rFonts w:cs="Times New Roman"/>
          <w:szCs w:val="20"/>
        </w:rPr>
      </w:pPr>
      <w:r w:rsidRPr="006825C7">
        <w:rPr>
          <w:rFonts w:cs="Times New Roman"/>
          <w:szCs w:val="20"/>
        </w:rPr>
        <w:t>Certificats d’enregistrement dans les zones d’intervention (si applicable) ;</w:t>
      </w:r>
    </w:p>
    <w:p w14:paraId="3016B50D" w14:textId="77777777" w:rsidR="00343A96" w:rsidRPr="006825C7" w:rsidRDefault="00343A96" w:rsidP="00726AE8">
      <w:pPr>
        <w:numPr>
          <w:ilvl w:val="0"/>
          <w:numId w:val="20"/>
        </w:numPr>
        <w:spacing w:line="276" w:lineRule="auto"/>
        <w:jc w:val="both"/>
        <w:rPr>
          <w:rFonts w:cs="Times New Roman"/>
          <w:szCs w:val="20"/>
        </w:rPr>
      </w:pPr>
      <w:r w:rsidRPr="006825C7">
        <w:rPr>
          <w:rFonts w:cs="Times New Roman"/>
          <w:szCs w:val="20"/>
        </w:rPr>
        <w:t>Relevé bancaire des douze (12) derniers mois ;</w:t>
      </w:r>
    </w:p>
    <w:p w14:paraId="722C91AE" w14:textId="7861BB34" w:rsidR="00343A96" w:rsidRDefault="00343A96" w:rsidP="00726AE8">
      <w:pPr>
        <w:numPr>
          <w:ilvl w:val="0"/>
          <w:numId w:val="20"/>
        </w:numPr>
        <w:spacing w:line="276" w:lineRule="auto"/>
        <w:jc w:val="both"/>
        <w:rPr>
          <w:rFonts w:cs="Times New Roman"/>
          <w:szCs w:val="20"/>
        </w:rPr>
      </w:pPr>
      <w:r w:rsidRPr="006825C7">
        <w:rPr>
          <w:rFonts w:cs="Times New Roman"/>
          <w:szCs w:val="20"/>
        </w:rPr>
        <w:t>Pièce d’identité ou passeport du responsable légal ;</w:t>
      </w:r>
    </w:p>
    <w:p w14:paraId="5857B7B2" w14:textId="466F949E" w:rsidR="00C01967" w:rsidRPr="00FD4378" w:rsidRDefault="00C01967" w:rsidP="00726AE8">
      <w:pPr>
        <w:numPr>
          <w:ilvl w:val="0"/>
          <w:numId w:val="20"/>
        </w:numPr>
        <w:spacing w:line="276" w:lineRule="auto"/>
        <w:jc w:val="both"/>
        <w:rPr>
          <w:rFonts w:cs="Times New Roman"/>
          <w:szCs w:val="20"/>
        </w:rPr>
      </w:pPr>
      <w:r w:rsidRPr="00FD4378">
        <w:rPr>
          <w:rFonts w:cs="Times New Roman"/>
          <w:szCs w:val="20"/>
        </w:rPr>
        <w:t xml:space="preserve">Attestation de capacité financière </w:t>
      </w:r>
      <w:r w:rsidR="00F741F7" w:rsidRPr="00FD4378">
        <w:rPr>
          <w:rFonts w:cs="Times New Roman"/>
          <w:szCs w:val="20"/>
        </w:rPr>
        <w:t>(ou</w:t>
      </w:r>
      <w:r w:rsidRPr="00FD4378">
        <w:rPr>
          <w:rFonts w:cs="Times New Roman"/>
          <w:szCs w:val="20"/>
        </w:rPr>
        <w:t xml:space="preserve"> relev</w:t>
      </w:r>
      <w:r w:rsidR="00F741F7" w:rsidRPr="00FD4378">
        <w:rPr>
          <w:rFonts w:cs="Times New Roman"/>
          <w:szCs w:val="20"/>
        </w:rPr>
        <w:t>é</w:t>
      </w:r>
      <w:r w:rsidRPr="00FD4378">
        <w:rPr>
          <w:rFonts w:cs="Times New Roman"/>
          <w:szCs w:val="20"/>
        </w:rPr>
        <w:t xml:space="preserve"> d’</w:t>
      </w:r>
      <w:r w:rsidR="00F741F7" w:rsidRPr="00FD4378">
        <w:rPr>
          <w:rFonts w:cs="Times New Roman"/>
          <w:szCs w:val="20"/>
        </w:rPr>
        <w:t>identité bancaire/Lettre de confort bancaire).</w:t>
      </w:r>
    </w:p>
    <w:p w14:paraId="41A54039" w14:textId="7394E4BA" w:rsidR="00F741F7" w:rsidRPr="00FD4378" w:rsidRDefault="00FD4378" w:rsidP="00726AE8">
      <w:pPr>
        <w:numPr>
          <w:ilvl w:val="0"/>
          <w:numId w:val="20"/>
        </w:numPr>
        <w:spacing w:line="276" w:lineRule="auto"/>
        <w:jc w:val="both"/>
        <w:rPr>
          <w:rFonts w:cs="Times New Roman"/>
          <w:szCs w:val="20"/>
        </w:rPr>
      </w:pPr>
      <w:r>
        <w:rPr>
          <w:rFonts w:cs="Times New Roman"/>
          <w:szCs w:val="20"/>
        </w:rPr>
        <w:t>Attestation de non –faillite</w:t>
      </w:r>
      <w:r w:rsidR="00F741F7" w:rsidRPr="00FD4378">
        <w:rPr>
          <w:rFonts w:cs="Times New Roman"/>
          <w:szCs w:val="20"/>
        </w:rPr>
        <w:t>.</w:t>
      </w:r>
    </w:p>
    <w:p w14:paraId="7D288333" w14:textId="6D755007" w:rsidR="00F741F7" w:rsidRPr="00FD4378" w:rsidRDefault="00F741F7" w:rsidP="00726AE8">
      <w:pPr>
        <w:numPr>
          <w:ilvl w:val="0"/>
          <w:numId w:val="20"/>
        </w:numPr>
        <w:spacing w:line="276" w:lineRule="auto"/>
        <w:jc w:val="both"/>
        <w:rPr>
          <w:rFonts w:cs="Times New Roman"/>
          <w:szCs w:val="20"/>
        </w:rPr>
      </w:pPr>
      <w:r w:rsidRPr="00FD4378">
        <w:rPr>
          <w:rFonts w:cs="Times New Roman"/>
          <w:szCs w:val="20"/>
        </w:rPr>
        <w:t xml:space="preserve">List du </w:t>
      </w:r>
      <w:r w:rsidR="00FD4378" w:rsidRPr="00FD4378">
        <w:rPr>
          <w:rFonts w:cs="Times New Roman"/>
          <w:szCs w:val="20"/>
        </w:rPr>
        <w:t>matériel</w:t>
      </w:r>
      <w:r w:rsidRPr="00FD4378">
        <w:rPr>
          <w:rFonts w:cs="Times New Roman"/>
          <w:szCs w:val="20"/>
        </w:rPr>
        <w:t xml:space="preserve"> et logistique</w:t>
      </w:r>
    </w:p>
    <w:p w14:paraId="4C618AB1" w14:textId="5D3373DD" w:rsidR="003D1C02" w:rsidRPr="00FD4378" w:rsidRDefault="003D1C02" w:rsidP="00726AE8">
      <w:pPr>
        <w:numPr>
          <w:ilvl w:val="0"/>
          <w:numId w:val="20"/>
        </w:numPr>
        <w:spacing w:line="276" w:lineRule="auto"/>
        <w:jc w:val="both"/>
        <w:rPr>
          <w:rFonts w:cs="Times New Roman"/>
          <w:szCs w:val="20"/>
        </w:rPr>
      </w:pPr>
      <w:r w:rsidRPr="00FD4378">
        <w:rPr>
          <w:rFonts w:cs="Times New Roman"/>
          <w:szCs w:val="20"/>
        </w:rPr>
        <w:t xml:space="preserve">Caution de </w:t>
      </w:r>
      <w:r w:rsidR="0084622F" w:rsidRPr="00FD4378">
        <w:rPr>
          <w:rFonts w:cs="Times New Roman"/>
          <w:szCs w:val="20"/>
        </w:rPr>
        <w:t>bonne exécution (Garantie de performance) (</w:t>
      </w:r>
      <w:r w:rsidRPr="00FD4378">
        <w:rPr>
          <w:rFonts w:cs="Times New Roman"/>
          <w:szCs w:val="20"/>
        </w:rPr>
        <w:t>10% du montant g</w:t>
      </w:r>
      <w:r w:rsidR="00FD4378">
        <w:rPr>
          <w:rFonts w:cs="Times New Roman"/>
          <w:szCs w:val="20"/>
        </w:rPr>
        <w:t>lobal du marché, blo</w:t>
      </w:r>
      <w:r w:rsidR="0084622F" w:rsidRPr="00FD4378">
        <w:rPr>
          <w:rFonts w:cs="Times New Roman"/>
          <w:szCs w:val="20"/>
        </w:rPr>
        <w:t xml:space="preserve">qué </w:t>
      </w:r>
      <w:r w:rsidR="00FD4378" w:rsidRPr="00FD4378">
        <w:rPr>
          <w:rFonts w:cs="Times New Roman"/>
          <w:szCs w:val="20"/>
        </w:rPr>
        <w:t>auprès</w:t>
      </w:r>
      <w:r w:rsidR="0084622F" w:rsidRPr="00FD4378">
        <w:rPr>
          <w:rFonts w:cs="Times New Roman"/>
          <w:szCs w:val="20"/>
        </w:rPr>
        <w:t xml:space="preserve"> d’une </w:t>
      </w:r>
      <w:r w:rsidR="00FD4378">
        <w:rPr>
          <w:rFonts w:cs="Times New Roman"/>
          <w:szCs w:val="20"/>
        </w:rPr>
        <w:t>banque</w:t>
      </w:r>
      <w:r w:rsidR="00FD4378" w:rsidRPr="00FD4378">
        <w:rPr>
          <w:rFonts w:cs="Times New Roman"/>
          <w:szCs w:val="20"/>
        </w:rPr>
        <w:t xml:space="preserve"> avant</w:t>
      </w:r>
      <w:r w:rsidRPr="00FD4378">
        <w:rPr>
          <w:rFonts w:cs="Times New Roman"/>
          <w:szCs w:val="20"/>
        </w:rPr>
        <w:t xml:space="preserve"> ou au moment de la signature de contrat)</w:t>
      </w:r>
    </w:p>
    <w:p w14:paraId="32DDB7DF" w14:textId="76ECBB97" w:rsidR="00343A96" w:rsidRPr="006825C7" w:rsidRDefault="00343A96" w:rsidP="00F476CC">
      <w:pPr>
        <w:pStyle w:val="NormalWeb"/>
        <w:spacing w:before="0" w:beforeAutospacing="0" w:after="160" w:afterAutospacing="0" w:line="276" w:lineRule="auto"/>
        <w:rPr>
          <w:sz w:val="20"/>
          <w:szCs w:val="20"/>
        </w:rPr>
      </w:pPr>
      <w:r w:rsidRPr="006825C7">
        <w:rPr>
          <w:sz w:val="20"/>
          <w:szCs w:val="20"/>
        </w:rPr>
        <w:t>Le soumissionnaire est tenu d’examiner minutieusement l’ensemble des documents du dossier.</w:t>
      </w:r>
      <w:r w:rsidRPr="006825C7">
        <w:rPr>
          <w:sz w:val="20"/>
          <w:szCs w:val="20"/>
        </w:rPr>
        <w:br/>
      </w:r>
      <w:r w:rsidRPr="00F476CC">
        <w:rPr>
          <w:b/>
          <w:bCs/>
          <w:sz w:val="20"/>
          <w:szCs w:val="20"/>
        </w:rPr>
        <w:t>Toute offre incomplète ou non conforme aux exigences peut être rejetée.</w:t>
      </w:r>
    </w:p>
    <w:p w14:paraId="02BC9A71" w14:textId="77777777" w:rsidR="00343A96" w:rsidRPr="006825C7" w:rsidRDefault="00343A96">
      <w:pPr>
        <w:pStyle w:val="Heading3"/>
      </w:pPr>
      <w:bookmarkStart w:id="7" w:name="_Toc235539292"/>
      <w:r w:rsidRPr="006825C7">
        <w:rPr>
          <w:rStyle w:val="Strong"/>
          <w:b/>
          <w:bCs/>
        </w:rPr>
        <w:t xml:space="preserve">2. Clarification du dossier </w:t>
      </w:r>
      <w:r w:rsidRPr="00723A58">
        <w:rPr>
          <w:rStyle w:val="Strong"/>
          <w:b/>
          <w:bCs/>
        </w:rPr>
        <w:t>d’appel</w:t>
      </w:r>
      <w:r w:rsidRPr="006825C7">
        <w:rPr>
          <w:rStyle w:val="Strong"/>
          <w:b/>
          <w:bCs/>
        </w:rPr>
        <w:t xml:space="preserve"> d’offres</w:t>
      </w:r>
      <w:bookmarkEnd w:id="7"/>
    </w:p>
    <w:p w14:paraId="187D8073"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Tout soumissionnaire souhaitant obtenir des éclaircissements sur le dossier d’appel d’offres peut adresser sa demande par écrit à Human Appeal Sénégal, via :</w:t>
      </w:r>
    </w:p>
    <w:p w14:paraId="54AC980D" w14:textId="392980EB" w:rsidR="00D12C6A" w:rsidRPr="00F10513" w:rsidRDefault="00343A96" w:rsidP="006825C7">
      <w:pPr>
        <w:pStyle w:val="NormalWeb"/>
        <w:spacing w:before="0" w:beforeAutospacing="0" w:after="160" w:afterAutospacing="0" w:line="276" w:lineRule="auto"/>
        <w:jc w:val="both"/>
        <w:rPr>
          <w:b/>
          <w:sz w:val="20"/>
          <w:szCs w:val="20"/>
        </w:rPr>
      </w:pPr>
      <w:r w:rsidRPr="006825C7">
        <w:rPr>
          <w:sz w:val="20"/>
          <w:szCs w:val="20"/>
        </w:rPr>
        <w:lastRenderedPageBreak/>
        <w:t>Courrier électronique</w:t>
      </w:r>
      <w:r w:rsidR="000F09BA">
        <w:rPr>
          <w:sz w:val="20"/>
          <w:szCs w:val="20"/>
        </w:rPr>
        <w:t> :</w:t>
      </w:r>
      <w:r w:rsidR="006D53D3">
        <w:rPr>
          <w:sz w:val="20"/>
          <w:szCs w:val="20"/>
        </w:rPr>
        <w:t xml:space="preserve"> </w:t>
      </w:r>
      <w:hyperlink r:id="rId12" w:history="1">
        <w:r w:rsidR="00D12C6A" w:rsidRPr="00F10513">
          <w:rPr>
            <w:rStyle w:val="Hyperlink"/>
            <w:b/>
            <w:sz w:val="20"/>
            <w:szCs w:val="20"/>
          </w:rPr>
          <w:t>diagne.ibrahima@humanappeal.org.uk</w:t>
        </w:r>
      </w:hyperlink>
    </w:p>
    <w:p w14:paraId="3B7E1C31" w14:textId="3F0FFCFF" w:rsidR="00343A96" w:rsidRDefault="00343A96" w:rsidP="006825C7">
      <w:pPr>
        <w:pStyle w:val="NormalWeb"/>
        <w:spacing w:before="0" w:beforeAutospacing="0" w:after="160" w:afterAutospacing="0" w:line="276" w:lineRule="auto"/>
        <w:jc w:val="both"/>
        <w:rPr>
          <w:sz w:val="20"/>
          <w:szCs w:val="20"/>
        </w:rPr>
      </w:pPr>
      <w:r w:rsidRPr="006825C7">
        <w:rPr>
          <w:sz w:val="20"/>
          <w:szCs w:val="20"/>
        </w:rPr>
        <w:t>Les demandes de clarification doivent être transmises dans un délai raisonnable avant la date limite de soumission.</w:t>
      </w:r>
    </w:p>
    <w:p w14:paraId="6369A444" w14:textId="1BFDB228" w:rsidR="00E956B3" w:rsidRPr="006825C7" w:rsidRDefault="00E956B3" w:rsidP="006825C7">
      <w:pPr>
        <w:pStyle w:val="NormalWeb"/>
        <w:spacing w:before="0" w:beforeAutospacing="0" w:after="160" w:afterAutospacing="0" w:line="276" w:lineRule="auto"/>
        <w:jc w:val="both"/>
        <w:rPr>
          <w:sz w:val="20"/>
          <w:szCs w:val="20"/>
        </w:rPr>
      </w:pPr>
      <w:r w:rsidRPr="00E956B3">
        <w:rPr>
          <w:sz w:val="20"/>
          <w:szCs w:val="20"/>
        </w:rPr>
        <w:t>Human Appeal Sénégal se réserve le droit de partager les réponses aux demandes de clarification avec l’ensemble des soumissionnaires afin de garantir la transparence et l’égalité de traitement.</w:t>
      </w:r>
    </w:p>
    <w:p w14:paraId="70105663" w14:textId="77777777" w:rsidR="00343A96" w:rsidRPr="000F09BA" w:rsidRDefault="00343A96">
      <w:pPr>
        <w:pStyle w:val="Heading3"/>
      </w:pPr>
      <w:bookmarkStart w:id="8" w:name="_Toc235539293"/>
      <w:r w:rsidRPr="000F09BA">
        <w:rPr>
          <w:rStyle w:val="Strong"/>
          <w:b/>
          <w:bCs/>
        </w:rPr>
        <w:t xml:space="preserve">3. Modification du dossier d’appel </w:t>
      </w:r>
      <w:r w:rsidRPr="00723A58">
        <w:rPr>
          <w:rStyle w:val="Strong"/>
          <w:b/>
          <w:bCs/>
        </w:rPr>
        <w:t>d’offres</w:t>
      </w:r>
      <w:bookmarkEnd w:id="8"/>
    </w:p>
    <w:p w14:paraId="3DCF1A3D"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À tout moment avant la date limite de soumission des offres, Human Appeal Sénégal peut modifier le dossier d’appel d’offres, pour quelque raison que ce soit, soit de sa propre initiative, soit en réponse à une demande de clarification.</w:t>
      </w:r>
    </w:p>
    <w:p w14:paraId="4D2E5CD1"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 xml:space="preserve">Toute modification fera l’objet d’un </w:t>
      </w:r>
      <w:r w:rsidRPr="006825C7">
        <w:rPr>
          <w:rStyle w:val="Strong"/>
          <w:sz w:val="20"/>
          <w:szCs w:val="20"/>
        </w:rPr>
        <w:t>amendement officiel</w:t>
      </w:r>
      <w:r w:rsidRPr="006825C7">
        <w:rPr>
          <w:sz w:val="20"/>
          <w:szCs w:val="20"/>
        </w:rPr>
        <w:t xml:space="preserve"> communiqué à tous les soumissionnaires ayant reçu le dossier.</w:t>
      </w:r>
    </w:p>
    <w:p w14:paraId="06ABA2C8" w14:textId="77777777"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Ces amendements font partie intégrante du dossier d’appel d’offres et sont juridiquement contraignants.</w:t>
      </w:r>
    </w:p>
    <w:p w14:paraId="234537B2" w14:textId="442CE3B9" w:rsidR="00343A96" w:rsidRPr="006825C7" w:rsidRDefault="00343A96" w:rsidP="006825C7">
      <w:pPr>
        <w:pStyle w:val="NormalWeb"/>
        <w:spacing w:before="0" w:beforeAutospacing="0" w:after="160" w:afterAutospacing="0" w:line="276" w:lineRule="auto"/>
        <w:jc w:val="both"/>
        <w:rPr>
          <w:sz w:val="20"/>
          <w:szCs w:val="20"/>
        </w:rPr>
      </w:pPr>
      <w:r w:rsidRPr="006825C7">
        <w:rPr>
          <w:sz w:val="20"/>
          <w:szCs w:val="20"/>
        </w:rPr>
        <w:t xml:space="preserve">Afin de permettre aux soumissionnaires de prendre en compte ces modifications dans la préparation de leurs offres, Human Appeal Sénégal peut, si nécessaire, </w:t>
      </w:r>
      <w:r w:rsidRPr="006825C7">
        <w:rPr>
          <w:rStyle w:val="Strong"/>
          <w:sz w:val="20"/>
          <w:szCs w:val="20"/>
        </w:rPr>
        <w:t>prolonger la date limite de soumission des offres</w:t>
      </w:r>
      <w:r w:rsidRPr="006825C7">
        <w:rPr>
          <w:sz w:val="20"/>
          <w:szCs w:val="20"/>
        </w:rPr>
        <w:t>.</w:t>
      </w:r>
    </w:p>
    <w:p w14:paraId="70042F8B" w14:textId="77777777" w:rsidR="00B6717B" w:rsidRPr="003D1C02" w:rsidRDefault="00B6717B" w:rsidP="000F09BA">
      <w:pPr>
        <w:pStyle w:val="Heading2"/>
        <w:rPr>
          <w:b/>
          <w:bCs w:val="0"/>
        </w:rPr>
      </w:pPr>
      <w:bookmarkStart w:id="9" w:name="_Toc235539294"/>
      <w:r w:rsidRPr="003D1C02">
        <w:rPr>
          <w:b/>
          <w:bCs w:val="0"/>
        </w:rPr>
        <w:t>C. PRÉPARATION DES OFFRES</w:t>
      </w:r>
      <w:bookmarkEnd w:id="9"/>
    </w:p>
    <w:p w14:paraId="6BA0CE38" w14:textId="77777777" w:rsidR="00B6717B" w:rsidRPr="000F09BA" w:rsidRDefault="00B6717B" w:rsidP="000F09BA">
      <w:pPr>
        <w:pStyle w:val="Heading3"/>
      </w:pPr>
      <w:bookmarkStart w:id="10" w:name="_Toc235539295"/>
      <w:r w:rsidRPr="000F09BA">
        <w:t>1. Coût de l’offre</w:t>
      </w:r>
      <w:bookmarkEnd w:id="10"/>
    </w:p>
    <w:p w14:paraId="13143BBF" w14:textId="25339642"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Le soumissionnaire supportera tous les coûts liés à la préparation et à la soumission de son offre. Human Appeal Sénégal ne pourra en aucun cas être tenu responsable ni redevable de ces coûts, quel que soit le déroulement ou l’issue du processus d’appel d’offres.</w:t>
      </w:r>
    </w:p>
    <w:p w14:paraId="0ECD5EEC" w14:textId="77777777" w:rsidR="00B6717B" w:rsidRPr="000F09BA" w:rsidRDefault="00B6717B" w:rsidP="000F09BA">
      <w:pPr>
        <w:pStyle w:val="Heading3"/>
      </w:pPr>
      <w:bookmarkStart w:id="11" w:name="_Toc235539296"/>
      <w:r w:rsidRPr="000F09BA">
        <w:t>2. Contenu de l’offre</w:t>
      </w:r>
      <w:bookmarkEnd w:id="11"/>
    </w:p>
    <w:p w14:paraId="77BF2D77"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L’offre soumise par le soumissionnaire doit être complète et inclure les éléments suivants :</w:t>
      </w:r>
    </w:p>
    <w:p w14:paraId="7C403519" w14:textId="77777777" w:rsidR="00B6717B" w:rsidRPr="006825C7" w:rsidRDefault="00B6717B" w:rsidP="00726AE8">
      <w:pPr>
        <w:pStyle w:val="NormalWeb"/>
        <w:numPr>
          <w:ilvl w:val="0"/>
          <w:numId w:val="6"/>
        </w:numPr>
        <w:spacing w:before="0" w:beforeAutospacing="0" w:after="160" w:afterAutospacing="0" w:line="276" w:lineRule="auto"/>
        <w:jc w:val="both"/>
        <w:rPr>
          <w:sz w:val="20"/>
          <w:szCs w:val="20"/>
        </w:rPr>
      </w:pPr>
      <w:r w:rsidRPr="006825C7">
        <w:rPr>
          <w:sz w:val="20"/>
          <w:szCs w:val="20"/>
        </w:rPr>
        <w:t xml:space="preserve">Une </w:t>
      </w:r>
      <w:r w:rsidRPr="006825C7">
        <w:rPr>
          <w:b/>
          <w:bCs/>
          <w:sz w:val="20"/>
          <w:szCs w:val="20"/>
        </w:rPr>
        <w:t>offre technique détaillée</w:t>
      </w:r>
      <w:r w:rsidRPr="006825C7">
        <w:rPr>
          <w:sz w:val="20"/>
          <w:szCs w:val="20"/>
        </w:rPr>
        <w:t>, comprenant :</w:t>
      </w:r>
    </w:p>
    <w:p w14:paraId="4641FE7C" w14:textId="77777777" w:rsidR="00B6717B"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La méthodologie d’exécution des travaux ;</w:t>
      </w:r>
    </w:p>
    <w:p w14:paraId="6CCCC55E" w14:textId="77777777" w:rsidR="00B6717B"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La description des solutions proposées (forage, système solaire, latrines, réseau de distribution, etc.) ;</w:t>
      </w:r>
    </w:p>
    <w:p w14:paraId="06BC9DB0" w14:textId="77777777" w:rsidR="00B6717B"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Les spécifications techniques des équipements (pompes, panneaux solaires, réservoirs, etc.) ;</w:t>
      </w:r>
    </w:p>
    <w:p w14:paraId="26E542A0" w14:textId="57B49DDE" w:rsidR="00E30360"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Le planning d’exécution (chronogramme) ;</w:t>
      </w:r>
    </w:p>
    <w:p w14:paraId="7431C861" w14:textId="77777777" w:rsidR="00B6717B" w:rsidRPr="006825C7" w:rsidRDefault="00B6717B" w:rsidP="00726AE8">
      <w:pPr>
        <w:pStyle w:val="NormalWeb"/>
        <w:numPr>
          <w:ilvl w:val="0"/>
          <w:numId w:val="6"/>
        </w:numPr>
        <w:spacing w:before="0" w:beforeAutospacing="0" w:after="160" w:afterAutospacing="0" w:line="276" w:lineRule="auto"/>
        <w:jc w:val="both"/>
        <w:rPr>
          <w:sz w:val="20"/>
          <w:szCs w:val="20"/>
        </w:rPr>
      </w:pPr>
      <w:r w:rsidRPr="006825C7">
        <w:rPr>
          <w:sz w:val="20"/>
          <w:szCs w:val="20"/>
        </w:rPr>
        <w:t xml:space="preserve">Une </w:t>
      </w:r>
      <w:r w:rsidRPr="006825C7">
        <w:rPr>
          <w:b/>
          <w:bCs/>
          <w:sz w:val="20"/>
          <w:szCs w:val="20"/>
        </w:rPr>
        <w:t>offre financière</w:t>
      </w:r>
      <w:r w:rsidRPr="006825C7">
        <w:rPr>
          <w:sz w:val="20"/>
          <w:szCs w:val="20"/>
        </w:rPr>
        <w:t>, comprenant :</w:t>
      </w:r>
    </w:p>
    <w:p w14:paraId="34E139FC" w14:textId="77777777" w:rsidR="00B6717B"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Le bordereau des quantités et des prix (BoQ) dûment rempli ;</w:t>
      </w:r>
    </w:p>
    <w:p w14:paraId="3F7A3F0E" w14:textId="04C25F83" w:rsidR="00B6717B" w:rsidRPr="006825C7" w:rsidRDefault="00B6717B" w:rsidP="00726AE8">
      <w:pPr>
        <w:pStyle w:val="NormalWeb"/>
        <w:numPr>
          <w:ilvl w:val="1"/>
          <w:numId w:val="6"/>
        </w:numPr>
        <w:spacing w:before="0" w:beforeAutospacing="0" w:after="160" w:afterAutospacing="0" w:line="276" w:lineRule="auto"/>
        <w:jc w:val="both"/>
        <w:rPr>
          <w:sz w:val="20"/>
          <w:szCs w:val="20"/>
        </w:rPr>
      </w:pPr>
      <w:r w:rsidRPr="006825C7">
        <w:rPr>
          <w:sz w:val="20"/>
          <w:szCs w:val="20"/>
        </w:rPr>
        <w:t>L</w:t>
      </w:r>
      <w:r w:rsidR="00624BAB">
        <w:rPr>
          <w:sz w:val="20"/>
          <w:szCs w:val="20"/>
        </w:rPr>
        <w:t>e devis avec les</w:t>
      </w:r>
      <w:r w:rsidRPr="006825C7">
        <w:rPr>
          <w:sz w:val="20"/>
          <w:szCs w:val="20"/>
        </w:rPr>
        <w:t xml:space="preserve"> prix unitaires et le prix total ;</w:t>
      </w:r>
    </w:p>
    <w:p w14:paraId="4FD1D301" w14:textId="423BF14E" w:rsidR="00B6717B" w:rsidRDefault="00B6717B" w:rsidP="00726AE8">
      <w:pPr>
        <w:pStyle w:val="NormalWeb"/>
        <w:numPr>
          <w:ilvl w:val="0"/>
          <w:numId w:val="6"/>
        </w:numPr>
        <w:spacing w:before="0" w:beforeAutospacing="0" w:after="160" w:afterAutospacing="0" w:line="276" w:lineRule="auto"/>
        <w:jc w:val="both"/>
        <w:rPr>
          <w:sz w:val="20"/>
          <w:szCs w:val="20"/>
        </w:rPr>
      </w:pPr>
      <w:r w:rsidRPr="006825C7">
        <w:rPr>
          <w:sz w:val="20"/>
          <w:szCs w:val="20"/>
        </w:rPr>
        <w:t>Les documents administratifs requis (tels que précisés dans la section précédente).</w:t>
      </w:r>
    </w:p>
    <w:p w14:paraId="10A51169" w14:textId="182B0F63" w:rsidR="00F44127" w:rsidRPr="00FD4378" w:rsidRDefault="00F44127" w:rsidP="00726AE8">
      <w:pPr>
        <w:pStyle w:val="NormalWeb"/>
        <w:numPr>
          <w:ilvl w:val="0"/>
          <w:numId w:val="6"/>
        </w:numPr>
        <w:spacing w:before="0" w:beforeAutospacing="0" w:after="160" w:afterAutospacing="0" w:line="276" w:lineRule="auto"/>
        <w:jc w:val="both"/>
        <w:rPr>
          <w:sz w:val="20"/>
          <w:szCs w:val="20"/>
        </w:rPr>
      </w:pPr>
      <w:r w:rsidRPr="00FD4378">
        <w:rPr>
          <w:sz w:val="20"/>
          <w:szCs w:val="20"/>
          <w:lang w:val="fr-SN"/>
        </w:rPr>
        <w:t>Plan de mass.</w:t>
      </w:r>
    </w:p>
    <w:p w14:paraId="3F989BD0"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Toutes les informations doivent être fournies de manière claire, précise et conforme aux exigences du présent dossier.</w:t>
      </w:r>
    </w:p>
    <w:p w14:paraId="421E5952" w14:textId="77777777" w:rsidR="00B6717B" w:rsidRPr="000F09BA" w:rsidRDefault="00B6717B" w:rsidP="000F09BA">
      <w:pPr>
        <w:pStyle w:val="Heading3"/>
      </w:pPr>
      <w:bookmarkStart w:id="12" w:name="_Toc235539297"/>
      <w:r w:rsidRPr="000F09BA">
        <w:t>3. Prix des offres</w:t>
      </w:r>
      <w:bookmarkEnd w:id="12"/>
    </w:p>
    <w:p w14:paraId="215580CC"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Le soumissionnaire doit indiquer :</w:t>
      </w:r>
    </w:p>
    <w:p w14:paraId="683ADC10" w14:textId="77777777" w:rsidR="00B6717B" w:rsidRPr="006825C7" w:rsidRDefault="00B6717B" w:rsidP="00726AE8">
      <w:pPr>
        <w:pStyle w:val="NormalWeb"/>
        <w:numPr>
          <w:ilvl w:val="0"/>
          <w:numId w:val="7"/>
        </w:numPr>
        <w:spacing w:before="0" w:beforeAutospacing="0" w:after="160" w:afterAutospacing="0" w:line="276" w:lineRule="auto"/>
        <w:jc w:val="both"/>
        <w:rPr>
          <w:sz w:val="20"/>
          <w:szCs w:val="20"/>
        </w:rPr>
      </w:pPr>
      <w:r w:rsidRPr="006825C7">
        <w:rPr>
          <w:sz w:val="20"/>
          <w:szCs w:val="20"/>
        </w:rPr>
        <w:t xml:space="preserve">Les </w:t>
      </w:r>
      <w:r w:rsidRPr="006825C7">
        <w:rPr>
          <w:b/>
          <w:bCs/>
          <w:sz w:val="20"/>
          <w:szCs w:val="20"/>
        </w:rPr>
        <w:t>prix unitaires</w:t>
      </w:r>
      <w:r w:rsidRPr="006825C7">
        <w:rPr>
          <w:sz w:val="20"/>
          <w:szCs w:val="20"/>
        </w:rPr>
        <w:t xml:space="preserve"> pour chaque poste du bordereau ;</w:t>
      </w:r>
    </w:p>
    <w:p w14:paraId="3519365E" w14:textId="77777777" w:rsidR="00B6717B" w:rsidRPr="006825C7" w:rsidRDefault="00B6717B" w:rsidP="00726AE8">
      <w:pPr>
        <w:pStyle w:val="NormalWeb"/>
        <w:numPr>
          <w:ilvl w:val="0"/>
          <w:numId w:val="7"/>
        </w:numPr>
        <w:spacing w:before="0" w:beforeAutospacing="0" w:after="160" w:afterAutospacing="0" w:line="276" w:lineRule="auto"/>
        <w:jc w:val="both"/>
        <w:rPr>
          <w:sz w:val="20"/>
          <w:szCs w:val="20"/>
        </w:rPr>
      </w:pPr>
      <w:r w:rsidRPr="006825C7">
        <w:rPr>
          <w:sz w:val="20"/>
          <w:szCs w:val="20"/>
        </w:rPr>
        <w:t xml:space="preserve">Le </w:t>
      </w:r>
      <w:r w:rsidRPr="006825C7">
        <w:rPr>
          <w:b/>
          <w:bCs/>
          <w:sz w:val="20"/>
          <w:szCs w:val="20"/>
        </w:rPr>
        <w:t>montant total de l’offre</w:t>
      </w:r>
      <w:r w:rsidRPr="006825C7">
        <w:rPr>
          <w:sz w:val="20"/>
          <w:szCs w:val="20"/>
        </w:rPr>
        <w:t xml:space="preserve"> ;</w:t>
      </w:r>
    </w:p>
    <w:p w14:paraId="234784D9"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lastRenderedPageBreak/>
        <w:t>Les prix indiqués doivent :</w:t>
      </w:r>
    </w:p>
    <w:p w14:paraId="09C0445D" w14:textId="77777777" w:rsidR="00B6717B" w:rsidRPr="006825C7" w:rsidRDefault="00B6717B" w:rsidP="00726AE8">
      <w:pPr>
        <w:pStyle w:val="NormalWeb"/>
        <w:numPr>
          <w:ilvl w:val="0"/>
          <w:numId w:val="8"/>
        </w:numPr>
        <w:spacing w:before="0" w:beforeAutospacing="0" w:after="160" w:afterAutospacing="0" w:line="276" w:lineRule="auto"/>
        <w:jc w:val="both"/>
        <w:rPr>
          <w:sz w:val="20"/>
          <w:szCs w:val="20"/>
        </w:rPr>
      </w:pPr>
      <w:r w:rsidRPr="006825C7">
        <w:rPr>
          <w:sz w:val="20"/>
          <w:szCs w:val="20"/>
        </w:rPr>
        <w:t>Inclure tous les coûts liés à l’exécution du projet (main-d’œuvre, équipements, transport, installation, logistique, etc.) ;</w:t>
      </w:r>
    </w:p>
    <w:p w14:paraId="300B5ADC" w14:textId="77777777" w:rsidR="00B6717B" w:rsidRPr="006825C7" w:rsidRDefault="00B6717B" w:rsidP="00726AE8">
      <w:pPr>
        <w:pStyle w:val="NormalWeb"/>
        <w:numPr>
          <w:ilvl w:val="0"/>
          <w:numId w:val="8"/>
        </w:numPr>
        <w:spacing w:before="0" w:beforeAutospacing="0" w:after="160" w:afterAutospacing="0" w:line="276" w:lineRule="auto"/>
        <w:jc w:val="both"/>
        <w:rPr>
          <w:sz w:val="20"/>
          <w:szCs w:val="20"/>
        </w:rPr>
      </w:pPr>
      <w:r w:rsidRPr="006825C7">
        <w:rPr>
          <w:sz w:val="20"/>
          <w:szCs w:val="20"/>
        </w:rPr>
        <w:t>Inclure toutes les taxes applicables, sauf indication contraire ;</w:t>
      </w:r>
    </w:p>
    <w:p w14:paraId="3EA970CE" w14:textId="77777777" w:rsidR="00B6717B" w:rsidRPr="006825C7" w:rsidRDefault="00B6717B" w:rsidP="00F10513">
      <w:pPr>
        <w:pStyle w:val="NormalWeb"/>
        <w:spacing w:before="0" w:beforeAutospacing="0" w:after="160" w:afterAutospacing="0" w:line="276" w:lineRule="auto"/>
        <w:rPr>
          <w:sz w:val="20"/>
          <w:szCs w:val="20"/>
        </w:rPr>
      </w:pPr>
      <w:r w:rsidRPr="006825C7">
        <w:rPr>
          <w:sz w:val="20"/>
          <w:szCs w:val="20"/>
        </w:rPr>
        <w:t xml:space="preserve">Les prix sont </w:t>
      </w:r>
      <w:r w:rsidRPr="006825C7">
        <w:rPr>
          <w:b/>
          <w:bCs/>
          <w:sz w:val="20"/>
          <w:szCs w:val="20"/>
        </w:rPr>
        <w:t>fermes et non révisables</w:t>
      </w:r>
      <w:r w:rsidRPr="006825C7">
        <w:rPr>
          <w:sz w:val="20"/>
          <w:szCs w:val="20"/>
        </w:rPr>
        <w:t xml:space="preserve"> pendant toute la durée du contrat.</w:t>
      </w:r>
      <w:r w:rsidRPr="006825C7">
        <w:rPr>
          <w:sz w:val="20"/>
          <w:szCs w:val="20"/>
        </w:rPr>
        <w:br/>
        <w:t>Toute offre comportant des prix ajustables ou conditionnels sera rejetée.</w:t>
      </w:r>
    </w:p>
    <w:p w14:paraId="511A51A4" w14:textId="77777777" w:rsidR="00B6717B" w:rsidRPr="000F09BA" w:rsidRDefault="00B6717B" w:rsidP="000F09BA">
      <w:pPr>
        <w:pStyle w:val="Heading3"/>
      </w:pPr>
      <w:bookmarkStart w:id="13" w:name="_Toc235539298"/>
      <w:r w:rsidRPr="000F09BA">
        <w:t>4. Devise de l’offre</w:t>
      </w:r>
      <w:bookmarkEnd w:id="13"/>
    </w:p>
    <w:p w14:paraId="11A77D8B" w14:textId="7798ACBA"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 xml:space="preserve">Les prix doivent être exprimés en : </w:t>
      </w:r>
      <w:r w:rsidRPr="006825C7">
        <w:rPr>
          <w:b/>
          <w:bCs/>
          <w:sz w:val="20"/>
          <w:szCs w:val="20"/>
        </w:rPr>
        <w:t>Franc CFA (XOF)</w:t>
      </w:r>
    </w:p>
    <w:p w14:paraId="3A422EF4" w14:textId="77777777" w:rsidR="00B6717B" w:rsidRPr="000F09BA" w:rsidRDefault="00B6717B" w:rsidP="000F09BA">
      <w:pPr>
        <w:pStyle w:val="Heading3"/>
      </w:pPr>
      <w:bookmarkStart w:id="14" w:name="_Toc235539299"/>
      <w:r w:rsidRPr="000F09BA">
        <w:t>5. Période de validité des offres</w:t>
      </w:r>
      <w:bookmarkEnd w:id="14"/>
    </w:p>
    <w:p w14:paraId="3C67AF9E" w14:textId="54BDB9C2"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 xml:space="preserve">Les offres doivent rester valables pendant une période minimale de : </w:t>
      </w:r>
      <w:r w:rsidRPr="006825C7">
        <w:rPr>
          <w:b/>
          <w:bCs/>
          <w:sz w:val="20"/>
          <w:szCs w:val="20"/>
        </w:rPr>
        <w:t>22 jours calendaires</w:t>
      </w:r>
      <w:r w:rsidRPr="006825C7">
        <w:rPr>
          <w:sz w:val="20"/>
          <w:szCs w:val="20"/>
        </w:rPr>
        <w:t xml:space="preserve"> à compter de la date d’ouverture des offres.</w:t>
      </w:r>
    </w:p>
    <w:p w14:paraId="70C90D59"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Toute offre valable pour une période inférieure pourra être rejetée comme non conforme.</w:t>
      </w:r>
    </w:p>
    <w:p w14:paraId="6C11FE13" w14:textId="77777777" w:rsidR="00B6717B" w:rsidRPr="006825C7" w:rsidRDefault="00B6717B" w:rsidP="006825C7">
      <w:pPr>
        <w:pStyle w:val="NormalWeb"/>
        <w:spacing w:before="0" w:beforeAutospacing="0" w:after="160" w:afterAutospacing="0" w:line="276" w:lineRule="auto"/>
        <w:jc w:val="both"/>
        <w:rPr>
          <w:sz w:val="20"/>
          <w:szCs w:val="20"/>
        </w:rPr>
      </w:pPr>
      <w:r w:rsidRPr="006825C7">
        <w:rPr>
          <w:sz w:val="20"/>
          <w:szCs w:val="20"/>
        </w:rPr>
        <w:t>Dans des circonstances exceptionnelles, Human Appeal Sénégal peut demander aux soumissionnaires de prolonger la durée de validité des offres.</w:t>
      </w:r>
    </w:p>
    <w:p w14:paraId="09FB7B62" w14:textId="77777777" w:rsidR="009B63BD" w:rsidRPr="000F09BA" w:rsidRDefault="009B63BD" w:rsidP="000F09BA">
      <w:pPr>
        <w:pStyle w:val="Heading2"/>
      </w:pPr>
      <w:bookmarkStart w:id="15" w:name="_Toc235539300"/>
      <w:r w:rsidRPr="000F09BA">
        <w:rPr>
          <w:rStyle w:val="Strong"/>
          <w:b w:val="0"/>
          <w:bCs/>
        </w:rPr>
        <w:t>D. SOUMISSION DES OFFRES</w:t>
      </w:r>
      <w:bookmarkEnd w:id="15"/>
    </w:p>
    <w:p w14:paraId="0FB90C03" w14:textId="77777777" w:rsidR="009B63BD" w:rsidRPr="000F09BA" w:rsidRDefault="009B63BD">
      <w:pPr>
        <w:pStyle w:val="Heading3"/>
      </w:pPr>
      <w:bookmarkStart w:id="16" w:name="_Toc235539301"/>
      <w:r w:rsidRPr="000F09BA">
        <w:rPr>
          <w:rStyle w:val="Strong"/>
          <w:b/>
          <w:bCs/>
        </w:rPr>
        <w:t xml:space="preserve">1. Canal de </w:t>
      </w:r>
      <w:r w:rsidRPr="00723A58">
        <w:rPr>
          <w:rStyle w:val="Strong"/>
          <w:b/>
          <w:bCs/>
        </w:rPr>
        <w:t>soumission</w:t>
      </w:r>
      <w:r w:rsidRPr="000F09BA">
        <w:rPr>
          <w:rStyle w:val="Strong"/>
          <w:b/>
          <w:bCs/>
        </w:rPr>
        <w:t xml:space="preserve"> des offres</w:t>
      </w:r>
      <w:bookmarkEnd w:id="16"/>
    </w:p>
    <w:p w14:paraId="490E856A" w14:textId="4F7EB530" w:rsidR="009B63BD" w:rsidRDefault="009B63BD" w:rsidP="00EF4338">
      <w:pPr>
        <w:pStyle w:val="NormalWeb"/>
        <w:spacing w:before="0" w:beforeAutospacing="0" w:after="0" w:afterAutospacing="0" w:line="276" w:lineRule="auto"/>
        <w:jc w:val="both"/>
        <w:rPr>
          <w:sz w:val="20"/>
          <w:szCs w:val="20"/>
        </w:rPr>
      </w:pPr>
      <w:r w:rsidRPr="006825C7">
        <w:rPr>
          <w:sz w:val="20"/>
          <w:szCs w:val="20"/>
        </w:rPr>
        <w:t>Les soumissionnaires sont tenus de soumettre leurs offres exclusivement par voie électronique à l’adresse suivante :</w:t>
      </w:r>
    </w:p>
    <w:p w14:paraId="4D21016F" w14:textId="6CE30327" w:rsidR="009B63BD" w:rsidRPr="006A2B1F" w:rsidRDefault="00EF4338" w:rsidP="006A2B1F">
      <w:pPr>
        <w:pStyle w:val="NormalWeb"/>
        <w:spacing w:before="0" w:line="276" w:lineRule="auto"/>
        <w:jc w:val="both"/>
        <w:rPr>
          <w:b/>
          <w:color w:val="FF0000"/>
          <w:sz w:val="20"/>
          <w:szCs w:val="20"/>
        </w:rPr>
      </w:pPr>
      <w:hyperlink r:id="rId13" w:history="1">
        <w:r w:rsidR="006A2B1F" w:rsidRPr="006A2B1F">
          <w:rPr>
            <w:rStyle w:val="Hyperlink"/>
            <w:b/>
            <w:szCs w:val="20"/>
          </w:rPr>
          <w:t>SN-26-07.tender@humanappeal.org.uk</w:t>
        </w:r>
      </w:hyperlink>
    </w:p>
    <w:p w14:paraId="0640D592" w14:textId="77777777" w:rsidR="009B63BD" w:rsidRPr="006825C7" w:rsidRDefault="009B63BD" w:rsidP="00EF4338">
      <w:pPr>
        <w:pStyle w:val="NormalWeb"/>
        <w:spacing w:before="0" w:beforeAutospacing="0" w:after="0" w:afterAutospacing="0" w:line="276" w:lineRule="auto"/>
        <w:jc w:val="both"/>
        <w:rPr>
          <w:sz w:val="20"/>
          <w:szCs w:val="20"/>
        </w:rPr>
      </w:pPr>
      <w:r w:rsidRPr="006825C7">
        <w:rPr>
          <w:sz w:val="20"/>
          <w:szCs w:val="20"/>
        </w:rPr>
        <w:t>Les offres doivent être envoyé</w:t>
      </w:r>
      <w:bookmarkStart w:id="17" w:name="_GoBack"/>
      <w:bookmarkEnd w:id="17"/>
      <w:r w:rsidRPr="006825C7">
        <w:rPr>
          <w:sz w:val="20"/>
          <w:szCs w:val="20"/>
        </w:rPr>
        <w:t>es sous format numérique (PDF) et doivent inclure :</w:t>
      </w:r>
    </w:p>
    <w:p w14:paraId="58598BAA" w14:textId="3948C5D3" w:rsidR="006A734F" w:rsidRDefault="006A734F" w:rsidP="00726AE8">
      <w:pPr>
        <w:numPr>
          <w:ilvl w:val="0"/>
          <w:numId w:val="9"/>
        </w:numPr>
        <w:spacing w:line="276" w:lineRule="auto"/>
        <w:jc w:val="both"/>
        <w:rPr>
          <w:rFonts w:cs="Times New Roman"/>
          <w:szCs w:val="20"/>
        </w:rPr>
      </w:pPr>
      <w:r>
        <w:rPr>
          <w:rFonts w:cs="Times New Roman"/>
          <w:szCs w:val="20"/>
        </w:rPr>
        <w:t xml:space="preserve">Un corps de mail avec </w:t>
      </w:r>
      <w:r w:rsidR="00DB29DB">
        <w:rPr>
          <w:rFonts w:cs="Times New Roman"/>
          <w:szCs w:val="20"/>
        </w:rPr>
        <w:t xml:space="preserve">du texte </w:t>
      </w:r>
      <w:r w:rsidR="00EC6D80">
        <w:rPr>
          <w:rFonts w:cs="Times New Roman"/>
          <w:szCs w:val="20"/>
        </w:rPr>
        <w:t xml:space="preserve">précisant le nom de l’entreprise et la </w:t>
      </w:r>
      <w:r w:rsidR="00281F05">
        <w:rPr>
          <w:rFonts w:cs="Times New Roman"/>
          <w:szCs w:val="20"/>
        </w:rPr>
        <w:t>période de validité de l’offre en jours.</w:t>
      </w:r>
    </w:p>
    <w:p w14:paraId="004DF824" w14:textId="75870862" w:rsidR="009B63BD" w:rsidRPr="006825C7" w:rsidRDefault="009B63BD" w:rsidP="00726AE8">
      <w:pPr>
        <w:numPr>
          <w:ilvl w:val="0"/>
          <w:numId w:val="9"/>
        </w:numPr>
        <w:spacing w:line="276" w:lineRule="auto"/>
        <w:jc w:val="both"/>
        <w:rPr>
          <w:rFonts w:cs="Times New Roman"/>
          <w:szCs w:val="20"/>
        </w:rPr>
      </w:pPr>
      <w:r w:rsidRPr="006825C7">
        <w:rPr>
          <w:rFonts w:cs="Times New Roman"/>
          <w:szCs w:val="20"/>
        </w:rPr>
        <w:t>L’offre technique complète ;</w:t>
      </w:r>
    </w:p>
    <w:p w14:paraId="4A353619" w14:textId="77777777" w:rsidR="009B63BD" w:rsidRPr="006825C7" w:rsidRDefault="009B63BD" w:rsidP="00726AE8">
      <w:pPr>
        <w:numPr>
          <w:ilvl w:val="0"/>
          <w:numId w:val="9"/>
        </w:numPr>
        <w:spacing w:line="276" w:lineRule="auto"/>
        <w:jc w:val="both"/>
        <w:rPr>
          <w:rFonts w:cs="Times New Roman"/>
          <w:szCs w:val="20"/>
        </w:rPr>
      </w:pPr>
      <w:r w:rsidRPr="006825C7">
        <w:rPr>
          <w:rFonts w:cs="Times New Roman"/>
          <w:szCs w:val="20"/>
        </w:rPr>
        <w:t>L’offre financière (bordereau des prix rempli et signé) ;</w:t>
      </w:r>
    </w:p>
    <w:p w14:paraId="76693FB0" w14:textId="77777777" w:rsidR="009B63BD" w:rsidRPr="006825C7" w:rsidRDefault="009B63BD" w:rsidP="00726AE8">
      <w:pPr>
        <w:numPr>
          <w:ilvl w:val="0"/>
          <w:numId w:val="9"/>
        </w:numPr>
        <w:spacing w:line="276" w:lineRule="auto"/>
        <w:jc w:val="both"/>
        <w:rPr>
          <w:rFonts w:cs="Times New Roman"/>
          <w:szCs w:val="20"/>
        </w:rPr>
      </w:pPr>
      <w:r w:rsidRPr="006825C7">
        <w:rPr>
          <w:rFonts w:cs="Times New Roman"/>
          <w:szCs w:val="20"/>
        </w:rPr>
        <w:t>Les documents administratifs requis ;</w:t>
      </w:r>
    </w:p>
    <w:p w14:paraId="3EBD2CA9"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Tous les documents doivent être clairement lisibles et correctement nommés.</w:t>
      </w:r>
    </w:p>
    <w:p w14:paraId="7A67349F"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Seules les soumissions complètes et conformes seront prises en compte.</w:t>
      </w:r>
    </w:p>
    <w:p w14:paraId="03D81885" w14:textId="77777777" w:rsidR="009B63BD" w:rsidRPr="000F09BA" w:rsidRDefault="009B63BD">
      <w:pPr>
        <w:pStyle w:val="Heading3"/>
      </w:pPr>
      <w:bookmarkStart w:id="18" w:name="_Toc235539302"/>
      <w:r w:rsidRPr="000F09BA">
        <w:rPr>
          <w:rStyle w:val="Strong"/>
          <w:b/>
          <w:bCs/>
        </w:rPr>
        <w:t xml:space="preserve">2. Date limite de </w:t>
      </w:r>
      <w:r w:rsidRPr="00723A58">
        <w:rPr>
          <w:rStyle w:val="Strong"/>
          <w:b/>
          <w:bCs/>
        </w:rPr>
        <w:t>soumission</w:t>
      </w:r>
      <w:r w:rsidRPr="000F09BA">
        <w:rPr>
          <w:rStyle w:val="Strong"/>
          <w:b/>
          <w:bCs/>
        </w:rPr>
        <w:t xml:space="preserve"> des offres</w:t>
      </w:r>
      <w:bookmarkEnd w:id="18"/>
    </w:p>
    <w:p w14:paraId="41B0D08D" w14:textId="0A80BFB9" w:rsidR="009B63BD" w:rsidRPr="00EF4338" w:rsidRDefault="009B63BD" w:rsidP="006825C7">
      <w:pPr>
        <w:pStyle w:val="NormalWeb"/>
        <w:spacing w:before="0" w:beforeAutospacing="0" w:after="160" w:afterAutospacing="0" w:line="276" w:lineRule="auto"/>
        <w:jc w:val="both"/>
        <w:rPr>
          <w:sz w:val="22"/>
          <w:szCs w:val="20"/>
        </w:rPr>
      </w:pPr>
      <w:r w:rsidRPr="00EF4338">
        <w:rPr>
          <w:sz w:val="20"/>
          <w:szCs w:val="20"/>
        </w:rPr>
        <w:t>Les offres doive</w:t>
      </w:r>
      <w:r w:rsidR="00A30ACB" w:rsidRPr="00EF4338">
        <w:rPr>
          <w:sz w:val="20"/>
          <w:szCs w:val="20"/>
        </w:rPr>
        <w:t xml:space="preserve">nt être reçues au plus tard </w:t>
      </w:r>
      <w:r w:rsidRPr="00EF4338">
        <w:rPr>
          <w:rStyle w:val="Strong"/>
          <w:color w:val="FF0000"/>
          <w:sz w:val="22"/>
          <w:szCs w:val="20"/>
        </w:rPr>
        <w:t xml:space="preserve">avant la date du </w:t>
      </w:r>
      <w:r w:rsidR="00E956B3" w:rsidRPr="00EF4338">
        <w:rPr>
          <w:rStyle w:val="Strong"/>
          <w:color w:val="FF0000"/>
          <w:sz w:val="22"/>
          <w:szCs w:val="20"/>
        </w:rPr>
        <w:t>31</w:t>
      </w:r>
      <w:r w:rsidRPr="00EF4338">
        <w:rPr>
          <w:rStyle w:val="Strong"/>
          <w:color w:val="FF0000"/>
          <w:sz w:val="22"/>
          <w:szCs w:val="20"/>
        </w:rPr>
        <w:t xml:space="preserve"> Jui</w:t>
      </w:r>
      <w:r w:rsidR="00AB14AD" w:rsidRPr="00EF4338">
        <w:rPr>
          <w:rStyle w:val="Strong"/>
          <w:color w:val="FF0000"/>
          <w:sz w:val="22"/>
          <w:szCs w:val="20"/>
        </w:rPr>
        <w:t>llet</w:t>
      </w:r>
      <w:r w:rsidRPr="00EF4338">
        <w:rPr>
          <w:rStyle w:val="Strong"/>
          <w:color w:val="FF0000"/>
          <w:sz w:val="22"/>
          <w:szCs w:val="20"/>
        </w:rPr>
        <w:t xml:space="preserve"> 2026 à 23h59 </w:t>
      </w:r>
      <w:r w:rsidRPr="00EF4338">
        <w:rPr>
          <w:rStyle w:val="Strong"/>
          <w:sz w:val="20"/>
          <w:szCs w:val="20"/>
        </w:rPr>
        <w:t>(heure locale du Sénégal)</w:t>
      </w:r>
    </w:p>
    <w:p w14:paraId="373D8BBD" w14:textId="2E4DE43A" w:rsidR="009B63BD" w:rsidRDefault="009B63BD" w:rsidP="006825C7">
      <w:pPr>
        <w:pStyle w:val="NormalWeb"/>
        <w:spacing w:before="0" w:beforeAutospacing="0" w:after="160" w:afterAutospacing="0" w:line="276" w:lineRule="auto"/>
        <w:jc w:val="both"/>
        <w:rPr>
          <w:b/>
          <w:bCs/>
          <w:sz w:val="20"/>
          <w:szCs w:val="20"/>
        </w:rPr>
      </w:pPr>
      <w:r w:rsidRPr="00F44127">
        <w:rPr>
          <w:b/>
          <w:bCs/>
          <w:sz w:val="20"/>
          <w:szCs w:val="20"/>
        </w:rPr>
        <w:t>Toute offre soumise après cette date et heure limites sera automatiquement rejetée et ne sera pas considérée dans le processus d’évaluation.</w:t>
      </w:r>
    </w:p>
    <w:p w14:paraId="6385F0F3" w14:textId="10F21169" w:rsidR="00723A58" w:rsidRPr="00FD4378" w:rsidRDefault="00FD4378" w:rsidP="00FD4378">
      <w:pPr>
        <w:rPr>
          <w:rFonts w:eastAsia="Times New Roman" w:cs="Times New Roman"/>
          <w:bCs/>
          <w:szCs w:val="20"/>
          <w:lang w:eastAsia="fr-FR"/>
        </w:rPr>
      </w:pPr>
      <w:r w:rsidRPr="00FD4378">
        <w:rPr>
          <w:rFonts w:eastAsia="Times New Roman" w:cs="Times New Roman"/>
          <w:bCs/>
          <w:szCs w:val="20"/>
          <w:lang w:eastAsia="fr-FR"/>
        </w:rPr>
        <w:t>Human Appeal Sénégal se réserve le droit de prolonger la date limi</w:t>
      </w:r>
      <w:r>
        <w:rPr>
          <w:rFonts w:eastAsia="Times New Roman" w:cs="Times New Roman"/>
          <w:bCs/>
          <w:szCs w:val="20"/>
          <w:lang w:eastAsia="fr-FR"/>
        </w:rPr>
        <w:t>te de soumission si nécessaire.</w:t>
      </w:r>
    </w:p>
    <w:p w14:paraId="7AE444BC" w14:textId="77777777" w:rsidR="009B63BD" w:rsidRPr="000F09BA" w:rsidRDefault="009B63BD">
      <w:pPr>
        <w:pStyle w:val="Heading3"/>
      </w:pPr>
      <w:bookmarkStart w:id="19" w:name="_Toc235539303"/>
      <w:r w:rsidRPr="000F09BA">
        <w:rPr>
          <w:rStyle w:val="Strong"/>
          <w:b/>
          <w:bCs/>
        </w:rPr>
        <w:t xml:space="preserve">3. </w:t>
      </w:r>
      <w:r w:rsidRPr="00723A58">
        <w:rPr>
          <w:rStyle w:val="Strong"/>
          <w:b/>
          <w:bCs/>
        </w:rPr>
        <w:t>Offres</w:t>
      </w:r>
      <w:r w:rsidRPr="000F09BA">
        <w:rPr>
          <w:rStyle w:val="Strong"/>
          <w:b/>
          <w:bCs/>
        </w:rPr>
        <w:t xml:space="preserve"> tardives</w:t>
      </w:r>
      <w:bookmarkEnd w:id="19"/>
    </w:p>
    <w:p w14:paraId="222DD915"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Toute offre reçue après la date limite fixée sera déclarée tardive, rejetée et ne sera pas ouverte ni évaluée.</w:t>
      </w:r>
    </w:p>
    <w:p w14:paraId="64DD5E32" w14:textId="29881FDA"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La responsabilité de la transmission dans les délais incombe entièrement au soumissionnaire.</w:t>
      </w:r>
    </w:p>
    <w:p w14:paraId="1B739A07" w14:textId="77777777" w:rsidR="009B63BD" w:rsidRPr="000F09BA" w:rsidRDefault="009B63BD">
      <w:pPr>
        <w:pStyle w:val="Heading3"/>
      </w:pPr>
      <w:bookmarkStart w:id="20" w:name="_Toc235539304"/>
      <w:r w:rsidRPr="000F09BA">
        <w:rPr>
          <w:rStyle w:val="Strong"/>
          <w:b/>
          <w:bCs/>
        </w:rPr>
        <w:lastRenderedPageBreak/>
        <w:t>4. Ouverture des offres</w:t>
      </w:r>
      <w:bookmarkEnd w:id="20"/>
    </w:p>
    <w:p w14:paraId="3CE8CDAB"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L’ouverture des offres sera effectuée par un comité interne de Human Appeal Sénégal à une date ultérieure à la clôture des soumissions.</w:t>
      </w:r>
    </w:p>
    <w:p w14:paraId="4A26EBC4"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Les soumissionnaires ne sont pas autorisés à assister à la séance d’ouverture.</w:t>
      </w:r>
    </w:p>
    <w:p w14:paraId="08EB3886" w14:textId="70323B2E"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Aucune offre ne sera rejetée avant l’ouverture, à l’exception des offres tardives.</w:t>
      </w:r>
    </w:p>
    <w:p w14:paraId="42E416F0" w14:textId="77777777" w:rsidR="009B63BD" w:rsidRPr="000F09BA" w:rsidRDefault="009B63BD">
      <w:pPr>
        <w:pStyle w:val="Heading3"/>
      </w:pPr>
      <w:bookmarkStart w:id="21" w:name="_Toc235539305"/>
      <w:r w:rsidRPr="000F09BA">
        <w:rPr>
          <w:rStyle w:val="Strong"/>
          <w:b/>
          <w:bCs/>
        </w:rPr>
        <w:t>5. Clarification des offres</w:t>
      </w:r>
      <w:bookmarkEnd w:id="21"/>
    </w:p>
    <w:p w14:paraId="4350E01C"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Lors de l’évaluation, Human Appeal Sénégal peut demander aux soumissionnaires des clarifications sur le contenu de leurs offres.</w:t>
      </w:r>
    </w:p>
    <w:p w14:paraId="10B273BB"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Les demandes de clarification et les réponses correspondantes seront faites par écrit.</w:t>
      </w:r>
    </w:p>
    <w:p w14:paraId="2F3B2CF8" w14:textId="7B5C2B68"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Aucune modification des prix ni des éléments fondamentaux de l’offre ne sera autorisée après la soumission.</w:t>
      </w:r>
    </w:p>
    <w:p w14:paraId="0C38F48C" w14:textId="77777777" w:rsidR="009B63BD" w:rsidRPr="000F09BA" w:rsidRDefault="009B63BD">
      <w:pPr>
        <w:pStyle w:val="Heading3"/>
      </w:pPr>
      <w:bookmarkStart w:id="22" w:name="_Toc235539306"/>
      <w:r w:rsidRPr="000F09BA">
        <w:rPr>
          <w:rStyle w:val="Strong"/>
          <w:b/>
          <w:bCs/>
        </w:rPr>
        <w:t xml:space="preserve">6. Communication avec les </w:t>
      </w:r>
      <w:r w:rsidRPr="00723A58">
        <w:rPr>
          <w:rStyle w:val="Strong"/>
          <w:b/>
          <w:bCs/>
        </w:rPr>
        <w:t>soumissionnaires</w:t>
      </w:r>
      <w:bookmarkEnd w:id="22"/>
    </w:p>
    <w:p w14:paraId="000A5928"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À partir de la date d’ouverture des offres jusqu’à l’attribution du marché, aucun soumissionnaire ne doit tenter de contacter Human Appeal Sénégal dans le but d’influencer le processus d’évaluation.</w:t>
      </w:r>
    </w:p>
    <w:p w14:paraId="280B1326"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Toute tentative d’influence pourra entraîner le rejet de l’offre.</w:t>
      </w:r>
    </w:p>
    <w:p w14:paraId="77B6975E" w14:textId="4F3C02A6"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Toute communication officielle relative à cet appel d’offres devra se faire uniquement par les canaux désignés.</w:t>
      </w:r>
    </w:p>
    <w:p w14:paraId="32D9D7F4" w14:textId="77777777" w:rsidR="009B63BD" w:rsidRPr="000F09BA" w:rsidRDefault="009B63BD">
      <w:pPr>
        <w:pStyle w:val="Heading3"/>
      </w:pPr>
      <w:bookmarkStart w:id="23" w:name="_Toc235539307"/>
      <w:r w:rsidRPr="000F09BA">
        <w:rPr>
          <w:rStyle w:val="Strong"/>
          <w:b/>
          <w:bCs/>
        </w:rPr>
        <w:t xml:space="preserve">7. Évaluation et </w:t>
      </w:r>
      <w:r w:rsidRPr="00723A58">
        <w:rPr>
          <w:rStyle w:val="Strong"/>
          <w:b/>
          <w:bCs/>
        </w:rPr>
        <w:t>comparaison</w:t>
      </w:r>
      <w:r w:rsidRPr="000F09BA">
        <w:rPr>
          <w:rStyle w:val="Strong"/>
          <w:b/>
          <w:bCs/>
        </w:rPr>
        <w:t xml:space="preserve"> des offres</w:t>
      </w:r>
      <w:bookmarkEnd w:id="23"/>
    </w:p>
    <w:p w14:paraId="6A3E6735"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Les offres seront examinées en plusieurs étapes :</w:t>
      </w:r>
    </w:p>
    <w:p w14:paraId="770A459A" w14:textId="77777777" w:rsidR="009B63BD" w:rsidRPr="006825C7" w:rsidRDefault="009B63BD" w:rsidP="00726AE8">
      <w:pPr>
        <w:numPr>
          <w:ilvl w:val="0"/>
          <w:numId w:val="10"/>
        </w:numPr>
        <w:spacing w:line="276" w:lineRule="auto"/>
        <w:jc w:val="both"/>
        <w:rPr>
          <w:rFonts w:cs="Times New Roman"/>
          <w:szCs w:val="20"/>
        </w:rPr>
      </w:pPr>
      <w:r w:rsidRPr="006825C7">
        <w:rPr>
          <w:rFonts w:cs="Times New Roman"/>
          <w:szCs w:val="20"/>
        </w:rPr>
        <w:t>Vérification de la conformité administrative ;</w:t>
      </w:r>
    </w:p>
    <w:p w14:paraId="601D0D9E" w14:textId="77777777" w:rsidR="009B63BD" w:rsidRPr="006825C7" w:rsidRDefault="009B63BD" w:rsidP="00726AE8">
      <w:pPr>
        <w:numPr>
          <w:ilvl w:val="0"/>
          <w:numId w:val="10"/>
        </w:numPr>
        <w:spacing w:line="276" w:lineRule="auto"/>
        <w:jc w:val="both"/>
        <w:rPr>
          <w:rFonts w:cs="Times New Roman"/>
          <w:szCs w:val="20"/>
        </w:rPr>
      </w:pPr>
      <w:r w:rsidRPr="006825C7">
        <w:rPr>
          <w:rFonts w:cs="Times New Roman"/>
          <w:szCs w:val="20"/>
        </w:rPr>
        <w:t>Analyse technique ;</w:t>
      </w:r>
    </w:p>
    <w:p w14:paraId="55A05D29" w14:textId="77777777" w:rsidR="009B63BD" w:rsidRPr="006825C7" w:rsidRDefault="009B63BD" w:rsidP="00726AE8">
      <w:pPr>
        <w:numPr>
          <w:ilvl w:val="0"/>
          <w:numId w:val="10"/>
        </w:numPr>
        <w:spacing w:line="276" w:lineRule="auto"/>
        <w:jc w:val="both"/>
        <w:rPr>
          <w:rFonts w:cs="Times New Roman"/>
          <w:szCs w:val="20"/>
        </w:rPr>
      </w:pPr>
      <w:r w:rsidRPr="006825C7">
        <w:rPr>
          <w:rFonts w:cs="Times New Roman"/>
          <w:szCs w:val="20"/>
        </w:rPr>
        <w:t>Analyse financière ;</w:t>
      </w:r>
    </w:p>
    <w:p w14:paraId="0422C3EB"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L’évaluation prendra en compte notamment :</w:t>
      </w:r>
    </w:p>
    <w:p w14:paraId="44C2AF90" w14:textId="77777777" w:rsidR="009B63BD" w:rsidRPr="006825C7" w:rsidRDefault="009B63BD" w:rsidP="00726AE8">
      <w:pPr>
        <w:numPr>
          <w:ilvl w:val="0"/>
          <w:numId w:val="11"/>
        </w:numPr>
        <w:spacing w:line="276" w:lineRule="auto"/>
        <w:jc w:val="both"/>
        <w:rPr>
          <w:rFonts w:cs="Times New Roman"/>
          <w:szCs w:val="20"/>
        </w:rPr>
      </w:pPr>
      <w:r w:rsidRPr="006825C7">
        <w:rPr>
          <w:rFonts w:cs="Times New Roman"/>
          <w:szCs w:val="20"/>
        </w:rPr>
        <w:t>La conformité aux spécifications techniques ;</w:t>
      </w:r>
    </w:p>
    <w:p w14:paraId="7BD6130E" w14:textId="77777777" w:rsidR="009B63BD" w:rsidRPr="006825C7" w:rsidRDefault="009B63BD" w:rsidP="00726AE8">
      <w:pPr>
        <w:numPr>
          <w:ilvl w:val="0"/>
          <w:numId w:val="11"/>
        </w:numPr>
        <w:spacing w:line="276" w:lineRule="auto"/>
        <w:jc w:val="both"/>
        <w:rPr>
          <w:rFonts w:cs="Times New Roman"/>
          <w:szCs w:val="20"/>
        </w:rPr>
      </w:pPr>
      <w:r w:rsidRPr="006825C7">
        <w:rPr>
          <w:rFonts w:cs="Times New Roman"/>
          <w:szCs w:val="20"/>
        </w:rPr>
        <w:t>L’expérience du soumissionnaire dans des projets similaires ;</w:t>
      </w:r>
    </w:p>
    <w:p w14:paraId="5EA607EE" w14:textId="77777777" w:rsidR="009B63BD" w:rsidRPr="006825C7" w:rsidRDefault="009B63BD" w:rsidP="00726AE8">
      <w:pPr>
        <w:numPr>
          <w:ilvl w:val="0"/>
          <w:numId w:val="11"/>
        </w:numPr>
        <w:spacing w:line="276" w:lineRule="auto"/>
        <w:jc w:val="both"/>
        <w:rPr>
          <w:rFonts w:cs="Times New Roman"/>
          <w:szCs w:val="20"/>
        </w:rPr>
      </w:pPr>
      <w:r w:rsidRPr="006825C7">
        <w:rPr>
          <w:rFonts w:cs="Times New Roman"/>
          <w:szCs w:val="20"/>
        </w:rPr>
        <w:t>La qualité de la méthodologie proposée ;</w:t>
      </w:r>
    </w:p>
    <w:p w14:paraId="228B1B71" w14:textId="77777777" w:rsidR="009B63BD" w:rsidRPr="006825C7" w:rsidRDefault="009B63BD" w:rsidP="00726AE8">
      <w:pPr>
        <w:numPr>
          <w:ilvl w:val="0"/>
          <w:numId w:val="11"/>
        </w:numPr>
        <w:spacing w:line="276" w:lineRule="auto"/>
        <w:jc w:val="both"/>
        <w:rPr>
          <w:rFonts w:cs="Times New Roman"/>
          <w:szCs w:val="20"/>
        </w:rPr>
      </w:pPr>
      <w:r w:rsidRPr="006825C7">
        <w:rPr>
          <w:rFonts w:cs="Times New Roman"/>
          <w:szCs w:val="20"/>
        </w:rPr>
        <w:t>Le délai d’exécution ;</w:t>
      </w:r>
    </w:p>
    <w:p w14:paraId="4DA879B1" w14:textId="365A1C26" w:rsidR="009B63BD" w:rsidRDefault="009B63BD" w:rsidP="00726AE8">
      <w:pPr>
        <w:numPr>
          <w:ilvl w:val="0"/>
          <w:numId w:val="11"/>
        </w:numPr>
        <w:spacing w:line="276" w:lineRule="auto"/>
        <w:jc w:val="both"/>
        <w:rPr>
          <w:rFonts w:cs="Times New Roman"/>
          <w:szCs w:val="20"/>
        </w:rPr>
      </w:pPr>
      <w:r w:rsidRPr="006825C7">
        <w:rPr>
          <w:rFonts w:cs="Times New Roman"/>
          <w:szCs w:val="20"/>
        </w:rPr>
        <w:t>Le montant de l’offre ;</w:t>
      </w:r>
    </w:p>
    <w:p w14:paraId="311898C9" w14:textId="0AC95C99" w:rsidR="00723A58" w:rsidRPr="00FD4378" w:rsidRDefault="00FD4378" w:rsidP="00726AE8">
      <w:pPr>
        <w:pStyle w:val="ListParagraph"/>
        <w:numPr>
          <w:ilvl w:val="0"/>
          <w:numId w:val="11"/>
        </w:numPr>
        <w:rPr>
          <w:rFonts w:cs="Times New Roman"/>
          <w:szCs w:val="20"/>
        </w:rPr>
      </w:pPr>
      <w:r w:rsidRPr="00FD4378">
        <w:rPr>
          <w:rFonts w:cs="Times New Roman"/>
          <w:szCs w:val="20"/>
        </w:rPr>
        <w:t>La capacité à intervenir sur plusieurs sites ;</w:t>
      </w:r>
    </w:p>
    <w:p w14:paraId="40EC1157" w14:textId="77777777" w:rsidR="009B63BD" w:rsidRPr="000F09BA" w:rsidRDefault="009B63BD">
      <w:pPr>
        <w:pStyle w:val="Heading3"/>
      </w:pPr>
      <w:bookmarkStart w:id="24" w:name="_Toc235539308"/>
      <w:r w:rsidRPr="000F09BA">
        <w:rPr>
          <w:rStyle w:val="Strong"/>
          <w:b/>
          <w:bCs/>
        </w:rPr>
        <w:t>8. Post-</w:t>
      </w:r>
      <w:r w:rsidRPr="00723A58">
        <w:rPr>
          <w:rStyle w:val="Strong"/>
          <w:b/>
          <w:bCs/>
        </w:rPr>
        <w:t>qualification</w:t>
      </w:r>
      <w:bookmarkEnd w:id="24"/>
    </w:p>
    <w:p w14:paraId="3B620235"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Avant l’attribution du contrat, Human Appeal Sénégal pourra vérifier les capacités du soumissionnaire retenu, notamment :</w:t>
      </w:r>
    </w:p>
    <w:p w14:paraId="39FB8FA9" w14:textId="77777777" w:rsidR="009B63BD" w:rsidRPr="006825C7" w:rsidRDefault="009B63BD" w:rsidP="00726AE8">
      <w:pPr>
        <w:numPr>
          <w:ilvl w:val="0"/>
          <w:numId w:val="12"/>
        </w:numPr>
        <w:spacing w:line="276" w:lineRule="auto"/>
        <w:jc w:val="both"/>
        <w:rPr>
          <w:rFonts w:cs="Times New Roman"/>
          <w:szCs w:val="20"/>
        </w:rPr>
      </w:pPr>
      <w:r w:rsidRPr="006825C7">
        <w:rPr>
          <w:rFonts w:cs="Times New Roman"/>
          <w:szCs w:val="20"/>
        </w:rPr>
        <w:t>Capacité technique ;</w:t>
      </w:r>
    </w:p>
    <w:p w14:paraId="02C30929" w14:textId="77777777" w:rsidR="009B63BD" w:rsidRPr="006825C7" w:rsidRDefault="009B63BD" w:rsidP="00726AE8">
      <w:pPr>
        <w:numPr>
          <w:ilvl w:val="0"/>
          <w:numId w:val="12"/>
        </w:numPr>
        <w:spacing w:line="276" w:lineRule="auto"/>
        <w:jc w:val="both"/>
        <w:rPr>
          <w:rFonts w:cs="Times New Roman"/>
          <w:szCs w:val="20"/>
        </w:rPr>
      </w:pPr>
      <w:r w:rsidRPr="006825C7">
        <w:rPr>
          <w:rFonts w:cs="Times New Roman"/>
          <w:szCs w:val="20"/>
        </w:rPr>
        <w:t>Capacité financière ;</w:t>
      </w:r>
    </w:p>
    <w:p w14:paraId="0F43174E" w14:textId="77777777" w:rsidR="009B63BD" w:rsidRPr="006825C7" w:rsidRDefault="009B63BD" w:rsidP="00726AE8">
      <w:pPr>
        <w:numPr>
          <w:ilvl w:val="0"/>
          <w:numId w:val="12"/>
        </w:numPr>
        <w:spacing w:line="276" w:lineRule="auto"/>
        <w:jc w:val="both"/>
        <w:rPr>
          <w:rFonts w:cs="Times New Roman"/>
          <w:szCs w:val="20"/>
        </w:rPr>
      </w:pPr>
      <w:r w:rsidRPr="006825C7">
        <w:rPr>
          <w:rFonts w:cs="Times New Roman"/>
          <w:szCs w:val="20"/>
        </w:rPr>
        <w:t>Expérience ;</w:t>
      </w:r>
    </w:p>
    <w:p w14:paraId="1BE1C1AA" w14:textId="77777777" w:rsidR="009B63BD" w:rsidRPr="006825C7" w:rsidRDefault="009B63BD" w:rsidP="00726AE8">
      <w:pPr>
        <w:numPr>
          <w:ilvl w:val="0"/>
          <w:numId w:val="12"/>
        </w:numPr>
        <w:spacing w:line="276" w:lineRule="auto"/>
        <w:jc w:val="both"/>
        <w:rPr>
          <w:rFonts w:cs="Times New Roman"/>
          <w:szCs w:val="20"/>
        </w:rPr>
      </w:pPr>
      <w:r w:rsidRPr="006825C7">
        <w:rPr>
          <w:rFonts w:cs="Times New Roman"/>
          <w:szCs w:val="20"/>
        </w:rPr>
        <w:lastRenderedPageBreak/>
        <w:t>Disponibilité des équipements et du personnel ;</w:t>
      </w:r>
    </w:p>
    <w:p w14:paraId="33091E54" w14:textId="6AFA8EF9"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Des visites de terrain ou des vérifications physiques pourront être effectuées.</w:t>
      </w:r>
    </w:p>
    <w:p w14:paraId="7FDD59CC" w14:textId="77777777" w:rsidR="009B63BD" w:rsidRPr="000F09BA" w:rsidRDefault="009B63BD">
      <w:pPr>
        <w:pStyle w:val="Heading3"/>
      </w:pPr>
      <w:bookmarkStart w:id="25" w:name="_Toc235539309"/>
      <w:r w:rsidRPr="000F09BA">
        <w:rPr>
          <w:rStyle w:val="Strong"/>
          <w:b/>
          <w:bCs/>
        </w:rPr>
        <w:t xml:space="preserve">9. Droit de </w:t>
      </w:r>
      <w:r w:rsidRPr="00723A58">
        <w:rPr>
          <w:rStyle w:val="Strong"/>
          <w:b/>
          <w:bCs/>
        </w:rPr>
        <w:t>l’acheteur</w:t>
      </w:r>
      <w:bookmarkEnd w:id="25"/>
    </w:p>
    <w:p w14:paraId="69CAECC7"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Human Appeal Sénégal se réserve le droit :</w:t>
      </w:r>
    </w:p>
    <w:p w14:paraId="28EA904C" w14:textId="77777777" w:rsidR="009B63BD" w:rsidRPr="006825C7" w:rsidRDefault="009B63BD" w:rsidP="00726AE8">
      <w:pPr>
        <w:numPr>
          <w:ilvl w:val="0"/>
          <w:numId w:val="13"/>
        </w:numPr>
        <w:spacing w:line="276" w:lineRule="auto"/>
        <w:jc w:val="both"/>
        <w:rPr>
          <w:rFonts w:cs="Times New Roman"/>
          <w:szCs w:val="20"/>
        </w:rPr>
      </w:pPr>
      <w:r w:rsidRPr="006825C7">
        <w:rPr>
          <w:rFonts w:cs="Times New Roman"/>
          <w:szCs w:val="20"/>
        </w:rPr>
        <w:t>D’accepter ou de rejeter toute offre ;</w:t>
      </w:r>
    </w:p>
    <w:p w14:paraId="49AE6CB4" w14:textId="77777777" w:rsidR="009B63BD" w:rsidRPr="006825C7" w:rsidRDefault="009B63BD" w:rsidP="00726AE8">
      <w:pPr>
        <w:numPr>
          <w:ilvl w:val="0"/>
          <w:numId w:val="13"/>
        </w:numPr>
        <w:spacing w:line="276" w:lineRule="auto"/>
        <w:jc w:val="both"/>
        <w:rPr>
          <w:rFonts w:cs="Times New Roman"/>
          <w:szCs w:val="20"/>
        </w:rPr>
      </w:pPr>
      <w:r w:rsidRPr="006825C7">
        <w:rPr>
          <w:rFonts w:cs="Times New Roman"/>
          <w:szCs w:val="20"/>
        </w:rPr>
        <w:t>D’annuler le processus d’appel d’offres à tout moment avant attribution ;</w:t>
      </w:r>
    </w:p>
    <w:p w14:paraId="438D1EF7" w14:textId="77777777" w:rsidR="009B63BD" w:rsidRPr="006825C7" w:rsidRDefault="009B63BD" w:rsidP="00726AE8">
      <w:pPr>
        <w:numPr>
          <w:ilvl w:val="0"/>
          <w:numId w:val="13"/>
        </w:numPr>
        <w:spacing w:line="276" w:lineRule="auto"/>
        <w:jc w:val="both"/>
        <w:rPr>
          <w:rFonts w:cs="Times New Roman"/>
          <w:szCs w:val="20"/>
        </w:rPr>
      </w:pPr>
      <w:r w:rsidRPr="006825C7">
        <w:rPr>
          <w:rFonts w:cs="Times New Roman"/>
          <w:szCs w:val="20"/>
        </w:rPr>
        <w:t>De rejeter toutes les offres sans justification ;</w:t>
      </w:r>
    </w:p>
    <w:p w14:paraId="17E9C0F3"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Aucune indemnisation ne sera due aux soumissionnaires.</w:t>
      </w:r>
    </w:p>
    <w:p w14:paraId="620F6A55" w14:textId="77777777" w:rsidR="009B63BD" w:rsidRPr="000F09BA" w:rsidRDefault="009B63BD">
      <w:pPr>
        <w:pStyle w:val="Heading3"/>
      </w:pPr>
      <w:bookmarkStart w:id="26" w:name="_Toc235539310"/>
      <w:r w:rsidRPr="000F09BA">
        <w:rPr>
          <w:rStyle w:val="Strong"/>
          <w:b/>
          <w:bCs/>
        </w:rPr>
        <w:t>10. Attribution du contrat</w:t>
      </w:r>
      <w:bookmarkEnd w:id="26"/>
    </w:p>
    <w:p w14:paraId="046F2682"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Le contrat sera attribué au soumissionnaire :</w:t>
      </w:r>
    </w:p>
    <w:p w14:paraId="372504B8" w14:textId="77777777" w:rsidR="009B63BD" w:rsidRPr="006825C7" w:rsidRDefault="009B63BD" w:rsidP="00726AE8">
      <w:pPr>
        <w:numPr>
          <w:ilvl w:val="0"/>
          <w:numId w:val="14"/>
        </w:numPr>
        <w:spacing w:line="276" w:lineRule="auto"/>
        <w:jc w:val="both"/>
        <w:rPr>
          <w:rFonts w:cs="Times New Roman"/>
          <w:szCs w:val="20"/>
        </w:rPr>
      </w:pPr>
      <w:r w:rsidRPr="006825C7">
        <w:rPr>
          <w:rFonts w:cs="Times New Roman"/>
          <w:szCs w:val="20"/>
        </w:rPr>
        <w:t>Dont l’offre est jugée conforme aux exigences ;</w:t>
      </w:r>
    </w:p>
    <w:p w14:paraId="2232E93A" w14:textId="77777777" w:rsidR="009B63BD" w:rsidRPr="006825C7" w:rsidRDefault="009B63BD" w:rsidP="00726AE8">
      <w:pPr>
        <w:numPr>
          <w:ilvl w:val="0"/>
          <w:numId w:val="14"/>
        </w:numPr>
        <w:spacing w:line="276" w:lineRule="auto"/>
        <w:jc w:val="both"/>
        <w:rPr>
          <w:rFonts w:cs="Times New Roman"/>
          <w:szCs w:val="20"/>
        </w:rPr>
      </w:pPr>
      <w:r w:rsidRPr="006825C7">
        <w:rPr>
          <w:rFonts w:cs="Times New Roman"/>
          <w:szCs w:val="20"/>
        </w:rPr>
        <w:t>Et qui présente l’offre évaluée la plus avantageuse, tenant compte des critères techniques et financiers ;</w:t>
      </w:r>
    </w:p>
    <w:p w14:paraId="162A1C81"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Human Appeal Sénégal notifiera par écrit le soumissionnaire retenu.</w:t>
      </w:r>
    </w:p>
    <w:p w14:paraId="1CED0E23" w14:textId="77777777" w:rsidR="009B63BD" w:rsidRPr="000F09BA" w:rsidRDefault="009B63BD">
      <w:pPr>
        <w:pStyle w:val="Heading3"/>
      </w:pPr>
      <w:bookmarkStart w:id="27" w:name="_Toc235539311"/>
      <w:r w:rsidRPr="000F09BA">
        <w:rPr>
          <w:rStyle w:val="Strong"/>
          <w:b/>
          <w:bCs/>
        </w:rPr>
        <w:t xml:space="preserve">11. Signature du </w:t>
      </w:r>
      <w:r w:rsidRPr="00723A58">
        <w:rPr>
          <w:rStyle w:val="Strong"/>
          <w:b/>
          <w:bCs/>
        </w:rPr>
        <w:t>contrat</w:t>
      </w:r>
      <w:bookmarkEnd w:id="27"/>
    </w:p>
    <w:p w14:paraId="4D440EA2"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Après notification, le contrat sera signé entre Human Appeal Sénégal et le soumissionnaire retenu.</w:t>
      </w:r>
    </w:p>
    <w:p w14:paraId="46F2465A" w14:textId="77777777" w:rsidR="009B63BD" w:rsidRPr="006825C7" w:rsidRDefault="009B63BD" w:rsidP="006825C7">
      <w:pPr>
        <w:pStyle w:val="NormalWeb"/>
        <w:spacing w:before="0" w:beforeAutospacing="0" w:after="160" w:afterAutospacing="0" w:line="276" w:lineRule="auto"/>
        <w:jc w:val="both"/>
        <w:rPr>
          <w:sz w:val="20"/>
          <w:szCs w:val="20"/>
        </w:rPr>
      </w:pPr>
      <w:r w:rsidRPr="006825C7">
        <w:rPr>
          <w:sz w:val="20"/>
          <w:szCs w:val="20"/>
        </w:rPr>
        <w:t>Le soumissionnaire devra accepter toutes les conditions contractuelles définies dans le dossier d’appel d’offres.</w:t>
      </w:r>
    </w:p>
    <w:p w14:paraId="1D0F30D7" w14:textId="63089CF8" w:rsidR="0014257C" w:rsidRPr="000F09BA" w:rsidRDefault="00CE5980">
      <w:pPr>
        <w:pStyle w:val="Heading2"/>
      </w:pPr>
      <w:bookmarkStart w:id="28" w:name="_Toc235539312"/>
      <w:r>
        <w:t xml:space="preserve">E. </w:t>
      </w:r>
      <w:r w:rsidR="0014257C" w:rsidRPr="000F09BA">
        <w:t xml:space="preserve">EXIGENCES TECHNIQUES ET </w:t>
      </w:r>
      <w:r w:rsidR="0014257C" w:rsidRPr="00723A58">
        <w:t>NORMES</w:t>
      </w:r>
      <w:r w:rsidR="0014257C" w:rsidRPr="000F09BA">
        <w:t xml:space="preserve"> DE QUALITÉ DES OUVRAGES</w:t>
      </w:r>
      <w:bookmarkEnd w:id="28"/>
    </w:p>
    <w:p w14:paraId="55C3ED87" w14:textId="77777777" w:rsidR="00DF4D49" w:rsidRPr="00DF4D49" w:rsidRDefault="00DF4D49" w:rsidP="00DF4D49">
      <w:pPr>
        <w:pStyle w:val="Heading3"/>
      </w:pPr>
      <w:bookmarkStart w:id="29" w:name="_Toc235539313"/>
      <w:r w:rsidRPr="00DF4D49">
        <w:t>1. Exigences générales de qualité</w:t>
      </w:r>
      <w:bookmarkEnd w:id="29"/>
    </w:p>
    <w:p w14:paraId="587C41D0" w14:textId="77777777" w:rsidR="00DF4D49" w:rsidRPr="00DF4D49" w:rsidRDefault="00DF4D49" w:rsidP="00DF4D49">
      <w:pPr>
        <w:jc w:val="both"/>
        <w:rPr>
          <w:rFonts w:eastAsia="Times New Roman" w:cs="Times New Roman"/>
          <w:szCs w:val="20"/>
          <w:lang w:eastAsia="fr-FR"/>
        </w:rPr>
      </w:pPr>
      <w:r w:rsidRPr="00DF4D49">
        <w:rPr>
          <w:rFonts w:eastAsia="Times New Roman" w:cs="Times New Roman"/>
          <w:szCs w:val="20"/>
          <w:lang w:eastAsia="fr-FR"/>
        </w:rPr>
        <w:t>Tous les travaux devront être réalisés conformément aux règles de l'art en génie civil, aux normes et réglementations en vigueur au Sénégal ainsi qu'aux standards nationaux et internationaux applicables aux infrastructures d'eau, d'assainissement et d'hygiène (WASH) en milieu scolaire.</w:t>
      </w:r>
    </w:p>
    <w:p w14:paraId="31F5A660" w14:textId="77777777" w:rsidR="00DF4D49" w:rsidRPr="00DF4D49" w:rsidRDefault="00DF4D49" w:rsidP="00DF4D49">
      <w:pPr>
        <w:jc w:val="both"/>
        <w:rPr>
          <w:rFonts w:eastAsia="Times New Roman" w:cs="Times New Roman"/>
          <w:szCs w:val="20"/>
          <w:lang w:eastAsia="fr-FR"/>
        </w:rPr>
      </w:pPr>
      <w:r w:rsidRPr="00DF4D49">
        <w:rPr>
          <w:rFonts w:eastAsia="Times New Roman" w:cs="Times New Roman"/>
          <w:szCs w:val="20"/>
          <w:lang w:eastAsia="fr-FR"/>
        </w:rPr>
        <w:t>Le soumissionnaire retenu sera responsable de la conception technique détaillée, de la fourniture des matériaux, du transport, de la construction, de l'installation, des essais, de la mise en service et de la formation des utilisateurs pour l'ensemble des infrastructures prévues dans le cadre du présent marché.</w:t>
      </w:r>
    </w:p>
    <w:p w14:paraId="37FC743D" w14:textId="77777777" w:rsidR="00DF4D49" w:rsidRPr="00DF4D49" w:rsidRDefault="00DF4D49" w:rsidP="00DF4D49">
      <w:pPr>
        <w:jc w:val="both"/>
        <w:rPr>
          <w:rFonts w:eastAsia="Times New Roman" w:cs="Times New Roman"/>
          <w:szCs w:val="20"/>
          <w:lang w:eastAsia="fr-FR"/>
        </w:rPr>
      </w:pPr>
      <w:r w:rsidRPr="00DF4D49">
        <w:rPr>
          <w:rFonts w:eastAsia="Times New Roman" w:cs="Times New Roman"/>
          <w:szCs w:val="20"/>
          <w:lang w:eastAsia="fr-FR"/>
        </w:rPr>
        <w:t>Le soumissionnaire devra garantir :</w:t>
      </w:r>
    </w:p>
    <w:p w14:paraId="6B0406F3"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durabilité, la stabilité et la robustesse des ouvrages ;</w:t>
      </w:r>
    </w:p>
    <w:p w14:paraId="148B7A5D"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sécurité des usagers, notamment des élèves, des enseignants et du personnel scolaire ;</w:t>
      </w:r>
    </w:p>
    <w:p w14:paraId="45E1EC6B"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conformité sanitaire des installations d'eau et d'assainissement ;</w:t>
      </w:r>
    </w:p>
    <w:p w14:paraId="0737AC47"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L'adaptation des ouvrages aux conditions climatiques et environnementales locales ;</w:t>
      </w:r>
    </w:p>
    <w:p w14:paraId="7DD8C661"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qualité des finitions et l'esthétique générale des infrastructures ;</w:t>
      </w:r>
    </w:p>
    <w:p w14:paraId="003F65FD"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facilité d'exploitation, d'entretien et de maintenance des équipements ;</w:t>
      </w:r>
    </w:p>
    <w:p w14:paraId="1B383A02"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t>La protection de l'environnement pendant et après les travaux ;</w:t>
      </w:r>
    </w:p>
    <w:p w14:paraId="571620D0" w14:textId="77777777" w:rsidR="00DF4D49" w:rsidRPr="00DF4D49" w:rsidRDefault="00DF4D49" w:rsidP="00726AE8">
      <w:pPr>
        <w:numPr>
          <w:ilvl w:val="0"/>
          <w:numId w:val="22"/>
        </w:numPr>
        <w:rPr>
          <w:rFonts w:eastAsia="Times New Roman" w:cs="Times New Roman"/>
          <w:szCs w:val="20"/>
          <w:lang w:eastAsia="fr-FR"/>
        </w:rPr>
      </w:pPr>
      <w:r w:rsidRPr="00DF4D49">
        <w:rPr>
          <w:rFonts w:eastAsia="Times New Roman" w:cs="Times New Roman"/>
          <w:szCs w:val="20"/>
          <w:lang w:eastAsia="fr-FR"/>
        </w:rPr>
        <w:lastRenderedPageBreak/>
        <w:t>L'accessibilité et l'ergonomie des équipements pour les utilisateurs.</w:t>
      </w:r>
    </w:p>
    <w:p w14:paraId="06F5BBBC" w14:textId="77777777" w:rsidR="00DF4D49" w:rsidRPr="00DF4D49" w:rsidRDefault="00DF4D49" w:rsidP="00DF4D49">
      <w:pPr>
        <w:rPr>
          <w:rFonts w:eastAsia="Times New Roman" w:cs="Times New Roman"/>
          <w:szCs w:val="20"/>
          <w:lang w:eastAsia="fr-FR"/>
        </w:rPr>
      </w:pPr>
      <w:r w:rsidRPr="00DF4D49">
        <w:rPr>
          <w:rFonts w:eastAsia="Times New Roman" w:cs="Times New Roman"/>
          <w:szCs w:val="20"/>
          <w:lang w:eastAsia="fr-FR"/>
        </w:rPr>
        <w:t>Tous les matériaux et équipements utilisés devront être :</w:t>
      </w:r>
    </w:p>
    <w:p w14:paraId="1C2FCB8E" w14:textId="77777777" w:rsidR="00DF4D49" w:rsidRPr="00DF4D49" w:rsidRDefault="00DF4D49" w:rsidP="00726AE8">
      <w:pPr>
        <w:numPr>
          <w:ilvl w:val="0"/>
          <w:numId w:val="23"/>
        </w:numPr>
        <w:rPr>
          <w:rFonts w:eastAsia="Times New Roman" w:cs="Times New Roman"/>
          <w:szCs w:val="20"/>
          <w:lang w:eastAsia="fr-FR"/>
        </w:rPr>
      </w:pPr>
      <w:r w:rsidRPr="00DF4D49">
        <w:rPr>
          <w:rFonts w:eastAsia="Times New Roman" w:cs="Times New Roman"/>
          <w:szCs w:val="20"/>
          <w:lang w:eastAsia="fr-FR"/>
        </w:rPr>
        <w:t>Neufs et de première qualité ;</w:t>
      </w:r>
    </w:p>
    <w:p w14:paraId="70A0B929" w14:textId="77777777" w:rsidR="00DF4D49" w:rsidRPr="00DF4D49" w:rsidRDefault="00DF4D49" w:rsidP="00726AE8">
      <w:pPr>
        <w:numPr>
          <w:ilvl w:val="0"/>
          <w:numId w:val="23"/>
        </w:numPr>
        <w:rPr>
          <w:rFonts w:eastAsia="Times New Roman" w:cs="Times New Roman"/>
          <w:szCs w:val="20"/>
          <w:lang w:eastAsia="fr-FR"/>
        </w:rPr>
      </w:pPr>
      <w:r w:rsidRPr="00DF4D49">
        <w:rPr>
          <w:rFonts w:eastAsia="Times New Roman" w:cs="Times New Roman"/>
          <w:szCs w:val="20"/>
          <w:lang w:eastAsia="fr-FR"/>
        </w:rPr>
        <w:t>Conformes aux normes techniques applicables ;</w:t>
      </w:r>
    </w:p>
    <w:p w14:paraId="60EC4B09" w14:textId="77777777" w:rsidR="00DF4D49" w:rsidRPr="00DF4D49" w:rsidRDefault="00DF4D49" w:rsidP="00726AE8">
      <w:pPr>
        <w:numPr>
          <w:ilvl w:val="0"/>
          <w:numId w:val="23"/>
        </w:numPr>
        <w:rPr>
          <w:rFonts w:eastAsia="Times New Roman" w:cs="Times New Roman"/>
          <w:szCs w:val="20"/>
          <w:lang w:eastAsia="fr-FR"/>
        </w:rPr>
      </w:pPr>
      <w:r w:rsidRPr="00DF4D49">
        <w:rPr>
          <w:rFonts w:eastAsia="Times New Roman" w:cs="Times New Roman"/>
          <w:szCs w:val="20"/>
          <w:lang w:eastAsia="fr-FR"/>
        </w:rPr>
        <w:t>Exempts de défauts de fabrication ;</w:t>
      </w:r>
    </w:p>
    <w:p w14:paraId="64077CE5" w14:textId="77777777" w:rsidR="00DF4D49" w:rsidRPr="00DF4D49" w:rsidRDefault="00DF4D49" w:rsidP="00726AE8">
      <w:pPr>
        <w:numPr>
          <w:ilvl w:val="0"/>
          <w:numId w:val="23"/>
        </w:numPr>
        <w:rPr>
          <w:rFonts w:eastAsia="Times New Roman" w:cs="Times New Roman"/>
          <w:szCs w:val="20"/>
          <w:lang w:eastAsia="fr-FR"/>
        </w:rPr>
      </w:pPr>
      <w:r w:rsidRPr="00DF4D49">
        <w:rPr>
          <w:rFonts w:eastAsia="Times New Roman" w:cs="Times New Roman"/>
          <w:szCs w:val="20"/>
          <w:lang w:eastAsia="fr-FR"/>
        </w:rPr>
        <w:t>Adaptés aux conditions d'exploitation en milieu scolaire ;</w:t>
      </w:r>
    </w:p>
    <w:p w14:paraId="0E4F5B39" w14:textId="77777777" w:rsidR="00DF4D49" w:rsidRPr="00DF4D49" w:rsidRDefault="00DF4D49" w:rsidP="00726AE8">
      <w:pPr>
        <w:numPr>
          <w:ilvl w:val="0"/>
          <w:numId w:val="23"/>
        </w:numPr>
        <w:rPr>
          <w:rFonts w:eastAsia="Times New Roman" w:cs="Times New Roman"/>
          <w:szCs w:val="20"/>
          <w:lang w:eastAsia="fr-FR"/>
        </w:rPr>
      </w:pPr>
      <w:r w:rsidRPr="00DF4D49">
        <w:rPr>
          <w:rFonts w:eastAsia="Times New Roman" w:cs="Times New Roman"/>
          <w:szCs w:val="20"/>
          <w:lang w:eastAsia="fr-FR"/>
        </w:rPr>
        <w:t>Résistants à la corrosion, à l'humidité et aux intempéries lorsque nécessaire.</w:t>
      </w:r>
    </w:p>
    <w:p w14:paraId="156B611E" w14:textId="77777777" w:rsidR="00DF4D49" w:rsidRPr="00DF4D49" w:rsidRDefault="00DF4D49" w:rsidP="0090460B">
      <w:pPr>
        <w:jc w:val="both"/>
        <w:rPr>
          <w:rFonts w:eastAsia="Times New Roman" w:cs="Times New Roman"/>
          <w:szCs w:val="20"/>
          <w:lang w:eastAsia="fr-FR"/>
        </w:rPr>
      </w:pPr>
      <w:r w:rsidRPr="00DF4D49">
        <w:rPr>
          <w:rFonts w:eastAsia="Times New Roman" w:cs="Times New Roman"/>
          <w:szCs w:val="20"/>
          <w:lang w:eastAsia="fr-FR"/>
        </w:rPr>
        <w:t>Les équipements hydrauliques, électriques, solaires et sanitaires devront être fournis avec leurs fiches techniques et caractéristiques de performance.</w:t>
      </w:r>
    </w:p>
    <w:p w14:paraId="53797358" w14:textId="77777777" w:rsidR="00DF4D49" w:rsidRPr="00DF4D49" w:rsidRDefault="00DF4D49" w:rsidP="0090460B">
      <w:pPr>
        <w:jc w:val="both"/>
        <w:rPr>
          <w:rFonts w:eastAsia="Times New Roman" w:cs="Times New Roman"/>
          <w:szCs w:val="20"/>
          <w:lang w:eastAsia="fr-FR"/>
        </w:rPr>
      </w:pPr>
      <w:r w:rsidRPr="00DF4D49">
        <w:rPr>
          <w:rFonts w:eastAsia="Times New Roman" w:cs="Times New Roman"/>
          <w:szCs w:val="20"/>
          <w:lang w:eastAsia="fr-FR"/>
        </w:rPr>
        <w:t>Le prestataire devra mettre en œuvre un système de contrôle qualité couvrant :</w:t>
      </w:r>
    </w:p>
    <w:p w14:paraId="754AE0B1" w14:textId="77777777" w:rsidR="00DF4D49" w:rsidRPr="00DF4D49" w:rsidRDefault="00DF4D49" w:rsidP="00726AE8">
      <w:pPr>
        <w:numPr>
          <w:ilvl w:val="0"/>
          <w:numId w:val="24"/>
        </w:numPr>
        <w:jc w:val="both"/>
        <w:rPr>
          <w:rFonts w:eastAsia="Times New Roman" w:cs="Times New Roman"/>
          <w:szCs w:val="20"/>
          <w:lang w:eastAsia="fr-FR"/>
        </w:rPr>
      </w:pPr>
      <w:r w:rsidRPr="00DF4D49">
        <w:rPr>
          <w:rFonts w:eastAsia="Times New Roman" w:cs="Times New Roman"/>
          <w:szCs w:val="20"/>
          <w:lang w:eastAsia="fr-FR"/>
        </w:rPr>
        <w:t>Le contrôle des matériaux avant leur mise en œuvre ;</w:t>
      </w:r>
    </w:p>
    <w:p w14:paraId="549ACB74" w14:textId="77777777" w:rsidR="00DF4D49" w:rsidRPr="00DF4D49" w:rsidRDefault="00DF4D49" w:rsidP="00726AE8">
      <w:pPr>
        <w:numPr>
          <w:ilvl w:val="0"/>
          <w:numId w:val="24"/>
        </w:numPr>
        <w:jc w:val="both"/>
        <w:rPr>
          <w:rFonts w:eastAsia="Times New Roman" w:cs="Times New Roman"/>
          <w:szCs w:val="20"/>
          <w:lang w:eastAsia="fr-FR"/>
        </w:rPr>
      </w:pPr>
      <w:r w:rsidRPr="00DF4D49">
        <w:rPr>
          <w:rFonts w:eastAsia="Times New Roman" w:cs="Times New Roman"/>
          <w:szCs w:val="20"/>
          <w:lang w:eastAsia="fr-FR"/>
        </w:rPr>
        <w:t>Le contrôle de l'exécution des travaux ;</w:t>
      </w:r>
    </w:p>
    <w:p w14:paraId="517C035F" w14:textId="77777777" w:rsidR="00DF4D49" w:rsidRPr="00DF4D49" w:rsidRDefault="00DF4D49" w:rsidP="00726AE8">
      <w:pPr>
        <w:numPr>
          <w:ilvl w:val="0"/>
          <w:numId w:val="24"/>
        </w:numPr>
        <w:jc w:val="both"/>
        <w:rPr>
          <w:rFonts w:eastAsia="Times New Roman" w:cs="Times New Roman"/>
          <w:szCs w:val="20"/>
          <w:lang w:eastAsia="fr-FR"/>
        </w:rPr>
      </w:pPr>
      <w:r w:rsidRPr="00DF4D49">
        <w:rPr>
          <w:rFonts w:eastAsia="Times New Roman" w:cs="Times New Roman"/>
          <w:szCs w:val="20"/>
          <w:lang w:eastAsia="fr-FR"/>
        </w:rPr>
        <w:t>Le contrôle de conformité des équipements installés ;</w:t>
      </w:r>
    </w:p>
    <w:p w14:paraId="1D9A3260" w14:textId="77777777" w:rsidR="00DF4D49" w:rsidRPr="00DF4D49" w:rsidRDefault="00DF4D49" w:rsidP="00726AE8">
      <w:pPr>
        <w:numPr>
          <w:ilvl w:val="0"/>
          <w:numId w:val="24"/>
        </w:numPr>
        <w:jc w:val="both"/>
        <w:rPr>
          <w:rFonts w:eastAsia="Times New Roman" w:cs="Times New Roman"/>
          <w:szCs w:val="20"/>
          <w:lang w:eastAsia="fr-FR"/>
        </w:rPr>
      </w:pPr>
      <w:r w:rsidRPr="00DF4D49">
        <w:rPr>
          <w:rFonts w:eastAsia="Times New Roman" w:cs="Times New Roman"/>
          <w:szCs w:val="20"/>
          <w:lang w:eastAsia="fr-FR"/>
        </w:rPr>
        <w:t>Les essais et vérifications nécessaires avant réception.</w:t>
      </w:r>
    </w:p>
    <w:p w14:paraId="5BF15136" w14:textId="234FB1FD" w:rsidR="00DF4D49" w:rsidRDefault="00DF4D49" w:rsidP="0090460B">
      <w:pPr>
        <w:jc w:val="both"/>
        <w:rPr>
          <w:rFonts w:eastAsia="Times New Roman" w:cs="Times New Roman"/>
          <w:szCs w:val="20"/>
          <w:lang w:eastAsia="fr-FR"/>
        </w:rPr>
      </w:pPr>
      <w:r w:rsidRPr="00DF4D49">
        <w:rPr>
          <w:rFonts w:eastAsia="Times New Roman" w:cs="Times New Roman"/>
          <w:szCs w:val="20"/>
          <w:lang w:eastAsia="fr-FR"/>
        </w:rPr>
        <w:t>Le prestataire sera tenu de corriger, à ses frais, toute malfaçon ou non-conformité constatée avant la réception provisoire des ouvrages.</w:t>
      </w:r>
    </w:p>
    <w:p w14:paraId="72BF2069" w14:textId="77777777" w:rsidR="0090460B" w:rsidRPr="0090460B" w:rsidRDefault="0090460B" w:rsidP="0090460B">
      <w:pPr>
        <w:pStyle w:val="Heading3"/>
      </w:pPr>
      <w:bookmarkStart w:id="30" w:name="_Toc235539314"/>
      <w:r w:rsidRPr="0090460B">
        <w:t>2. Système d'alimentation en eau</w:t>
      </w:r>
      <w:bookmarkEnd w:id="30"/>
    </w:p>
    <w:p w14:paraId="294B55FB" w14:textId="77777777" w:rsidR="0090460B" w:rsidRPr="0090460B" w:rsidRDefault="0090460B" w:rsidP="0090460B">
      <w:pPr>
        <w:pStyle w:val="Heading4"/>
        <w:rPr>
          <w:rFonts w:eastAsia="Times New Roman"/>
          <w:lang w:eastAsia="fr-FR"/>
        </w:rPr>
      </w:pPr>
      <w:r w:rsidRPr="0090460B">
        <w:rPr>
          <w:rFonts w:eastAsia="Times New Roman"/>
          <w:lang w:eastAsia="fr-FR"/>
        </w:rPr>
        <w:t>2.1 Travaux de forage</w:t>
      </w:r>
    </w:p>
    <w:p w14:paraId="4A2E3F25" w14:textId="77777777" w:rsidR="0090460B" w:rsidRPr="0090460B" w:rsidRDefault="0090460B" w:rsidP="0090460B">
      <w:pPr>
        <w:pStyle w:val="Heading5"/>
        <w:rPr>
          <w:rFonts w:eastAsia="Times New Roman"/>
          <w:lang w:eastAsia="fr-FR"/>
        </w:rPr>
      </w:pPr>
      <w:r w:rsidRPr="0090460B">
        <w:rPr>
          <w:rFonts w:eastAsia="Times New Roman"/>
          <w:lang w:eastAsia="fr-FR"/>
        </w:rPr>
        <w:t>a. Schéma de principe du forage</w:t>
      </w:r>
    </w:p>
    <w:p w14:paraId="125CC3E3" w14:textId="266C1735" w:rsidR="0090460B" w:rsidRPr="0090460B" w:rsidRDefault="0090460B" w:rsidP="0090460B">
      <w:pPr>
        <w:jc w:val="both"/>
        <w:rPr>
          <w:rFonts w:eastAsia="Times New Roman" w:cs="Times New Roman"/>
          <w:szCs w:val="20"/>
          <w:lang w:eastAsia="fr-FR"/>
        </w:rPr>
      </w:pPr>
      <w:r w:rsidRPr="00032B79">
        <w:rPr>
          <w:rFonts w:cs="Times New Roman"/>
          <w:b/>
          <w:bCs/>
          <w:noProof/>
          <w:sz w:val="24"/>
          <w:szCs w:val="24"/>
          <w:lang w:eastAsia="fr-FR"/>
        </w:rPr>
        <w:drawing>
          <wp:inline distT="0" distB="0" distL="0" distR="0" wp14:anchorId="3AD027C3" wp14:editId="2E5E0B1B">
            <wp:extent cx="5760720" cy="3840480"/>
            <wp:effectExtent l="0" t="0" r="0" b="7620"/>
            <wp:docPr id="1086002927" name="Image 68" descr="Plan du forage et coupe technique avec profondeur, tubage, crépine et pompe sol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Plan du forage et coupe technique avec profondeur, tubage, crépine et pompe solai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r w:rsidRPr="0090460B">
        <w:rPr>
          <w:rFonts w:eastAsia="Times New Roman" w:cs="Times New Roman"/>
          <w:b/>
          <w:bCs/>
          <w:szCs w:val="20"/>
          <w:lang w:eastAsia="fr-FR"/>
        </w:rPr>
        <w:t xml:space="preserve"> </w:t>
      </w:r>
    </w:p>
    <w:p w14:paraId="0BD3A07A" w14:textId="77777777" w:rsidR="0090460B" w:rsidRPr="0090460B" w:rsidRDefault="0090460B" w:rsidP="0090460B">
      <w:pPr>
        <w:pStyle w:val="Heading5"/>
        <w:rPr>
          <w:rFonts w:eastAsia="Times New Roman"/>
          <w:lang w:eastAsia="fr-FR"/>
        </w:rPr>
      </w:pPr>
      <w:r w:rsidRPr="0090460B">
        <w:rPr>
          <w:rFonts w:eastAsia="Times New Roman"/>
          <w:lang w:eastAsia="fr-FR"/>
        </w:rPr>
        <w:lastRenderedPageBreak/>
        <w:t>b. Spécifications techniques du forage</w:t>
      </w:r>
    </w:p>
    <w:tbl>
      <w:tblPr>
        <w:tblStyle w:val="TableGrid"/>
        <w:tblW w:w="0" w:type="auto"/>
        <w:tblLook w:val="04A0" w:firstRow="1" w:lastRow="0" w:firstColumn="1" w:lastColumn="0" w:noHBand="0" w:noVBand="1"/>
      </w:tblPr>
      <w:tblGrid>
        <w:gridCol w:w="2471"/>
        <w:gridCol w:w="3683"/>
        <w:gridCol w:w="1850"/>
      </w:tblGrid>
      <w:tr w:rsidR="0090460B" w:rsidRPr="0090460B" w14:paraId="6433D4F2" w14:textId="77777777" w:rsidTr="0090460B">
        <w:tc>
          <w:tcPr>
            <w:tcW w:w="0" w:type="auto"/>
            <w:hideMark/>
          </w:tcPr>
          <w:p w14:paraId="50C026F6"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Élément</w:t>
            </w:r>
          </w:p>
        </w:tc>
        <w:tc>
          <w:tcPr>
            <w:tcW w:w="0" w:type="auto"/>
            <w:hideMark/>
          </w:tcPr>
          <w:p w14:paraId="76A37F82"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Détails techniques</w:t>
            </w:r>
          </w:p>
        </w:tc>
        <w:tc>
          <w:tcPr>
            <w:tcW w:w="0" w:type="auto"/>
            <w:hideMark/>
          </w:tcPr>
          <w:p w14:paraId="795F9DC0"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Matériaux</w:t>
            </w:r>
          </w:p>
        </w:tc>
      </w:tr>
      <w:tr w:rsidR="0090460B" w:rsidRPr="0090460B" w14:paraId="14F40DA0" w14:textId="77777777" w:rsidTr="0090460B">
        <w:tc>
          <w:tcPr>
            <w:tcW w:w="0" w:type="auto"/>
            <w:hideMark/>
          </w:tcPr>
          <w:p w14:paraId="337D2E0B"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Profondeur totale</w:t>
            </w:r>
          </w:p>
        </w:tc>
        <w:tc>
          <w:tcPr>
            <w:tcW w:w="0" w:type="auto"/>
            <w:hideMark/>
          </w:tcPr>
          <w:p w14:paraId="645C2593"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38 m (à ajuster selon les conditions du site)</w:t>
            </w:r>
          </w:p>
        </w:tc>
        <w:tc>
          <w:tcPr>
            <w:tcW w:w="0" w:type="auto"/>
            <w:hideMark/>
          </w:tcPr>
          <w:p w14:paraId="3E1A607A"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w:t>
            </w:r>
          </w:p>
        </w:tc>
      </w:tr>
      <w:tr w:rsidR="0090460B" w:rsidRPr="0090460B" w14:paraId="102F085F" w14:textId="77777777" w:rsidTr="0090460B">
        <w:tc>
          <w:tcPr>
            <w:tcW w:w="0" w:type="auto"/>
            <w:hideMark/>
          </w:tcPr>
          <w:p w14:paraId="71BB7CC7"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Tubage</w:t>
            </w:r>
          </w:p>
        </w:tc>
        <w:tc>
          <w:tcPr>
            <w:tcW w:w="0" w:type="auto"/>
            <w:hideMark/>
          </w:tcPr>
          <w:p w14:paraId="40AECD56"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Ø125 mm, tube plein jusqu'à 25 m</w:t>
            </w:r>
          </w:p>
        </w:tc>
        <w:tc>
          <w:tcPr>
            <w:tcW w:w="0" w:type="auto"/>
            <w:hideMark/>
          </w:tcPr>
          <w:p w14:paraId="0D083D94"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rigide sanitaire</w:t>
            </w:r>
          </w:p>
        </w:tc>
      </w:tr>
      <w:tr w:rsidR="0090460B" w:rsidRPr="0090460B" w14:paraId="54E59517" w14:textId="77777777" w:rsidTr="0090460B">
        <w:tc>
          <w:tcPr>
            <w:tcW w:w="0" w:type="auto"/>
            <w:hideMark/>
          </w:tcPr>
          <w:p w14:paraId="7760E16D"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Crépine</w:t>
            </w:r>
          </w:p>
        </w:tc>
        <w:tc>
          <w:tcPr>
            <w:tcW w:w="0" w:type="auto"/>
            <w:hideMark/>
          </w:tcPr>
          <w:p w14:paraId="5AB50649"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fendue Ø125 mm sur 3 m (35–38 m)</w:t>
            </w:r>
          </w:p>
        </w:tc>
        <w:tc>
          <w:tcPr>
            <w:tcW w:w="0" w:type="auto"/>
            <w:hideMark/>
          </w:tcPr>
          <w:p w14:paraId="6DBF09BD"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filtrant</w:t>
            </w:r>
          </w:p>
        </w:tc>
      </w:tr>
      <w:tr w:rsidR="0090460B" w:rsidRPr="0090460B" w14:paraId="0358B4E1" w14:textId="77777777" w:rsidTr="0090460B">
        <w:tc>
          <w:tcPr>
            <w:tcW w:w="0" w:type="auto"/>
            <w:hideMark/>
          </w:tcPr>
          <w:p w14:paraId="06956FE5"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Gravier filtrant</w:t>
            </w:r>
          </w:p>
        </w:tc>
        <w:tc>
          <w:tcPr>
            <w:tcW w:w="0" w:type="auto"/>
            <w:hideMark/>
          </w:tcPr>
          <w:p w14:paraId="2DF2642E"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Entre 25 m et 35 m</w:t>
            </w:r>
          </w:p>
        </w:tc>
        <w:tc>
          <w:tcPr>
            <w:tcW w:w="0" w:type="auto"/>
            <w:hideMark/>
          </w:tcPr>
          <w:p w14:paraId="46FA1732"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Gravier lavé calibré</w:t>
            </w:r>
          </w:p>
        </w:tc>
      </w:tr>
      <w:tr w:rsidR="0090460B" w:rsidRPr="0090460B" w14:paraId="2A1EA17B" w14:textId="77777777" w:rsidTr="0090460B">
        <w:tc>
          <w:tcPr>
            <w:tcW w:w="0" w:type="auto"/>
            <w:hideMark/>
          </w:tcPr>
          <w:p w14:paraId="7D1FDBC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Tête de forage</w:t>
            </w:r>
          </w:p>
        </w:tc>
        <w:tc>
          <w:tcPr>
            <w:tcW w:w="0" w:type="auto"/>
            <w:hideMark/>
          </w:tcPr>
          <w:p w14:paraId="4A402CED"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Étanche avec protection de surface</w:t>
            </w:r>
          </w:p>
        </w:tc>
        <w:tc>
          <w:tcPr>
            <w:tcW w:w="0" w:type="auto"/>
            <w:hideMark/>
          </w:tcPr>
          <w:p w14:paraId="1B0857D7"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Béton armé</w:t>
            </w:r>
          </w:p>
        </w:tc>
      </w:tr>
      <w:tr w:rsidR="0090460B" w:rsidRPr="0090460B" w14:paraId="2C1426D0" w14:textId="77777777" w:rsidTr="0090460B">
        <w:tc>
          <w:tcPr>
            <w:tcW w:w="0" w:type="auto"/>
            <w:hideMark/>
          </w:tcPr>
          <w:p w14:paraId="7425C55F"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Canalisation de refoulement</w:t>
            </w:r>
          </w:p>
        </w:tc>
        <w:tc>
          <w:tcPr>
            <w:tcW w:w="0" w:type="auto"/>
            <w:hideMark/>
          </w:tcPr>
          <w:p w14:paraId="6811B79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Ø25 mm minimum</w:t>
            </w:r>
          </w:p>
        </w:tc>
        <w:tc>
          <w:tcPr>
            <w:tcW w:w="0" w:type="auto"/>
            <w:hideMark/>
          </w:tcPr>
          <w:p w14:paraId="0ABDBD4F"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sanitaire</w:t>
            </w:r>
          </w:p>
        </w:tc>
      </w:tr>
      <w:tr w:rsidR="0090460B" w:rsidRPr="0090460B" w14:paraId="2BDE618E" w14:textId="77777777" w:rsidTr="0090460B">
        <w:tc>
          <w:tcPr>
            <w:tcW w:w="0" w:type="auto"/>
            <w:hideMark/>
          </w:tcPr>
          <w:p w14:paraId="1C21CC5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Évacuation</w:t>
            </w:r>
          </w:p>
        </w:tc>
        <w:tc>
          <w:tcPr>
            <w:tcW w:w="0" w:type="auto"/>
            <w:hideMark/>
          </w:tcPr>
          <w:p w14:paraId="57A9B43F"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Vers réservoir de stockage 5 m³</w:t>
            </w:r>
          </w:p>
        </w:tc>
        <w:tc>
          <w:tcPr>
            <w:tcW w:w="0" w:type="auto"/>
            <w:hideMark/>
          </w:tcPr>
          <w:p w14:paraId="2474B206"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Ø25 mm</w:t>
            </w:r>
          </w:p>
        </w:tc>
      </w:tr>
    </w:tbl>
    <w:p w14:paraId="0D51421B" w14:textId="0E3F07B1" w:rsidR="0090460B" w:rsidRPr="0090460B" w:rsidRDefault="0090460B" w:rsidP="0090460B">
      <w:pPr>
        <w:jc w:val="both"/>
        <w:rPr>
          <w:rFonts w:eastAsia="Times New Roman" w:cs="Times New Roman"/>
          <w:szCs w:val="20"/>
          <w:lang w:eastAsia="fr-FR"/>
        </w:rPr>
      </w:pPr>
    </w:p>
    <w:p w14:paraId="0161BE29" w14:textId="77777777" w:rsidR="0090460B" w:rsidRPr="0090460B" w:rsidRDefault="0090460B" w:rsidP="0090460B">
      <w:pPr>
        <w:pStyle w:val="Heading5"/>
        <w:rPr>
          <w:rFonts w:eastAsia="Times New Roman"/>
          <w:lang w:eastAsia="fr-FR"/>
        </w:rPr>
      </w:pPr>
      <w:r w:rsidRPr="0090460B">
        <w:rPr>
          <w:rFonts w:eastAsia="Times New Roman"/>
          <w:lang w:eastAsia="fr-FR"/>
        </w:rPr>
        <w:t>c. Configuration minimale du forage</w:t>
      </w:r>
    </w:p>
    <w:p w14:paraId="1DC8CECA"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 forage devra respecter la configuration indicative suivante :</w:t>
      </w:r>
    </w:p>
    <w:p w14:paraId="3BB1CF16" w14:textId="77777777"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0 à 25 m : tube plein PVC Ø125 mm ;</w:t>
      </w:r>
    </w:p>
    <w:p w14:paraId="2F624AB5" w14:textId="77777777"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25 à 35 m : massif filtrant en gravier lavé ;</w:t>
      </w:r>
    </w:p>
    <w:p w14:paraId="68D8DD77" w14:textId="77777777"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35 à 38 m : crépine PVC fendue Ø125 mm ;</w:t>
      </w:r>
    </w:p>
    <w:p w14:paraId="62B504A8" w14:textId="77777777"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Pompe immergée installée dans la zone productive ;</w:t>
      </w:r>
    </w:p>
    <w:p w14:paraId="5580867C" w14:textId="77777777"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Tête de forage étanche avec protection en béton armé ;</w:t>
      </w:r>
    </w:p>
    <w:p w14:paraId="1E6EC605" w14:textId="0B3762A4" w:rsidR="0090460B" w:rsidRPr="0090460B" w:rsidRDefault="0090460B" w:rsidP="00726AE8">
      <w:pPr>
        <w:numPr>
          <w:ilvl w:val="0"/>
          <w:numId w:val="25"/>
        </w:numPr>
        <w:jc w:val="both"/>
        <w:rPr>
          <w:rFonts w:eastAsia="Times New Roman" w:cs="Times New Roman"/>
          <w:szCs w:val="20"/>
          <w:lang w:eastAsia="fr-FR"/>
        </w:rPr>
      </w:pPr>
      <w:r w:rsidRPr="0090460B">
        <w:rPr>
          <w:rFonts w:eastAsia="Times New Roman" w:cs="Times New Roman"/>
          <w:szCs w:val="20"/>
          <w:lang w:eastAsia="fr-FR"/>
        </w:rPr>
        <w:t>Raccordement hydraulique et électrique sécurisé.</w:t>
      </w:r>
    </w:p>
    <w:p w14:paraId="1AAF6963" w14:textId="77777777" w:rsidR="0090460B" w:rsidRPr="0090460B" w:rsidRDefault="0090460B" w:rsidP="0090460B">
      <w:pPr>
        <w:pStyle w:val="Heading5"/>
        <w:rPr>
          <w:rFonts w:eastAsia="Times New Roman"/>
          <w:lang w:eastAsia="fr-FR"/>
        </w:rPr>
      </w:pPr>
      <w:r w:rsidRPr="0090460B">
        <w:rPr>
          <w:rFonts w:eastAsia="Times New Roman"/>
          <w:lang w:eastAsia="fr-FR"/>
        </w:rPr>
        <w:t>d. Essais et contrôle qualité</w:t>
      </w:r>
    </w:p>
    <w:p w14:paraId="566ABDF3"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 prestataire devra réaliser :</w:t>
      </w:r>
    </w:p>
    <w:p w14:paraId="5805FBF3" w14:textId="77777777" w:rsidR="0090460B" w:rsidRPr="0090460B" w:rsidRDefault="0090460B" w:rsidP="00726AE8">
      <w:pPr>
        <w:numPr>
          <w:ilvl w:val="0"/>
          <w:numId w:val="26"/>
        </w:numPr>
        <w:jc w:val="both"/>
        <w:rPr>
          <w:rFonts w:eastAsia="Times New Roman" w:cs="Times New Roman"/>
          <w:szCs w:val="20"/>
          <w:lang w:eastAsia="fr-FR"/>
        </w:rPr>
      </w:pPr>
      <w:r w:rsidRPr="0090460B">
        <w:rPr>
          <w:rFonts w:eastAsia="Times New Roman" w:cs="Times New Roman"/>
          <w:szCs w:val="20"/>
          <w:lang w:eastAsia="fr-FR"/>
        </w:rPr>
        <w:t>L'essai de pompage ;</w:t>
      </w:r>
    </w:p>
    <w:p w14:paraId="789F8FF6" w14:textId="77777777" w:rsidR="0090460B" w:rsidRPr="0090460B" w:rsidRDefault="0090460B" w:rsidP="00726AE8">
      <w:pPr>
        <w:numPr>
          <w:ilvl w:val="0"/>
          <w:numId w:val="26"/>
        </w:numPr>
        <w:jc w:val="both"/>
        <w:rPr>
          <w:rFonts w:eastAsia="Times New Roman" w:cs="Times New Roman"/>
          <w:szCs w:val="20"/>
          <w:lang w:eastAsia="fr-FR"/>
        </w:rPr>
      </w:pPr>
      <w:r w:rsidRPr="0090460B">
        <w:rPr>
          <w:rFonts w:eastAsia="Times New Roman" w:cs="Times New Roman"/>
          <w:szCs w:val="20"/>
          <w:lang w:eastAsia="fr-FR"/>
        </w:rPr>
        <w:t>Le développement du forage ;</w:t>
      </w:r>
    </w:p>
    <w:p w14:paraId="1C62C5C8" w14:textId="77777777" w:rsidR="0090460B" w:rsidRPr="0090460B" w:rsidRDefault="0090460B" w:rsidP="00726AE8">
      <w:pPr>
        <w:numPr>
          <w:ilvl w:val="0"/>
          <w:numId w:val="26"/>
        </w:numPr>
        <w:jc w:val="both"/>
        <w:rPr>
          <w:rFonts w:eastAsia="Times New Roman" w:cs="Times New Roman"/>
          <w:szCs w:val="20"/>
          <w:lang w:eastAsia="fr-FR"/>
        </w:rPr>
      </w:pPr>
      <w:r w:rsidRPr="0090460B">
        <w:rPr>
          <w:rFonts w:eastAsia="Times New Roman" w:cs="Times New Roman"/>
          <w:szCs w:val="20"/>
          <w:lang w:eastAsia="fr-FR"/>
        </w:rPr>
        <w:t>Le contrôle du débit durable ;</w:t>
      </w:r>
    </w:p>
    <w:p w14:paraId="144A5569" w14:textId="77777777" w:rsidR="0090460B" w:rsidRPr="0090460B" w:rsidRDefault="0090460B" w:rsidP="00726AE8">
      <w:pPr>
        <w:numPr>
          <w:ilvl w:val="0"/>
          <w:numId w:val="26"/>
        </w:numPr>
        <w:jc w:val="both"/>
        <w:rPr>
          <w:rFonts w:eastAsia="Times New Roman" w:cs="Times New Roman"/>
          <w:szCs w:val="20"/>
          <w:lang w:eastAsia="fr-FR"/>
        </w:rPr>
      </w:pPr>
      <w:r w:rsidRPr="0090460B">
        <w:rPr>
          <w:rFonts w:eastAsia="Times New Roman" w:cs="Times New Roman"/>
          <w:szCs w:val="20"/>
          <w:lang w:eastAsia="fr-FR"/>
        </w:rPr>
        <w:t>Les essais de fonctionnement ;</w:t>
      </w:r>
    </w:p>
    <w:p w14:paraId="6ABCAB24" w14:textId="7DE66830" w:rsidR="0090460B" w:rsidRPr="0090460B" w:rsidRDefault="0090460B" w:rsidP="00726AE8">
      <w:pPr>
        <w:numPr>
          <w:ilvl w:val="0"/>
          <w:numId w:val="26"/>
        </w:numPr>
        <w:jc w:val="both"/>
        <w:rPr>
          <w:rFonts w:eastAsia="Times New Roman" w:cs="Times New Roman"/>
          <w:szCs w:val="20"/>
          <w:lang w:eastAsia="fr-FR"/>
        </w:rPr>
      </w:pPr>
      <w:r w:rsidRPr="0090460B">
        <w:rPr>
          <w:rFonts w:eastAsia="Times New Roman" w:cs="Times New Roman"/>
          <w:szCs w:val="20"/>
          <w:lang w:eastAsia="fr-FR"/>
        </w:rPr>
        <w:t>L'analyse physico-chimique et bactériologique complète de l'eau par un laboratoire agréé.</w:t>
      </w:r>
    </w:p>
    <w:p w14:paraId="62FE7EF6"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Ensuite on peut faire la même chose pour :</w:t>
      </w:r>
    </w:p>
    <w:p w14:paraId="2D35354B" w14:textId="5C9419ED" w:rsidR="0090460B" w:rsidRPr="0090460B" w:rsidRDefault="0090460B" w:rsidP="0090460B">
      <w:pPr>
        <w:pStyle w:val="Heading4"/>
      </w:pPr>
      <w:r w:rsidRPr="0090460B">
        <w:rPr>
          <w:rFonts w:eastAsia="Times New Roman" w:cs="Times New Roman"/>
          <w:lang w:eastAsia="fr-FR"/>
        </w:rPr>
        <w:lastRenderedPageBreak/>
        <w:t>.</w:t>
      </w:r>
      <w:r w:rsidRPr="0090460B">
        <w:rPr>
          <w:rFonts w:ascii="Segoe UI" w:hAnsi="Segoe UI" w:cs="Segoe UI"/>
          <w:sz w:val="27"/>
        </w:rPr>
        <w:t xml:space="preserve"> </w:t>
      </w:r>
      <w:r w:rsidRPr="0090460B">
        <w:t>2.2 Système solaire photovoltaïque</w:t>
      </w:r>
    </w:p>
    <w:p w14:paraId="6D4A413B" w14:textId="77777777" w:rsidR="0090460B" w:rsidRPr="0090460B" w:rsidRDefault="0090460B" w:rsidP="0090460B">
      <w:pPr>
        <w:pStyle w:val="Heading5"/>
        <w:rPr>
          <w:rFonts w:eastAsia="Times New Roman"/>
          <w:lang w:eastAsia="fr-FR"/>
        </w:rPr>
      </w:pPr>
      <w:r w:rsidRPr="0090460B">
        <w:rPr>
          <w:rFonts w:eastAsia="Times New Roman"/>
          <w:lang w:eastAsia="fr-FR"/>
        </w:rPr>
        <w:t>a. Schéma du système solaire</w:t>
      </w:r>
    </w:p>
    <w:p w14:paraId="54B55D1C" w14:textId="2D2E6304" w:rsidR="0090460B" w:rsidRDefault="0090460B" w:rsidP="0090460B">
      <w:pPr>
        <w:jc w:val="both"/>
        <w:rPr>
          <w:rFonts w:eastAsia="Times New Roman" w:cs="Times New Roman"/>
          <w:b/>
          <w:bCs/>
          <w:szCs w:val="20"/>
          <w:lang w:eastAsia="fr-FR"/>
        </w:rPr>
      </w:pPr>
      <w:r w:rsidRPr="00032B79">
        <w:rPr>
          <w:rFonts w:cs="Times New Roman"/>
          <w:noProof/>
          <w:sz w:val="24"/>
          <w:szCs w:val="24"/>
          <w:lang w:eastAsia="fr-FR"/>
        </w:rPr>
        <w:drawing>
          <wp:inline distT="0" distB="0" distL="0" distR="0" wp14:anchorId="2B5CD4E5" wp14:editId="68DCC686">
            <wp:extent cx="5760720" cy="3840480"/>
            <wp:effectExtent l="0" t="0" r="0" b="7620"/>
            <wp:docPr id="424256038" name="Image 81" descr="Schéma du système solaire avec panneaux 590Wc, câblage, coffret et pom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Schéma du système solaire avec panneaux 590Wc, câblage, coffret et pomp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r w:rsidRPr="0090460B">
        <w:rPr>
          <w:rFonts w:eastAsia="Times New Roman" w:cs="Times New Roman"/>
          <w:b/>
          <w:bCs/>
          <w:szCs w:val="20"/>
          <w:lang w:eastAsia="fr-FR"/>
        </w:rPr>
        <w:t xml:space="preserve"> </w:t>
      </w:r>
    </w:p>
    <w:p w14:paraId="41AB760F" w14:textId="77777777" w:rsidR="0090460B" w:rsidRPr="0090460B" w:rsidRDefault="0090460B" w:rsidP="0090460B">
      <w:pPr>
        <w:pStyle w:val="Heading5"/>
        <w:rPr>
          <w:rFonts w:eastAsia="Times New Roman"/>
          <w:lang w:eastAsia="fr-FR"/>
        </w:rPr>
      </w:pPr>
      <w:r w:rsidRPr="0090460B">
        <w:rPr>
          <w:rFonts w:eastAsia="Times New Roman"/>
          <w:lang w:eastAsia="fr-FR"/>
        </w:rPr>
        <w:t>b. Composants et spécifications techniques</w:t>
      </w:r>
    </w:p>
    <w:tbl>
      <w:tblPr>
        <w:tblStyle w:val="TableGrid"/>
        <w:tblW w:w="0" w:type="auto"/>
        <w:tblLook w:val="04A0" w:firstRow="1" w:lastRow="0" w:firstColumn="1" w:lastColumn="0" w:noHBand="0" w:noVBand="1"/>
      </w:tblPr>
      <w:tblGrid>
        <w:gridCol w:w="2205"/>
        <w:gridCol w:w="4065"/>
        <w:gridCol w:w="3094"/>
      </w:tblGrid>
      <w:tr w:rsidR="0090460B" w:rsidRPr="0090460B" w14:paraId="2DF16E92" w14:textId="77777777" w:rsidTr="003943F2">
        <w:tc>
          <w:tcPr>
            <w:tcW w:w="0" w:type="auto"/>
            <w:hideMark/>
          </w:tcPr>
          <w:p w14:paraId="69DCE501"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Élément</w:t>
            </w:r>
          </w:p>
        </w:tc>
        <w:tc>
          <w:tcPr>
            <w:tcW w:w="0" w:type="auto"/>
            <w:hideMark/>
          </w:tcPr>
          <w:p w14:paraId="5A4A431C"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Détails techniques</w:t>
            </w:r>
          </w:p>
        </w:tc>
        <w:tc>
          <w:tcPr>
            <w:tcW w:w="0" w:type="auto"/>
            <w:hideMark/>
          </w:tcPr>
          <w:p w14:paraId="6DFD6AA7" w14:textId="77777777" w:rsidR="0090460B" w:rsidRPr="0090460B" w:rsidRDefault="0090460B" w:rsidP="0090460B">
            <w:pPr>
              <w:spacing w:after="160" w:line="259" w:lineRule="auto"/>
              <w:jc w:val="both"/>
              <w:rPr>
                <w:rFonts w:eastAsia="Times New Roman" w:cs="Times New Roman"/>
                <w:b/>
                <w:bCs/>
                <w:szCs w:val="20"/>
                <w:lang w:eastAsia="fr-FR"/>
              </w:rPr>
            </w:pPr>
            <w:r w:rsidRPr="0090460B">
              <w:rPr>
                <w:rFonts w:eastAsia="Times New Roman" w:cs="Times New Roman"/>
                <w:b/>
                <w:bCs/>
                <w:szCs w:val="20"/>
                <w:lang w:eastAsia="fr-FR"/>
              </w:rPr>
              <w:t>Matériaux / Caractéristiques</w:t>
            </w:r>
          </w:p>
        </w:tc>
      </w:tr>
      <w:tr w:rsidR="0090460B" w:rsidRPr="0090460B" w14:paraId="2D6F7B3E" w14:textId="77777777" w:rsidTr="003943F2">
        <w:tc>
          <w:tcPr>
            <w:tcW w:w="0" w:type="auto"/>
            <w:hideMark/>
          </w:tcPr>
          <w:p w14:paraId="222BB214"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Panneaux solaires</w:t>
            </w:r>
          </w:p>
        </w:tc>
        <w:tc>
          <w:tcPr>
            <w:tcW w:w="0" w:type="auto"/>
            <w:hideMark/>
          </w:tcPr>
          <w:p w14:paraId="015B7758"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3 modules de 590 Wc chacun (1 770 Wc total)</w:t>
            </w:r>
          </w:p>
        </w:tc>
        <w:tc>
          <w:tcPr>
            <w:tcW w:w="0" w:type="auto"/>
            <w:hideMark/>
          </w:tcPr>
          <w:p w14:paraId="2CFE28C9"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Monocristallins, cadre aluminium</w:t>
            </w:r>
          </w:p>
        </w:tc>
      </w:tr>
      <w:tr w:rsidR="0090460B" w:rsidRPr="0090460B" w14:paraId="07D804E0" w14:textId="77777777" w:rsidTr="003943F2">
        <w:tc>
          <w:tcPr>
            <w:tcW w:w="0" w:type="auto"/>
            <w:hideMark/>
          </w:tcPr>
          <w:p w14:paraId="28D7BEC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Structure support</w:t>
            </w:r>
          </w:p>
        </w:tc>
        <w:tc>
          <w:tcPr>
            <w:tcW w:w="0" w:type="auto"/>
            <w:hideMark/>
          </w:tcPr>
          <w:p w14:paraId="77BF5BF4"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Support métallique galvanisé</w:t>
            </w:r>
          </w:p>
        </w:tc>
        <w:tc>
          <w:tcPr>
            <w:tcW w:w="0" w:type="auto"/>
            <w:hideMark/>
          </w:tcPr>
          <w:p w14:paraId="03379EE9"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Résistant à la corrosion et aux vents</w:t>
            </w:r>
          </w:p>
        </w:tc>
      </w:tr>
      <w:tr w:rsidR="0090460B" w:rsidRPr="0090460B" w14:paraId="5FA8BDE7" w14:textId="77777777" w:rsidTr="003943F2">
        <w:tc>
          <w:tcPr>
            <w:tcW w:w="0" w:type="auto"/>
            <w:hideMark/>
          </w:tcPr>
          <w:p w14:paraId="053FA9A6"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Coffret de commande</w:t>
            </w:r>
          </w:p>
        </w:tc>
        <w:tc>
          <w:tcPr>
            <w:tcW w:w="0" w:type="auto"/>
            <w:hideMark/>
          </w:tcPr>
          <w:p w14:paraId="765BE61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Régulateur, contrôleur et protections électriques</w:t>
            </w:r>
          </w:p>
        </w:tc>
        <w:tc>
          <w:tcPr>
            <w:tcW w:w="0" w:type="auto"/>
            <w:hideMark/>
          </w:tcPr>
          <w:p w14:paraId="3E97C68C"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Coffret étanche IP65 minimum</w:t>
            </w:r>
          </w:p>
        </w:tc>
      </w:tr>
      <w:tr w:rsidR="0090460B" w:rsidRPr="0090460B" w14:paraId="6F1B7037" w14:textId="77777777" w:rsidTr="003943F2">
        <w:tc>
          <w:tcPr>
            <w:tcW w:w="0" w:type="auto"/>
            <w:hideMark/>
          </w:tcPr>
          <w:p w14:paraId="678A26F9"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Pompe solaire immergée</w:t>
            </w:r>
          </w:p>
        </w:tc>
        <w:tc>
          <w:tcPr>
            <w:tcW w:w="0" w:type="auto"/>
            <w:hideMark/>
          </w:tcPr>
          <w:p w14:paraId="3A06196A"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750 W, HMT 55 m, débit minimal 9 m³/h</w:t>
            </w:r>
          </w:p>
        </w:tc>
        <w:tc>
          <w:tcPr>
            <w:tcW w:w="0" w:type="auto"/>
            <w:hideMark/>
          </w:tcPr>
          <w:p w14:paraId="1709D41F"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Acier inoxydable IP68</w:t>
            </w:r>
          </w:p>
        </w:tc>
      </w:tr>
      <w:tr w:rsidR="0090460B" w:rsidRPr="0090460B" w14:paraId="1E029FB9" w14:textId="77777777" w:rsidTr="003943F2">
        <w:tc>
          <w:tcPr>
            <w:tcW w:w="0" w:type="auto"/>
            <w:hideMark/>
          </w:tcPr>
          <w:p w14:paraId="0AACEEB6"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Canalisation d'amenée</w:t>
            </w:r>
          </w:p>
        </w:tc>
        <w:tc>
          <w:tcPr>
            <w:tcW w:w="0" w:type="auto"/>
            <w:hideMark/>
          </w:tcPr>
          <w:p w14:paraId="274E71FE"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PVC Ø25 mm</w:t>
            </w:r>
          </w:p>
        </w:tc>
        <w:tc>
          <w:tcPr>
            <w:tcW w:w="0" w:type="auto"/>
            <w:hideMark/>
          </w:tcPr>
          <w:p w14:paraId="0777E7C2"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Qualité sanitaire</w:t>
            </w:r>
          </w:p>
        </w:tc>
      </w:tr>
      <w:tr w:rsidR="0090460B" w:rsidRPr="0090460B" w14:paraId="39B77308" w14:textId="77777777" w:rsidTr="003943F2">
        <w:tc>
          <w:tcPr>
            <w:tcW w:w="0" w:type="auto"/>
            <w:hideMark/>
          </w:tcPr>
          <w:p w14:paraId="65B6300E"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Mise à la terre</w:t>
            </w:r>
          </w:p>
        </w:tc>
        <w:tc>
          <w:tcPr>
            <w:tcW w:w="0" w:type="auto"/>
            <w:hideMark/>
          </w:tcPr>
          <w:p w14:paraId="195E7D9A"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Conducteur cuivre 16 mm² minimum</w:t>
            </w:r>
          </w:p>
        </w:tc>
        <w:tc>
          <w:tcPr>
            <w:tcW w:w="0" w:type="auto"/>
            <w:hideMark/>
          </w:tcPr>
          <w:p w14:paraId="590541BA" w14:textId="77777777" w:rsidR="0090460B" w:rsidRPr="0090460B" w:rsidRDefault="0090460B" w:rsidP="0090460B">
            <w:pPr>
              <w:spacing w:after="160" w:line="259" w:lineRule="auto"/>
              <w:jc w:val="both"/>
              <w:rPr>
                <w:rFonts w:eastAsia="Times New Roman" w:cs="Times New Roman"/>
                <w:szCs w:val="20"/>
                <w:lang w:eastAsia="fr-FR"/>
              </w:rPr>
            </w:pPr>
            <w:r w:rsidRPr="0090460B">
              <w:rPr>
                <w:rFonts w:eastAsia="Times New Roman" w:cs="Times New Roman"/>
                <w:szCs w:val="20"/>
                <w:lang w:eastAsia="fr-FR"/>
              </w:rPr>
              <w:t>Protection contre surtensions</w:t>
            </w:r>
          </w:p>
        </w:tc>
      </w:tr>
    </w:tbl>
    <w:p w14:paraId="4DC4DA6A" w14:textId="037D349C" w:rsidR="0090460B" w:rsidRPr="0090460B" w:rsidRDefault="0090460B" w:rsidP="0090460B">
      <w:pPr>
        <w:jc w:val="both"/>
        <w:rPr>
          <w:rFonts w:eastAsia="Times New Roman" w:cs="Times New Roman"/>
          <w:szCs w:val="20"/>
          <w:lang w:eastAsia="fr-FR"/>
        </w:rPr>
      </w:pPr>
    </w:p>
    <w:p w14:paraId="13FBEC8D" w14:textId="77777777" w:rsidR="0090460B" w:rsidRPr="0090460B" w:rsidRDefault="0090460B" w:rsidP="003943F2">
      <w:pPr>
        <w:pStyle w:val="Heading5"/>
        <w:rPr>
          <w:rFonts w:eastAsia="Times New Roman"/>
          <w:lang w:eastAsia="fr-FR"/>
        </w:rPr>
      </w:pPr>
      <w:r w:rsidRPr="0090460B">
        <w:rPr>
          <w:rFonts w:eastAsia="Times New Roman"/>
          <w:lang w:eastAsia="fr-FR"/>
        </w:rPr>
        <w:t>c. Exigences techniques minimales</w:t>
      </w:r>
    </w:p>
    <w:p w14:paraId="42AEA11C"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 système photovoltaïque devra être dimensionné afin d'assurer le fonctionnement autonome et continu du système de pompage.</w:t>
      </w:r>
    </w:p>
    <w:p w14:paraId="40677861"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Les équipements devront respecter au minimum les caractéristiques suivantes :</w:t>
      </w:r>
    </w:p>
    <w:p w14:paraId="5C81E678"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Trois (3) panneaux solaires monocristallins de 590 Wc ou équivalent ;</w:t>
      </w:r>
    </w:p>
    <w:p w14:paraId="7E738380"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Puissance totale minimale installée de 1 770 Wc ;</w:t>
      </w:r>
    </w:p>
    <w:p w14:paraId="3088B3A5"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Structure de support galvanisée résistante à la corrosion et aux intempéries ;</w:t>
      </w:r>
    </w:p>
    <w:p w14:paraId="07609B62"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Régulateur de commande adapté aux caractéristiques de la pompe ;</w:t>
      </w:r>
    </w:p>
    <w:p w14:paraId="2035BB4C"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Coffret de commande intégrant les dispositifs de protection électrique nécessaires ;</w:t>
      </w:r>
    </w:p>
    <w:p w14:paraId="485F0B08"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Indice de protection minimum IP65 pour les équipements extérieurs ;</w:t>
      </w:r>
    </w:p>
    <w:p w14:paraId="01370322"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lastRenderedPageBreak/>
        <w:t>Câblage électrique en cuivre protégé contre les UV et l'humidité ;</w:t>
      </w:r>
    </w:p>
    <w:p w14:paraId="367FDEEF"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Mise à la terre complète de l'installation ;</w:t>
      </w:r>
    </w:p>
    <w:p w14:paraId="62983769" w14:textId="77777777" w:rsidR="0090460B" w:rsidRPr="0090460B"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Protection contre les surtensions et les courts-circuits ;</w:t>
      </w:r>
    </w:p>
    <w:p w14:paraId="0AD5CB6A" w14:textId="41D63FDC" w:rsidR="0090460B" w:rsidRPr="003943F2" w:rsidRDefault="0090460B" w:rsidP="00726AE8">
      <w:pPr>
        <w:numPr>
          <w:ilvl w:val="0"/>
          <w:numId w:val="27"/>
        </w:numPr>
        <w:jc w:val="both"/>
        <w:rPr>
          <w:rFonts w:eastAsia="Times New Roman" w:cs="Times New Roman"/>
          <w:szCs w:val="20"/>
          <w:lang w:eastAsia="fr-FR"/>
        </w:rPr>
      </w:pPr>
      <w:r w:rsidRPr="0090460B">
        <w:rPr>
          <w:rFonts w:eastAsia="Times New Roman" w:cs="Times New Roman"/>
          <w:szCs w:val="20"/>
          <w:lang w:eastAsia="fr-FR"/>
        </w:rPr>
        <w:t>Fixations et ancrages adaptés aux conditions climatiques locales.</w:t>
      </w:r>
    </w:p>
    <w:p w14:paraId="46E953DC" w14:textId="77777777" w:rsidR="0090460B" w:rsidRPr="0090460B" w:rsidRDefault="0090460B" w:rsidP="003943F2">
      <w:pPr>
        <w:pStyle w:val="Heading5"/>
        <w:rPr>
          <w:rFonts w:eastAsia="Times New Roman"/>
          <w:lang w:eastAsia="fr-FR"/>
        </w:rPr>
      </w:pPr>
      <w:r w:rsidRPr="0090460B">
        <w:rPr>
          <w:rFonts w:eastAsia="Times New Roman"/>
          <w:lang w:eastAsia="fr-FR"/>
        </w:rPr>
        <w:t>d. Fonctionnement du système</w:t>
      </w:r>
    </w:p>
    <w:p w14:paraId="0042FB2A"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 système devra permettre :</w:t>
      </w:r>
    </w:p>
    <w:p w14:paraId="24AA1E60" w14:textId="77777777" w:rsidR="0090460B" w:rsidRPr="0090460B" w:rsidRDefault="0090460B" w:rsidP="00726AE8">
      <w:pPr>
        <w:numPr>
          <w:ilvl w:val="0"/>
          <w:numId w:val="28"/>
        </w:numPr>
        <w:jc w:val="both"/>
        <w:rPr>
          <w:rFonts w:eastAsia="Times New Roman" w:cs="Times New Roman"/>
          <w:szCs w:val="20"/>
          <w:lang w:eastAsia="fr-FR"/>
        </w:rPr>
      </w:pPr>
      <w:r w:rsidRPr="0090460B">
        <w:rPr>
          <w:rFonts w:eastAsia="Times New Roman" w:cs="Times New Roman"/>
          <w:szCs w:val="20"/>
          <w:lang w:eastAsia="fr-FR"/>
        </w:rPr>
        <w:t>L'alimentation électrique de la pompe immergée à partir de l'énergie solaire ;</w:t>
      </w:r>
    </w:p>
    <w:p w14:paraId="2D5C117C" w14:textId="77777777" w:rsidR="0090460B" w:rsidRPr="0090460B" w:rsidRDefault="0090460B" w:rsidP="00726AE8">
      <w:pPr>
        <w:numPr>
          <w:ilvl w:val="0"/>
          <w:numId w:val="28"/>
        </w:numPr>
        <w:jc w:val="both"/>
        <w:rPr>
          <w:rFonts w:eastAsia="Times New Roman" w:cs="Times New Roman"/>
          <w:szCs w:val="20"/>
          <w:lang w:eastAsia="fr-FR"/>
        </w:rPr>
      </w:pPr>
      <w:r w:rsidRPr="0090460B">
        <w:rPr>
          <w:rFonts w:eastAsia="Times New Roman" w:cs="Times New Roman"/>
          <w:szCs w:val="20"/>
          <w:lang w:eastAsia="fr-FR"/>
        </w:rPr>
        <w:t>Le pompage de l'eau depuis le forage vers le réservoir de stockage ;</w:t>
      </w:r>
    </w:p>
    <w:p w14:paraId="40178449" w14:textId="77777777" w:rsidR="0090460B" w:rsidRPr="0090460B" w:rsidRDefault="0090460B" w:rsidP="00726AE8">
      <w:pPr>
        <w:numPr>
          <w:ilvl w:val="0"/>
          <w:numId w:val="28"/>
        </w:numPr>
        <w:jc w:val="both"/>
        <w:rPr>
          <w:rFonts w:eastAsia="Times New Roman" w:cs="Times New Roman"/>
          <w:szCs w:val="20"/>
          <w:lang w:eastAsia="fr-FR"/>
        </w:rPr>
      </w:pPr>
      <w:r w:rsidRPr="0090460B">
        <w:rPr>
          <w:rFonts w:eastAsia="Times New Roman" w:cs="Times New Roman"/>
          <w:szCs w:val="20"/>
          <w:lang w:eastAsia="fr-FR"/>
        </w:rPr>
        <w:t>L'approvisionnement permanent du château d'eau ;</w:t>
      </w:r>
    </w:p>
    <w:p w14:paraId="613AADDF" w14:textId="77777777" w:rsidR="0090460B" w:rsidRPr="0090460B" w:rsidRDefault="0090460B" w:rsidP="00726AE8">
      <w:pPr>
        <w:numPr>
          <w:ilvl w:val="0"/>
          <w:numId w:val="28"/>
        </w:numPr>
        <w:jc w:val="both"/>
        <w:rPr>
          <w:rFonts w:eastAsia="Times New Roman" w:cs="Times New Roman"/>
          <w:szCs w:val="20"/>
          <w:lang w:eastAsia="fr-FR"/>
        </w:rPr>
      </w:pPr>
      <w:r w:rsidRPr="0090460B">
        <w:rPr>
          <w:rFonts w:eastAsia="Times New Roman" w:cs="Times New Roman"/>
          <w:szCs w:val="20"/>
          <w:lang w:eastAsia="fr-FR"/>
        </w:rPr>
        <w:t>L'alimentation des points de distribution d'eau et des stations de lavage des mains ;</w:t>
      </w:r>
    </w:p>
    <w:p w14:paraId="199EEF2A" w14:textId="188B6511" w:rsidR="0090460B" w:rsidRPr="003943F2" w:rsidRDefault="0090460B" w:rsidP="00726AE8">
      <w:pPr>
        <w:numPr>
          <w:ilvl w:val="0"/>
          <w:numId w:val="28"/>
        </w:numPr>
        <w:jc w:val="both"/>
        <w:rPr>
          <w:rFonts w:eastAsia="Times New Roman" w:cs="Times New Roman"/>
          <w:szCs w:val="20"/>
          <w:lang w:eastAsia="fr-FR"/>
        </w:rPr>
      </w:pPr>
      <w:r w:rsidRPr="0090460B">
        <w:rPr>
          <w:rFonts w:eastAsia="Times New Roman" w:cs="Times New Roman"/>
          <w:szCs w:val="20"/>
          <w:lang w:eastAsia="fr-FR"/>
        </w:rPr>
        <w:t>Un fonctionnement autonome sans recours à une source d'énergie externe.</w:t>
      </w:r>
    </w:p>
    <w:p w14:paraId="0149E6CB" w14:textId="77777777" w:rsidR="0090460B" w:rsidRPr="0090460B" w:rsidRDefault="0090460B" w:rsidP="003943F2">
      <w:pPr>
        <w:pStyle w:val="Heading5"/>
        <w:rPr>
          <w:rFonts w:eastAsia="Times New Roman"/>
          <w:lang w:eastAsia="fr-FR"/>
        </w:rPr>
      </w:pPr>
      <w:r w:rsidRPr="0090460B">
        <w:rPr>
          <w:rFonts w:eastAsia="Times New Roman"/>
          <w:lang w:eastAsia="fr-FR"/>
        </w:rPr>
        <w:t>e. Implantation et raccordement</w:t>
      </w:r>
    </w:p>
    <w:p w14:paraId="0B27A6A2"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L'installation devra respecter les dispositions minimales suivantes :</w:t>
      </w:r>
    </w:p>
    <w:p w14:paraId="0B3040C4" w14:textId="77777777" w:rsidR="0090460B" w:rsidRPr="0090460B"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Distance indicative entre les panneaux solaires et le coffret de commande : environ 10 m ;</w:t>
      </w:r>
    </w:p>
    <w:p w14:paraId="553148C0" w14:textId="77777777" w:rsidR="0090460B" w:rsidRPr="0090460B"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Distance indicative entre le forage et le château d'eau : environ 15 m ;</w:t>
      </w:r>
    </w:p>
    <w:p w14:paraId="5EC0D004" w14:textId="77777777" w:rsidR="0090460B" w:rsidRPr="0090460B"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Passage sécurisé des câbles électriques et des conduites hydrauliques ;</w:t>
      </w:r>
    </w:p>
    <w:p w14:paraId="25F91EF1" w14:textId="77777777" w:rsidR="0090460B" w:rsidRPr="0090460B"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Protection mécanique des câbles et canalisations exposés ;</w:t>
      </w:r>
    </w:p>
    <w:p w14:paraId="6124D632" w14:textId="77777777" w:rsidR="0090460B" w:rsidRPr="0090460B"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Implantation permettant un ensoleillement optimal des panneaux photovoltaïques ;</w:t>
      </w:r>
    </w:p>
    <w:p w14:paraId="1A6D7EE3" w14:textId="1DA53E35" w:rsidR="0090460B" w:rsidRPr="003943F2" w:rsidRDefault="0090460B" w:rsidP="00726AE8">
      <w:pPr>
        <w:numPr>
          <w:ilvl w:val="0"/>
          <w:numId w:val="29"/>
        </w:numPr>
        <w:jc w:val="both"/>
        <w:rPr>
          <w:rFonts w:eastAsia="Times New Roman" w:cs="Times New Roman"/>
          <w:szCs w:val="20"/>
          <w:lang w:eastAsia="fr-FR"/>
        </w:rPr>
      </w:pPr>
      <w:r w:rsidRPr="0090460B">
        <w:rPr>
          <w:rFonts w:eastAsia="Times New Roman" w:cs="Times New Roman"/>
          <w:szCs w:val="20"/>
          <w:lang w:eastAsia="fr-FR"/>
        </w:rPr>
        <w:t>Orientation et inclinaison des panneaux optimisées pour maximiser la production énergétique.</w:t>
      </w:r>
    </w:p>
    <w:p w14:paraId="75A99B16" w14:textId="77777777" w:rsidR="0090460B" w:rsidRPr="0090460B" w:rsidRDefault="0090460B" w:rsidP="003943F2">
      <w:pPr>
        <w:pStyle w:val="Heading5"/>
        <w:rPr>
          <w:rFonts w:eastAsia="Times New Roman"/>
          <w:lang w:eastAsia="fr-FR"/>
        </w:rPr>
      </w:pPr>
      <w:r w:rsidRPr="0090460B">
        <w:rPr>
          <w:rFonts w:eastAsia="Times New Roman"/>
          <w:lang w:eastAsia="fr-FR"/>
        </w:rPr>
        <w:t>f. Essais et mise en service</w:t>
      </w:r>
    </w:p>
    <w:p w14:paraId="06AF85EB" w14:textId="77777777" w:rsidR="0090460B" w:rsidRPr="0090460B" w:rsidRDefault="0090460B" w:rsidP="0090460B">
      <w:pPr>
        <w:jc w:val="both"/>
        <w:rPr>
          <w:rFonts w:eastAsia="Times New Roman" w:cs="Times New Roman"/>
          <w:szCs w:val="20"/>
          <w:lang w:eastAsia="fr-FR"/>
        </w:rPr>
      </w:pPr>
      <w:r w:rsidRPr="0090460B">
        <w:rPr>
          <w:rFonts w:eastAsia="Times New Roman" w:cs="Times New Roman"/>
          <w:szCs w:val="20"/>
          <w:lang w:eastAsia="fr-FR"/>
        </w:rPr>
        <w:t>Le prestataire devra réaliser :</w:t>
      </w:r>
    </w:p>
    <w:p w14:paraId="16B143A4"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Les essais électriques de l'installation ;</w:t>
      </w:r>
    </w:p>
    <w:p w14:paraId="297CB80E"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La vérification du fonctionnement des protections ;</w:t>
      </w:r>
    </w:p>
    <w:p w14:paraId="30ADC3E2"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Les essais de fonctionnement de la pompe sous charge ;</w:t>
      </w:r>
    </w:p>
    <w:p w14:paraId="154083EE"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Les essais de remplissage du réservoir ;</w:t>
      </w:r>
    </w:p>
    <w:p w14:paraId="6711F83B"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Les essais de distribution vers les points d'eau ;</w:t>
      </w:r>
    </w:p>
    <w:p w14:paraId="376CE72B" w14:textId="77777777" w:rsidR="0090460B" w:rsidRPr="0090460B"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La mise en service complète du système ;</w:t>
      </w:r>
    </w:p>
    <w:p w14:paraId="13D04D36" w14:textId="2016E4E8" w:rsidR="0090460B" w:rsidRPr="003943F2" w:rsidRDefault="0090460B" w:rsidP="00726AE8">
      <w:pPr>
        <w:numPr>
          <w:ilvl w:val="0"/>
          <w:numId w:val="30"/>
        </w:numPr>
        <w:jc w:val="both"/>
        <w:rPr>
          <w:rFonts w:eastAsia="Times New Roman" w:cs="Times New Roman"/>
          <w:szCs w:val="20"/>
          <w:lang w:eastAsia="fr-FR"/>
        </w:rPr>
      </w:pPr>
      <w:r w:rsidRPr="0090460B">
        <w:rPr>
          <w:rFonts w:eastAsia="Times New Roman" w:cs="Times New Roman"/>
          <w:szCs w:val="20"/>
          <w:lang w:eastAsia="fr-FR"/>
        </w:rPr>
        <w:t>La formation des utilisateurs et responsables de maintenance désignés par l'établissement scolaire.</w:t>
      </w:r>
    </w:p>
    <w:p w14:paraId="76240B0A" w14:textId="77777777" w:rsidR="003943F2" w:rsidRPr="003943F2" w:rsidRDefault="003943F2" w:rsidP="003943F2">
      <w:pPr>
        <w:pStyle w:val="Heading3"/>
      </w:pPr>
      <w:bookmarkStart w:id="31" w:name="_Toc235539315"/>
      <w:r w:rsidRPr="003943F2">
        <w:t>3. Château d'eau, stockage et réseau de distribution</w:t>
      </w:r>
      <w:bookmarkEnd w:id="31"/>
    </w:p>
    <w:p w14:paraId="5FC8650F" w14:textId="77777777" w:rsidR="003943F2" w:rsidRPr="003943F2" w:rsidRDefault="003943F2" w:rsidP="003943F2">
      <w:pPr>
        <w:pStyle w:val="Heading5"/>
        <w:rPr>
          <w:rFonts w:eastAsia="Times New Roman"/>
          <w:lang w:eastAsia="fr-FR"/>
        </w:rPr>
      </w:pPr>
      <w:r w:rsidRPr="003943F2">
        <w:rPr>
          <w:rFonts w:eastAsia="Times New Roman"/>
          <w:lang w:eastAsia="fr-FR"/>
        </w:rPr>
        <w:lastRenderedPageBreak/>
        <w:t>a. Schéma du château d'eau</w:t>
      </w:r>
    </w:p>
    <w:p w14:paraId="25D9D5FB" w14:textId="74A08E77" w:rsidR="003943F2" w:rsidRPr="003943F2" w:rsidRDefault="003943F2" w:rsidP="003943F2">
      <w:pPr>
        <w:jc w:val="both"/>
        <w:rPr>
          <w:rFonts w:eastAsia="Times New Roman" w:cs="Times New Roman"/>
          <w:szCs w:val="20"/>
          <w:lang w:eastAsia="fr-FR"/>
        </w:rPr>
      </w:pPr>
      <w:r w:rsidRPr="00032B79">
        <w:rPr>
          <w:rFonts w:cs="Times New Roman"/>
          <w:b/>
          <w:bCs/>
          <w:noProof/>
          <w:sz w:val="24"/>
          <w:szCs w:val="24"/>
          <w:lang w:eastAsia="fr-FR"/>
        </w:rPr>
        <w:drawing>
          <wp:inline distT="0" distB="0" distL="0" distR="0" wp14:anchorId="4493FBE5" wp14:editId="78B8F9F6">
            <wp:extent cx="5760720" cy="3840480"/>
            <wp:effectExtent l="0" t="0" r="0" b="7620"/>
            <wp:docPr id="134751598"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51598" name="Image 13475159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r w:rsidRPr="003943F2">
        <w:rPr>
          <w:rFonts w:eastAsia="Times New Roman" w:cs="Times New Roman"/>
          <w:b/>
          <w:bCs/>
          <w:szCs w:val="20"/>
          <w:lang w:eastAsia="fr-FR"/>
        </w:rPr>
        <w:t xml:space="preserve"> </w:t>
      </w:r>
    </w:p>
    <w:p w14:paraId="6A4B89EB" w14:textId="77777777" w:rsidR="003943F2" w:rsidRPr="003943F2" w:rsidRDefault="003943F2" w:rsidP="003943F2">
      <w:pPr>
        <w:pStyle w:val="Heading5"/>
        <w:rPr>
          <w:rFonts w:eastAsia="Times New Roman"/>
          <w:lang w:eastAsia="fr-FR"/>
        </w:rPr>
      </w:pPr>
      <w:r w:rsidRPr="003943F2">
        <w:rPr>
          <w:rFonts w:eastAsia="Times New Roman"/>
          <w:lang w:eastAsia="fr-FR"/>
        </w:rPr>
        <w:t>b. Caractéristiques techniques du château d'eau</w:t>
      </w:r>
    </w:p>
    <w:tbl>
      <w:tblPr>
        <w:tblStyle w:val="TableGrid"/>
        <w:tblW w:w="0" w:type="auto"/>
        <w:tblLook w:val="04A0" w:firstRow="1" w:lastRow="0" w:firstColumn="1" w:lastColumn="0" w:noHBand="0" w:noVBand="1"/>
      </w:tblPr>
      <w:tblGrid>
        <w:gridCol w:w="1732"/>
        <w:gridCol w:w="2527"/>
        <w:gridCol w:w="2526"/>
      </w:tblGrid>
      <w:tr w:rsidR="003943F2" w:rsidRPr="003943F2" w14:paraId="638DE170" w14:textId="77777777" w:rsidTr="003943F2">
        <w:tc>
          <w:tcPr>
            <w:tcW w:w="0" w:type="auto"/>
            <w:hideMark/>
          </w:tcPr>
          <w:p w14:paraId="6EF6DEAD"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0FC978AE"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Détails techniques</w:t>
            </w:r>
          </w:p>
        </w:tc>
        <w:tc>
          <w:tcPr>
            <w:tcW w:w="0" w:type="auto"/>
            <w:hideMark/>
          </w:tcPr>
          <w:p w14:paraId="3F2758FE"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Matériaux</w:t>
            </w:r>
          </w:p>
        </w:tc>
      </w:tr>
      <w:tr w:rsidR="003943F2" w:rsidRPr="003943F2" w14:paraId="4B9C010D" w14:textId="77777777" w:rsidTr="003943F2">
        <w:tc>
          <w:tcPr>
            <w:tcW w:w="0" w:type="auto"/>
            <w:hideMark/>
          </w:tcPr>
          <w:p w14:paraId="550E655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Structure</w:t>
            </w:r>
          </w:p>
        </w:tc>
        <w:tc>
          <w:tcPr>
            <w:tcW w:w="0" w:type="auto"/>
            <w:hideMark/>
          </w:tcPr>
          <w:p w14:paraId="2453C5A1"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Tour en béton armé</w:t>
            </w:r>
          </w:p>
        </w:tc>
        <w:tc>
          <w:tcPr>
            <w:tcW w:w="0" w:type="auto"/>
            <w:hideMark/>
          </w:tcPr>
          <w:p w14:paraId="3CD17C5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Béton armé vibré</w:t>
            </w:r>
          </w:p>
        </w:tc>
      </w:tr>
      <w:tr w:rsidR="003943F2" w:rsidRPr="003943F2" w14:paraId="04DF5C90" w14:textId="77777777" w:rsidTr="003943F2">
        <w:tc>
          <w:tcPr>
            <w:tcW w:w="0" w:type="auto"/>
            <w:hideMark/>
          </w:tcPr>
          <w:p w14:paraId="3AE13BB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Hauteur totale</w:t>
            </w:r>
          </w:p>
        </w:tc>
        <w:tc>
          <w:tcPr>
            <w:tcW w:w="0" w:type="auto"/>
            <w:hideMark/>
          </w:tcPr>
          <w:p w14:paraId="6DBBEBA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6,00 m</w:t>
            </w:r>
          </w:p>
        </w:tc>
        <w:tc>
          <w:tcPr>
            <w:tcW w:w="0" w:type="auto"/>
            <w:hideMark/>
          </w:tcPr>
          <w:p w14:paraId="5D4D987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w:t>
            </w:r>
          </w:p>
        </w:tc>
      </w:tr>
      <w:tr w:rsidR="003943F2" w:rsidRPr="003943F2" w14:paraId="7DAE54FA" w14:textId="77777777" w:rsidTr="003943F2">
        <w:tc>
          <w:tcPr>
            <w:tcW w:w="0" w:type="auto"/>
            <w:hideMark/>
          </w:tcPr>
          <w:p w14:paraId="07EEA46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Fondations</w:t>
            </w:r>
          </w:p>
        </w:tc>
        <w:tc>
          <w:tcPr>
            <w:tcW w:w="0" w:type="auto"/>
            <w:hideMark/>
          </w:tcPr>
          <w:p w14:paraId="6926D89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Profondeur minimale 1,00 m</w:t>
            </w:r>
          </w:p>
        </w:tc>
        <w:tc>
          <w:tcPr>
            <w:tcW w:w="0" w:type="auto"/>
            <w:hideMark/>
          </w:tcPr>
          <w:p w14:paraId="124F0CE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Béton armé</w:t>
            </w:r>
          </w:p>
        </w:tc>
      </w:tr>
      <w:tr w:rsidR="003943F2" w:rsidRPr="003943F2" w14:paraId="29FF9D86" w14:textId="77777777" w:rsidTr="003943F2">
        <w:tc>
          <w:tcPr>
            <w:tcW w:w="0" w:type="auto"/>
            <w:hideMark/>
          </w:tcPr>
          <w:p w14:paraId="23FEE5F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Poteaux porteurs</w:t>
            </w:r>
          </w:p>
        </w:tc>
        <w:tc>
          <w:tcPr>
            <w:tcW w:w="0" w:type="auto"/>
            <w:hideMark/>
          </w:tcPr>
          <w:p w14:paraId="04C92B59"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4 poteaux en béton armé</w:t>
            </w:r>
          </w:p>
        </w:tc>
        <w:tc>
          <w:tcPr>
            <w:tcW w:w="0" w:type="auto"/>
            <w:hideMark/>
          </w:tcPr>
          <w:p w14:paraId="3490970D"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Fer torsadé Ø12 à Ø16 mm</w:t>
            </w:r>
          </w:p>
        </w:tc>
      </w:tr>
      <w:tr w:rsidR="003943F2" w:rsidRPr="003943F2" w14:paraId="08464FD2" w14:textId="77777777" w:rsidTr="003943F2">
        <w:tc>
          <w:tcPr>
            <w:tcW w:w="0" w:type="auto"/>
            <w:hideMark/>
          </w:tcPr>
          <w:p w14:paraId="4E4AE25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Plateforme</w:t>
            </w:r>
          </w:p>
        </w:tc>
        <w:tc>
          <w:tcPr>
            <w:tcW w:w="0" w:type="auto"/>
            <w:hideMark/>
          </w:tcPr>
          <w:p w14:paraId="29D8FF97"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Dalle béton armé</w:t>
            </w:r>
          </w:p>
        </w:tc>
        <w:tc>
          <w:tcPr>
            <w:tcW w:w="0" w:type="auto"/>
            <w:hideMark/>
          </w:tcPr>
          <w:p w14:paraId="04D2063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Épaisseur minimale 15 cm</w:t>
            </w:r>
          </w:p>
        </w:tc>
      </w:tr>
      <w:tr w:rsidR="003943F2" w:rsidRPr="003943F2" w14:paraId="7DA45D13" w14:textId="77777777" w:rsidTr="003943F2">
        <w:tc>
          <w:tcPr>
            <w:tcW w:w="0" w:type="auto"/>
            <w:hideMark/>
          </w:tcPr>
          <w:p w14:paraId="0C70CFD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Réservoir</w:t>
            </w:r>
          </w:p>
        </w:tc>
        <w:tc>
          <w:tcPr>
            <w:tcW w:w="0" w:type="auto"/>
            <w:hideMark/>
          </w:tcPr>
          <w:p w14:paraId="5EE2D09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Volume utile de 5 m³</w:t>
            </w:r>
          </w:p>
        </w:tc>
        <w:tc>
          <w:tcPr>
            <w:tcW w:w="0" w:type="auto"/>
            <w:hideMark/>
          </w:tcPr>
          <w:p w14:paraId="3E69D88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Béton étanche</w:t>
            </w:r>
          </w:p>
        </w:tc>
      </w:tr>
      <w:tr w:rsidR="003943F2" w:rsidRPr="003943F2" w14:paraId="20C183CA" w14:textId="77777777" w:rsidTr="003943F2">
        <w:tc>
          <w:tcPr>
            <w:tcW w:w="0" w:type="auto"/>
            <w:hideMark/>
          </w:tcPr>
          <w:p w14:paraId="25939E49"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Trappe d'accès</w:t>
            </w:r>
          </w:p>
        </w:tc>
        <w:tc>
          <w:tcPr>
            <w:tcW w:w="0" w:type="auto"/>
            <w:hideMark/>
          </w:tcPr>
          <w:p w14:paraId="2B2C1E1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Ø 0,60 m minimum</w:t>
            </w:r>
          </w:p>
        </w:tc>
        <w:tc>
          <w:tcPr>
            <w:tcW w:w="0" w:type="auto"/>
            <w:hideMark/>
          </w:tcPr>
          <w:p w14:paraId="568AAAA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Cadre métallique galvanisé</w:t>
            </w:r>
          </w:p>
        </w:tc>
      </w:tr>
      <w:tr w:rsidR="003943F2" w:rsidRPr="003943F2" w14:paraId="6A735B8A" w14:textId="77777777" w:rsidTr="003943F2">
        <w:tc>
          <w:tcPr>
            <w:tcW w:w="0" w:type="auto"/>
            <w:hideMark/>
          </w:tcPr>
          <w:p w14:paraId="3AE99BE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Échelle d'accès</w:t>
            </w:r>
          </w:p>
        </w:tc>
        <w:tc>
          <w:tcPr>
            <w:tcW w:w="0" w:type="auto"/>
            <w:hideMark/>
          </w:tcPr>
          <w:p w14:paraId="2F0F87C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Accès sécurisé au réservoir</w:t>
            </w:r>
          </w:p>
        </w:tc>
        <w:tc>
          <w:tcPr>
            <w:tcW w:w="0" w:type="auto"/>
            <w:hideMark/>
          </w:tcPr>
          <w:p w14:paraId="01D8850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Acier galvanisé</w:t>
            </w:r>
          </w:p>
        </w:tc>
      </w:tr>
      <w:tr w:rsidR="003943F2" w:rsidRPr="003943F2" w14:paraId="5FCA9B81" w14:textId="77777777" w:rsidTr="003943F2">
        <w:tc>
          <w:tcPr>
            <w:tcW w:w="0" w:type="auto"/>
            <w:hideMark/>
          </w:tcPr>
          <w:p w14:paraId="668BB7B7"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Peinture extérieure</w:t>
            </w:r>
          </w:p>
        </w:tc>
        <w:tc>
          <w:tcPr>
            <w:tcW w:w="0" w:type="auto"/>
            <w:hideMark/>
          </w:tcPr>
          <w:p w14:paraId="1913DE9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Violet Human Appeal</w:t>
            </w:r>
          </w:p>
        </w:tc>
        <w:tc>
          <w:tcPr>
            <w:tcW w:w="0" w:type="auto"/>
            <w:hideMark/>
          </w:tcPr>
          <w:p w14:paraId="2A5025E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Peinture acrylique extérieure</w:t>
            </w:r>
          </w:p>
        </w:tc>
      </w:tr>
    </w:tbl>
    <w:p w14:paraId="7ABC917B" w14:textId="28E5217A" w:rsidR="003943F2" w:rsidRPr="003943F2" w:rsidRDefault="003943F2" w:rsidP="003943F2">
      <w:pPr>
        <w:jc w:val="both"/>
        <w:rPr>
          <w:rFonts w:eastAsia="Times New Roman" w:cs="Times New Roman"/>
          <w:szCs w:val="20"/>
          <w:lang w:eastAsia="fr-FR"/>
        </w:rPr>
      </w:pPr>
    </w:p>
    <w:p w14:paraId="2F2611EC" w14:textId="77777777" w:rsidR="003943F2" w:rsidRPr="003943F2" w:rsidRDefault="003943F2" w:rsidP="003943F2">
      <w:pPr>
        <w:pStyle w:val="Heading5"/>
        <w:rPr>
          <w:rFonts w:eastAsia="Times New Roman"/>
          <w:lang w:eastAsia="fr-FR"/>
        </w:rPr>
      </w:pPr>
      <w:r w:rsidRPr="003943F2">
        <w:rPr>
          <w:rFonts w:eastAsia="Times New Roman"/>
          <w:lang w:eastAsia="fr-FR"/>
        </w:rPr>
        <w:t>c. Réservoir de stockage</w:t>
      </w:r>
    </w:p>
    <w:p w14:paraId="628A567C"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château d'eau devra intégrer un réservoir étanche en béton armé présentant les caractéristiques minimales suivantes :</w:t>
      </w:r>
    </w:p>
    <w:p w14:paraId="7024C563"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Volume utile minimum : 5 m³ ;</w:t>
      </w:r>
    </w:p>
    <w:p w14:paraId="4DB547D9"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Dimensions indicatives : 1,70 m x 1,70 m x 1,80 m ;</w:t>
      </w:r>
    </w:p>
    <w:p w14:paraId="3E92246D"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Parois en béton armé avec traitement hydrofuge ;</w:t>
      </w:r>
    </w:p>
    <w:p w14:paraId="078C4636"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Couvercle en béton armé avec trappe de visite ;</w:t>
      </w:r>
    </w:p>
    <w:p w14:paraId="2B6E4C93"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lastRenderedPageBreak/>
        <w:t>Système de trop-plein ;</w:t>
      </w:r>
    </w:p>
    <w:p w14:paraId="417C7DC4" w14:textId="77777777"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Système de vidange ;</w:t>
      </w:r>
    </w:p>
    <w:p w14:paraId="54388DCA" w14:textId="30D9F67F" w:rsidR="003943F2" w:rsidRPr="003943F2" w:rsidRDefault="003943F2" w:rsidP="00726AE8">
      <w:pPr>
        <w:numPr>
          <w:ilvl w:val="0"/>
          <w:numId w:val="31"/>
        </w:numPr>
        <w:jc w:val="both"/>
        <w:rPr>
          <w:rFonts w:eastAsia="Times New Roman" w:cs="Times New Roman"/>
          <w:szCs w:val="20"/>
          <w:lang w:eastAsia="fr-FR"/>
        </w:rPr>
      </w:pPr>
      <w:r w:rsidRPr="003943F2">
        <w:rPr>
          <w:rFonts w:eastAsia="Times New Roman" w:cs="Times New Roman"/>
          <w:szCs w:val="20"/>
          <w:lang w:eastAsia="fr-FR"/>
        </w:rPr>
        <w:t>Protection contre les infiltrations et la contamination extérieure.</w:t>
      </w:r>
    </w:p>
    <w:p w14:paraId="18A44F3C" w14:textId="77777777" w:rsidR="003943F2" w:rsidRPr="003943F2" w:rsidRDefault="003943F2" w:rsidP="003943F2">
      <w:pPr>
        <w:pStyle w:val="Heading5"/>
        <w:rPr>
          <w:rFonts w:eastAsia="Times New Roman"/>
          <w:lang w:eastAsia="fr-FR"/>
        </w:rPr>
      </w:pPr>
      <w:r w:rsidRPr="003943F2">
        <w:rPr>
          <w:rFonts w:eastAsia="Times New Roman"/>
          <w:lang w:eastAsia="fr-FR"/>
        </w:rPr>
        <w:t>d. Réseau de distribution d'eau</w:t>
      </w:r>
    </w:p>
    <w:p w14:paraId="728063E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système de distribution devra permettre un approvisionnement permanent en eau des élèves et du personnel scolaire.</w:t>
      </w:r>
    </w:p>
    <w:p w14:paraId="428543C0"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réseau comprendra au minimum :</w:t>
      </w:r>
    </w:p>
    <w:p w14:paraId="0D84E476" w14:textId="77777777" w:rsidR="003943F2" w:rsidRPr="003943F2" w:rsidRDefault="003943F2" w:rsidP="00726AE8">
      <w:pPr>
        <w:numPr>
          <w:ilvl w:val="0"/>
          <w:numId w:val="32"/>
        </w:numPr>
        <w:jc w:val="both"/>
        <w:rPr>
          <w:rFonts w:eastAsia="Times New Roman" w:cs="Times New Roman"/>
          <w:szCs w:val="20"/>
          <w:lang w:eastAsia="fr-FR"/>
        </w:rPr>
      </w:pPr>
      <w:r w:rsidRPr="003943F2">
        <w:rPr>
          <w:rFonts w:eastAsia="Times New Roman" w:cs="Times New Roman"/>
          <w:szCs w:val="20"/>
          <w:lang w:eastAsia="fr-FR"/>
        </w:rPr>
        <w:t>Huit (8) robinets de puisage répartis autour du socle du château d'eau ;</w:t>
      </w:r>
    </w:p>
    <w:p w14:paraId="3E3D2FD3" w14:textId="77777777" w:rsidR="003943F2" w:rsidRPr="003943F2" w:rsidRDefault="003943F2" w:rsidP="00726AE8">
      <w:pPr>
        <w:numPr>
          <w:ilvl w:val="0"/>
          <w:numId w:val="32"/>
        </w:numPr>
        <w:jc w:val="both"/>
        <w:rPr>
          <w:rFonts w:eastAsia="Times New Roman" w:cs="Times New Roman"/>
          <w:szCs w:val="20"/>
          <w:lang w:eastAsia="fr-FR"/>
        </w:rPr>
      </w:pPr>
      <w:r w:rsidRPr="003943F2">
        <w:rPr>
          <w:rFonts w:eastAsia="Times New Roman" w:cs="Times New Roman"/>
          <w:szCs w:val="20"/>
          <w:lang w:eastAsia="fr-FR"/>
        </w:rPr>
        <w:t>Canalisation en PVC sanitaire ;</w:t>
      </w:r>
    </w:p>
    <w:p w14:paraId="4C608AE4" w14:textId="77777777" w:rsidR="003943F2" w:rsidRPr="003943F2" w:rsidRDefault="003943F2" w:rsidP="00726AE8">
      <w:pPr>
        <w:numPr>
          <w:ilvl w:val="0"/>
          <w:numId w:val="32"/>
        </w:numPr>
        <w:jc w:val="both"/>
        <w:rPr>
          <w:rFonts w:eastAsia="Times New Roman" w:cs="Times New Roman"/>
          <w:szCs w:val="20"/>
          <w:lang w:eastAsia="fr-FR"/>
        </w:rPr>
      </w:pPr>
      <w:r w:rsidRPr="003943F2">
        <w:rPr>
          <w:rFonts w:eastAsia="Times New Roman" w:cs="Times New Roman"/>
          <w:szCs w:val="20"/>
          <w:lang w:eastAsia="fr-FR"/>
        </w:rPr>
        <w:t>Réseau d'alimentation vers les stations de lavage des mains ;</w:t>
      </w:r>
    </w:p>
    <w:p w14:paraId="2EBD337B" w14:textId="77777777" w:rsidR="003943F2" w:rsidRPr="003943F2" w:rsidRDefault="003943F2" w:rsidP="00726AE8">
      <w:pPr>
        <w:numPr>
          <w:ilvl w:val="0"/>
          <w:numId w:val="32"/>
        </w:numPr>
        <w:jc w:val="both"/>
        <w:rPr>
          <w:rFonts w:eastAsia="Times New Roman" w:cs="Times New Roman"/>
          <w:szCs w:val="20"/>
          <w:lang w:eastAsia="fr-FR"/>
        </w:rPr>
      </w:pPr>
      <w:r w:rsidRPr="003943F2">
        <w:rPr>
          <w:rFonts w:eastAsia="Times New Roman" w:cs="Times New Roman"/>
          <w:szCs w:val="20"/>
          <w:lang w:eastAsia="fr-FR"/>
        </w:rPr>
        <w:t>Vannes d'isolement nécessaires à l'exploitation ;</w:t>
      </w:r>
    </w:p>
    <w:p w14:paraId="2B6CC9AE" w14:textId="77777777" w:rsidR="003943F2" w:rsidRPr="003943F2" w:rsidRDefault="003943F2" w:rsidP="00726AE8">
      <w:pPr>
        <w:numPr>
          <w:ilvl w:val="0"/>
          <w:numId w:val="32"/>
        </w:numPr>
        <w:jc w:val="both"/>
        <w:rPr>
          <w:rFonts w:eastAsia="Times New Roman" w:cs="Times New Roman"/>
          <w:szCs w:val="20"/>
          <w:lang w:eastAsia="fr-FR"/>
        </w:rPr>
      </w:pPr>
      <w:r w:rsidRPr="003943F2">
        <w:rPr>
          <w:rFonts w:eastAsia="Times New Roman" w:cs="Times New Roman"/>
          <w:szCs w:val="20"/>
          <w:lang w:eastAsia="fr-FR"/>
        </w:rPr>
        <w:t>Système d'évacuation des eaux usées.</w:t>
      </w:r>
    </w:p>
    <w:p w14:paraId="1CFF279E" w14:textId="161FD22E"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Les robinets devront être installés à une hauteur approximative de 0,80 m afin de faciliter leur utilisation par les enfants.</w:t>
      </w:r>
    </w:p>
    <w:p w14:paraId="039F8968" w14:textId="77777777" w:rsidR="003943F2" w:rsidRPr="003943F2" w:rsidRDefault="003943F2" w:rsidP="003943F2">
      <w:pPr>
        <w:pStyle w:val="Heading5"/>
        <w:rPr>
          <w:rFonts w:eastAsia="Times New Roman"/>
          <w:lang w:eastAsia="fr-FR"/>
        </w:rPr>
      </w:pPr>
      <w:r w:rsidRPr="003943F2">
        <w:rPr>
          <w:rFonts w:eastAsia="Times New Roman"/>
          <w:lang w:eastAsia="fr-FR"/>
        </w:rPr>
        <w:t>e. Abreuvoir</w:t>
      </w:r>
    </w:p>
    <w:p w14:paraId="1A670651"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Chaque site devra être équipé d'un abreuvoir connecté au réseau hydraulique.</w:t>
      </w:r>
    </w:p>
    <w:p w14:paraId="7D6A195B"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L'abreuvoir devra présenter les caractéristiques minimales suivantes :</w:t>
      </w:r>
    </w:p>
    <w:tbl>
      <w:tblPr>
        <w:tblStyle w:val="TableGrid"/>
        <w:tblW w:w="0" w:type="auto"/>
        <w:tblLook w:val="04A0" w:firstRow="1" w:lastRow="0" w:firstColumn="1" w:lastColumn="0" w:noHBand="0" w:noVBand="1"/>
      </w:tblPr>
      <w:tblGrid>
        <w:gridCol w:w="2088"/>
        <w:gridCol w:w="6010"/>
      </w:tblGrid>
      <w:tr w:rsidR="003943F2" w:rsidRPr="003943F2" w14:paraId="7FDD3356" w14:textId="77777777" w:rsidTr="003943F2">
        <w:tc>
          <w:tcPr>
            <w:tcW w:w="0" w:type="auto"/>
            <w:hideMark/>
          </w:tcPr>
          <w:p w14:paraId="6A5BA048"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5820DD78"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Spécification</w:t>
            </w:r>
          </w:p>
        </w:tc>
      </w:tr>
      <w:tr w:rsidR="003943F2" w:rsidRPr="003943F2" w14:paraId="76F0D435" w14:textId="77777777" w:rsidTr="003943F2">
        <w:tc>
          <w:tcPr>
            <w:tcW w:w="0" w:type="auto"/>
            <w:hideMark/>
          </w:tcPr>
          <w:p w14:paraId="640755E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Dimensions indicatives</w:t>
            </w:r>
          </w:p>
        </w:tc>
        <w:tc>
          <w:tcPr>
            <w:tcW w:w="0" w:type="auto"/>
            <w:hideMark/>
          </w:tcPr>
          <w:p w14:paraId="0877CC9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2,00 m x 1,00 m x 0,50 m</w:t>
            </w:r>
          </w:p>
        </w:tc>
      </w:tr>
      <w:tr w:rsidR="003943F2" w:rsidRPr="003943F2" w14:paraId="3F11536B" w14:textId="77777777" w:rsidTr="003943F2">
        <w:tc>
          <w:tcPr>
            <w:tcW w:w="0" w:type="auto"/>
            <w:hideMark/>
          </w:tcPr>
          <w:p w14:paraId="1009F22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Matériau principal</w:t>
            </w:r>
          </w:p>
        </w:tc>
        <w:tc>
          <w:tcPr>
            <w:tcW w:w="0" w:type="auto"/>
            <w:hideMark/>
          </w:tcPr>
          <w:p w14:paraId="689BE0F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Béton armé</w:t>
            </w:r>
          </w:p>
        </w:tc>
      </w:tr>
      <w:tr w:rsidR="003943F2" w:rsidRPr="003943F2" w14:paraId="266975CF" w14:textId="77777777" w:rsidTr="003943F2">
        <w:tc>
          <w:tcPr>
            <w:tcW w:w="0" w:type="auto"/>
            <w:hideMark/>
          </w:tcPr>
          <w:p w14:paraId="16BA0FDB"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Alimentation</w:t>
            </w:r>
          </w:p>
        </w:tc>
        <w:tc>
          <w:tcPr>
            <w:tcW w:w="0" w:type="auto"/>
            <w:hideMark/>
          </w:tcPr>
          <w:p w14:paraId="7AFF122E"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Réseau du château d'eau</w:t>
            </w:r>
          </w:p>
        </w:tc>
      </w:tr>
      <w:tr w:rsidR="003943F2" w:rsidRPr="003943F2" w14:paraId="757472B6" w14:textId="77777777" w:rsidTr="003943F2">
        <w:tc>
          <w:tcPr>
            <w:tcW w:w="0" w:type="auto"/>
            <w:hideMark/>
          </w:tcPr>
          <w:p w14:paraId="36D94CD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Évacuation</w:t>
            </w:r>
          </w:p>
        </w:tc>
        <w:tc>
          <w:tcPr>
            <w:tcW w:w="0" w:type="auto"/>
            <w:hideMark/>
          </w:tcPr>
          <w:p w14:paraId="49665269"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Drainage contrôlé</w:t>
            </w:r>
          </w:p>
        </w:tc>
      </w:tr>
      <w:tr w:rsidR="003943F2" w:rsidRPr="003943F2" w14:paraId="31AA4E37" w14:textId="77777777" w:rsidTr="003943F2">
        <w:tc>
          <w:tcPr>
            <w:tcW w:w="0" w:type="auto"/>
            <w:hideMark/>
          </w:tcPr>
          <w:p w14:paraId="0F61B7E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Localisation</w:t>
            </w:r>
          </w:p>
        </w:tc>
        <w:tc>
          <w:tcPr>
            <w:tcW w:w="0" w:type="auto"/>
            <w:hideMark/>
          </w:tcPr>
          <w:p w14:paraId="32D85E6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À une distance indicative de 12 à 15 m du point principal de distribution</w:t>
            </w:r>
          </w:p>
        </w:tc>
      </w:tr>
    </w:tbl>
    <w:p w14:paraId="6D8761AE" w14:textId="4CD2751E" w:rsidR="003943F2" w:rsidRPr="003943F2" w:rsidRDefault="003943F2" w:rsidP="003943F2">
      <w:pPr>
        <w:jc w:val="both"/>
        <w:rPr>
          <w:rFonts w:eastAsia="Times New Roman" w:cs="Times New Roman"/>
          <w:szCs w:val="20"/>
          <w:lang w:eastAsia="fr-FR"/>
        </w:rPr>
      </w:pPr>
    </w:p>
    <w:p w14:paraId="7DBB37E9" w14:textId="77777777" w:rsidR="003943F2" w:rsidRPr="003943F2" w:rsidRDefault="003943F2" w:rsidP="003943F2">
      <w:pPr>
        <w:pStyle w:val="Heading5"/>
        <w:rPr>
          <w:rFonts w:eastAsia="Times New Roman"/>
          <w:lang w:eastAsia="fr-FR"/>
        </w:rPr>
      </w:pPr>
      <w:r w:rsidRPr="003943F2">
        <w:rPr>
          <w:rFonts w:eastAsia="Times New Roman"/>
          <w:lang w:eastAsia="fr-FR"/>
        </w:rPr>
        <w:t>f. Exigences de performance</w:t>
      </w:r>
    </w:p>
    <w:p w14:paraId="125CCE79"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L'ensemble château d'eau, réservoir et réseau de distribution devra permettre :</w:t>
      </w:r>
    </w:p>
    <w:p w14:paraId="0D69AFEF" w14:textId="77777777"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Le stockage sécurisé de l'eau produite par le forage ;</w:t>
      </w:r>
    </w:p>
    <w:p w14:paraId="2A8F0B3D" w14:textId="77777777"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La distribution simultanée de l'eau à plusieurs utilisateurs ;</w:t>
      </w:r>
    </w:p>
    <w:p w14:paraId="4CAEEB77" w14:textId="77777777"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L'alimentation continue des stations de lavage des mains ;</w:t>
      </w:r>
    </w:p>
    <w:p w14:paraId="6D8C18EE" w14:textId="77777777"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La limitation des pertes d'eau et des fuites ;</w:t>
      </w:r>
    </w:p>
    <w:p w14:paraId="32A56776" w14:textId="77777777"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La protection de la qualité de l'eau stockée ;</w:t>
      </w:r>
    </w:p>
    <w:p w14:paraId="33F9DF39" w14:textId="27F168DE" w:rsidR="003943F2" w:rsidRPr="003943F2" w:rsidRDefault="003943F2" w:rsidP="00726AE8">
      <w:pPr>
        <w:numPr>
          <w:ilvl w:val="0"/>
          <w:numId w:val="33"/>
        </w:numPr>
        <w:jc w:val="both"/>
        <w:rPr>
          <w:rFonts w:eastAsia="Times New Roman" w:cs="Times New Roman"/>
          <w:szCs w:val="20"/>
          <w:lang w:eastAsia="fr-FR"/>
        </w:rPr>
      </w:pPr>
      <w:r w:rsidRPr="003943F2">
        <w:rPr>
          <w:rFonts w:eastAsia="Times New Roman" w:cs="Times New Roman"/>
          <w:szCs w:val="20"/>
          <w:lang w:eastAsia="fr-FR"/>
        </w:rPr>
        <w:t>Une maintenance simple et sécurisée.</w:t>
      </w:r>
    </w:p>
    <w:p w14:paraId="13F56FCB" w14:textId="77777777" w:rsidR="003943F2" w:rsidRPr="003943F2" w:rsidRDefault="003943F2" w:rsidP="003943F2">
      <w:pPr>
        <w:pStyle w:val="Heading5"/>
        <w:rPr>
          <w:rFonts w:eastAsia="Times New Roman"/>
          <w:lang w:eastAsia="fr-FR"/>
        </w:rPr>
      </w:pPr>
      <w:r w:rsidRPr="003943F2">
        <w:rPr>
          <w:rFonts w:eastAsia="Times New Roman"/>
          <w:lang w:eastAsia="fr-FR"/>
        </w:rPr>
        <w:t>g. Essais et réception</w:t>
      </w:r>
    </w:p>
    <w:p w14:paraId="49CE694E"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Avant réception provisoire, le prestataire devra réaliser :</w:t>
      </w:r>
    </w:p>
    <w:p w14:paraId="0EAAB5C6"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t>Les essais d'étanchéité du réservoir ;</w:t>
      </w:r>
    </w:p>
    <w:p w14:paraId="460C17A4"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t>Les essais de fonctionnement du réseau de distribution ;</w:t>
      </w:r>
    </w:p>
    <w:p w14:paraId="58F3B695"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t>Les essais de trop-plein et de vidange ;</w:t>
      </w:r>
    </w:p>
    <w:p w14:paraId="18B06153"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lastRenderedPageBreak/>
        <w:t>Les essais de débit sur les points de puisage ;</w:t>
      </w:r>
    </w:p>
    <w:p w14:paraId="419275E8"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t>La vérification du bon fonctionnement des robinets et accessoires ;</w:t>
      </w:r>
    </w:p>
    <w:p w14:paraId="2AC22D6F" w14:textId="77777777" w:rsidR="003943F2" w:rsidRPr="003943F2" w:rsidRDefault="003943F2" w:rsidP="00726AE8">
      <w:pPr>
        <w:numPr>
          <w:ilvl w:val="0"/>
          <w:numId w:val="34"/>
        </w:numPr>
        <w:jc w:val="both"/>
        <w:rPr>
          <w:rFonts w:eastAsia="Times New Roman" w:cs="Times New Roman"/>
          <w:szCs w:val="20"/>
          <w:lang w:eastAsia="fr-FR"/>
        </w:rPr>
      </w:pPr>
      <w:r w:rsidRPr="003943F2">
        <w:rPr>
          <w:rFonts w:eastAsia="Times New Roman" w:cs="Times New Roman"/>
          <w:szCs w:val="20"/>
          <w:lang w:eastAsia="fr-FR"/>
        </w:rPr>
        <w:t>Le nettoyage complet du réservoir et des canalisations avant mise en service.</w:t>
      </w:r>
    </w:p>
    <w:p w14:paraId="1C0ED663" w14:textId="77777777" w:rsidR="003943F2" w:rsidRPr="003943F2" w:rsidRDefault="003943F2" w:rsidP="003943F2">
      <w:pPr>
        <w:pStyle w:val="Heading3"/>
      </w:pPr>
      <w:bookmarkStart w:id="32" w:name="_Toc235539316"/>
      <w:r w:rsidRPr="003943F2">
        <w:t>4. Blocs de latrines scolaires</w:t>
      </w:r>
      <w:bookmarkEnd w:id="32"/>
    </w:p>
    <w:p w14:paraId="51C04104" w14:textId="77777777" w:rsidR="003943F2" w:rsidRDefault="003943F2" w:rsidP="003943F2">
      <w:pPr>
        <w:pStyle w:val="Heading5"/>
        <w:rPr>
          <w:rFonts w:eastAsia="Times New Roman"/>
          <w:lang w:eastAsia="fr-FR"/>
        </w:rPr>
      </w:pPr>
      <w:r w:rsidRPr="003943F2">
        <w:rPr>
          <w:rFonts w:eastAsia="Times New Roman"/>
          <w:lang w:eastAsia="fr-FR"/>
        </w:rPr>
        <w:t>a. Schéma des blocs de latrines</w:t>
      </w:r>
    </w:p>
    <w:p w14:paraId="6F89C958" w14:textId="15F448CC" w:rsidR="003943F2" w:rsidRDefault="003943F2" w:rsidP="003943F2">
      <w:pPr>
        <w:pStyle w:val="Heading5"/>
        <w:rPr>
          <w:rFonts w:eastAsia="Times New Roman"/>
          <w:lang w:eastAsia="fr-FR"/>
        </w:rPr>
      </w:pPr>
      <w:r>
        <w:rPr>
          <w:rFonts w:eastAsia="Times New Roman"/>
          <w:noProof/>
          <w:lang w:eastAsia="fr-FR"/>
        </w:rPr>
        <mc:AlternateContent>
          <mc:Choice Requires="wpg">
            <w:drawing>
              <wp:anchor distT="0" distB="0" distL="114300" distR="114300" simplePos="0" relativeHeight="251672576" behindDoc="0" locked="0" layoutInCell="1" allowOverlap="1" wp14:anchorId="579979CC" wp14:editId="0A7BDE99">
                <wp:simplePos x="0" y="0"/>
                <wp:positionH relativeFrom="column">
                  <wp:posOffset>281305</wp:posOffset>
                </wp:positionH>
                <wp:positionV relativeFrom="paragraph">
                  <wp:posOffset>212090</wp:posOffset>
                </wp:positionV>
                <wp:extent cx="5549900" cy="1067435"/>
                <wp:effectExtent l="0" t="0" r="0" b="0"/>
                <wp:wrapTopAndBottom/>
                <wp:docPr id="17" name="Group 17"/>
                <wp:cNvGraphicFramePr/>
                <a:graphic xmlns:a="http://schemas.openxmlformats.org/drawingml/2006/main">
                  <a:graphicData uri="http://schemas.microsoft.com/office/word/2010/wordprocessingGroup">
                    <wpg:wgp>
                      <wpg:cNvGrpSpPr/>
                      <wpg:grpSpPr>
                        <a:xfrm>
                          <a:off x="0" y="0"/>
                          <a:ext cx="5549900" cy="1067435"/>
                          <a:chOff x="0" y="0"/>
                          <a:chExt cx="5550511" cy="1067507"/>
                        </a:xfrm>
                      </wpg:grpSpPr>
                      <pic:pic xmlns:pic="http://schemas.openxmlformats.org/drawingml/2006/picture">
                        <pic:nvPicPr>
                          <pic:cNvPr id="10" name="Image 79" descr="Plan bloc latrines 3 cabines"/>
                          <pic:cNvPicPr>
                            <a:picLocks noChangeAspect="1"/>
                          </pic:cNvPicPr>
                        </pic:nvPicPr>
                        <pic:blipFill>
                          <a:blip r:embed="rId17">
                            <a:extLst>
                              <a:ext uri="{28A0092B-C50C-407E-A947-70E740481C1C}">
                                <a14:useLocalDpi xmlns:a14="http://schemas.microsoft.com/office/drawing/2010/main" val="0"/>
                              </a:ext>
                            </a:extLst>
                          </a:blip>
                          <a:srcRect l="53938" t="33691" r="14265" b="37234"/>
                          <a:stretch>
                            <a:fillRect/>
                          </a:stretch>
                        </pic:blipFill>
                        <pic:spPr bwMode="auto">
                          <a:xfrm>
                            <a:off x="3808071" y="5787"/>
                            <a:ext cx="1742440" cy="1061720"/>
                          </a:xfrm>
                          <a:prstGeom prst="rect">
                            <a:avLst/>
                          </a:prstGeom>
                          <a:noFill/>
                        </pic:spPr>
                      </pic:pic>
                      <pic:pic xmlns:pic="http://schemas.openxmlformats.org/drawingml/2006/picture">
                        <pic:nvPicPr>
                          <pic:cNvPr id="11" name="Image 78" descr="Plan bloc latrines 3 cabines"/>
                          <pic:cNvPicPr>
                            <a:picLocks noChangeAspect="1"/>
                          </pic:cNvPicPr>
                        </pic:nvPicPr>
                        <pic:blipFill>
                          <a:blip r:embed="rId17">
                            <a:extLst>
                              <a:ext uri="{28A0092B-C50C-407E-A947-70E740481C1C}">
                                <a14:useLocalDpi xmlns:a14="http://schemas.microsoft.com/office/drawing/2010/main" val="0"/>
                              </a:ext>
                            </a:extLst>
                          </a:blip>
                          <a:srcRect l="80881" t="69907" r="2837" b="14465"/>
                          <a:stretch>
                            <a:fillRect/>
                          </a:stretch>
                        </pic:blipFill>
                        <pic:spPr bwMode="auto">
                          <a:xfrm>
                            <a:off x="2465407" y="266218"/>
                            <a:ext cx="892810" cy="571500"/>
                          </a:xfrm>
                          <a:prstGeom prst="rect">
                            <a:avLst/>
                          </a:prstGeom>
                          <a:noFill/>
                        </pic:spPr>
                      </pic:pic>
                      <pic:pic xmlns:pic="http://schemas.openxmlformats.org/drawingml/2006/picture">
                        <pic:nvPicPr>
                          <pic:cNvPr id="12" name="Image 77" descr="Plan bloc latrines 3 cabines"/>
                          <pic:cNvPicPr>
                            <a:picLocks noChangeAspect="1"/>
                          </pic:cNvPicPr>
                        </pic:nvPicPr>
                        <pic:blipFill>
                          <a:blip r:embed="rId17">
                            <a:extLst>
                              <a:ext uri="{28A0092B-C50C-407E-A947-70E740481C1C}">
                                <a14:useLocalDpi xmlns:a14="http://schemas.microsoft.com/office/drawing/2010/main" val="0"/>
                              </a:ext>
                            </a:extLst>
                          </a:blip>
                          <a:srcRect l="4553" t="33452" r="56483" b="38306"/>
                          <a:stretch>
                            <a:fillRect/>
                          </a:stretch>
                        </pic:blipFill>
                        <pic:spPr bwMode="auto">
                          <a:xfrm>
                            <a:off x="0" y="0"/>
                            <a:ext cx="2136775" cy="1031875"/>
                          </a:xfrm>
                          <a:prstGeom prst="rect">
                            <a:avLst/>
                          </a:prstGeom>
                          <a:noFill/>
                        </pic:spPr>
                      </pic:pic>
                    </wpg:wgp>
                  </a:graphicData>
                </a:graphic>
              </wp:anchor>
            </w:drawing>
          </mc:Choice>
          <mc:Fallback>
            <w:pict>
              <v:group w14:anchorId="2949B228" id="Group 17" o:spid="_x0000_s1026" style="position:absolute;margin-left:22.15pt;margin-top:16.7pt;width:437pt;height:84.05pt;z-index:251672576" coordsize="55505,106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9" o:spid="_x0000_s1027" type="#_x0000_t75" alt="Plan bloc latrines 3 cabines" style="position:absolute;left:38080;top:57;width:17425;height:10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">
                  <v:imagedata r:id="rId18" o:title="Plan bloc latrines 3 cabines" croptop="22080f" cropbottom="24402f" cropleft="35349f" cropright="9349f"/>
                  <v:path arrowok="t"/>
                </v:shape>
                <v:shape id="Image 78" o:spid="_x0000_s1028" type="#_x0000_t75" alt="Plan bloc latrines 3 cabines" style="position:absolute;left:24654;top:2662;width:8928;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">
                  <v:imagedata r:id="rId18" o:title="Plan bloc latrines 3 cabines" croptop="45814f" cropbottom="9480f" cropleft="53006f" cropright="1859f"/>
                  <v:path arrowok="t"/>
                </v:shape>
                <v:shape id="Image 77" o:spid="_x0000_s1029" type="#_x0000_t75" alt="Plan bloc latrines 3 cabines" style="position:absolute;width:21367;height:10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">
                  <v:imagedata r:id="rId18" o:title="Plan bloc latrines 3 cabines" croptop="21923f" cropbottom="25104f" cropleft="2984f" cropright="37017f"/>
                  <v:path arrowok="t"/>
                </v:shape>
                <w10:wrap type="topAndBottom"/>
              </v:group>
            </w:pict>
          </mc:Fallback>
        </mc:AlternateContent>
      </w:r>
    </w:p>
    <w:p w14:paraId="34629A52" w14:textId="15A8616D" w:rsidR="003943F2" w:rsidRDefault="003943F2" w:rsidP="003943F2">
      <w:pPr>
        <w:pStyle w:val="Heading5"/>
        <w:rPr>
          <w:rFonts w:eastAsia="Times New Roman" w:cs="Times New Roman"/>
          <w:b/>
          <w:bCs/>
          <w:szCs w:val="20"/>
          <w:lang w:eastAsia="fr-FR"/>
        </w:rPr>
      </w:pPr>
      <w:r w:rsidRPr="003943F2">
        <w:rPr>
          <w:rFonts w:eastAsia="Times New Roman" w:cs="Times New Roman"/>
          <w:b/>
          <w:bCs/>
          <w:szCs w:val="20"/>
          <w:lang w:eastAsia="fr-FR"/>
        </w:rPr>
        <w:t xml:space="preserve"> </w:t>
      </w:r>
    </w:p>
    <w:p w14:paraId="0150A4A8" w14:textId="77777777" w:rsidR="003943F2" w:rsidRPr="003943F2" w:rsidRDefault="003943F2" w:rsidP="003943F2">
      <w:pPr>
        <w:pStyle w:val="Heading5"/>
        <w:rPr>
          <w:rFonts w:eastAsia="Times New Roman"/>
          <w:lang w:eastAsia="fr-FR"/>
        </w:rPr>
      </w:pPr>
      <w:r w:rsidRPr="003943F2">
        <w:rPr>
          <w:rFonts w:eastAsia="Times New Roman"/>
          <w:lang w:eastAsia="fr-FR"/>
        </w:rPr>
        <w:t>b. Configuration générale</w:t>
      </w:r>
    </w:p>
    <w:p w14:paraId="0DC95F1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Chaque école devra être équipée d'un complexe sanitaire comprenant deux blocs distincts :</w:t>
      </w:r>
    </w:p>
    <w:p w14:paraId="015155E4"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 bloc de trois (3) cabines pour les filles ;</w:t>
      </w:r>
    </w:p>
    <w:p w14:paraId="2858BFB8"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 bloc de trois (3) cabines pour les garçons ;</w:t>
      </w:r>
    </w:p>
    <w:p w14:paraId="6FBFB44C"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Une séparation physique complète entre les deux espaces ;</w:t>
      </w:r>
    </w:p>
    <w:p w14:paraId="2874A905"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 accès indépendant pour chaque bloc ;</w:t>
      </w:r>
    </w:p>
    <w:p w14:paraId="1E84DD64"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Une ventilation naturelle permanente ;</w:t>
      </w:r>
    </w:p>
    <w:p w14:paraId="6A2DFE1F" w14:textId="77777777" w:rsidR="003943F2" w:rsidRPr="003943F2" w:rsidRDefault="003943F2" w:rsidP="00726AE8">
      <w:pPr>
        <w:numPr>
          <w:ilvl w:val="0"/>
          <w:numId w:val="35"/>
        </w:numPr>
        <w:jc w:val="both"/>
        <w:rPr>
          <w:rFonts w:eastAsia="Times New Roman" w:cs="Times New Roman"/>
          <w:szCs w:val="20"/>
          <w:lang w:eastAsia="fr-FR"/>
        </w:rPr>
      </w:pPr>
      <w:r w:rsidRPr="003943F2">
        <w:rPr>
          <w:rFonts w:eastAsia="Times New Roman" w:cs="Times New Roman"/>
          <w:szCs w:val="20"/>
          <w:lang w:eastAsia="fr-FR"/>
        </w:rPr>
        <w:t>Une conception favorisant l'hygiène, la sécurité et la confidentialité des usagers.</w:t>
      </w:r>
    </w:p>
    <w:p w14:paraId="017ADF54" w14:textId="77777777" w:rsidR="003943F2" w:rsidRPr="003943F2" w:rsidRDefault="003943F2" w:rsidP="003943F2">
      <w:pPr>
        <w:pStyle w:val="Heading5"/>
        <w:rPr>
          <w:rFonts w:eastAsia="Times New Roman"/>
          <w:lang w:eastAsia="fr-FR"/>
        </w:rPr>
      </w:pPr>
      <w:r w:rsidRPr="003943F2">
        <w:rPr>
          <w:rFonts w:eastAsia="Times New Roman"/>
          <w:lang w:eastAsia="fr-FR"/>
        </w:rPr>
        <w:t>c. Caractéristiques techniques des blocs sanitaires</w:t>
      </w:r>
    </w:p>
    <w:tbl>
      <w:tblPr>
        <w:tblStyle w:val="TableGrid"/>
        <w:tblW w:w="0" w:type="auto"/>
        <w:tblLook w:val="04A0" w:firstRow="1" w:lastRow="0" w:firstColumn="1" w:lastColumn="0" w:noHBand="0" w:noVBand="1"/>
      </w:tblPr>
      <w:tblGrid>
        <w:gridCol w:w="2166"/>
        <w:gridCol w:w="4293"/>
      </w:tblGrid>
      <w:tr w:rsidR="003943F2" w:rsidRPr="003943F2" w14:paraId="7653178A" w14:textId="77777777" w:rsidTr="003943F2">
        <w:tc>
          <w:tcPr>
            <w:tcW w:w="0" w:type="auto"/>
            <w:hideMark/>
          </w:tcPr>
          <w:p w14:paraId="61D65ADA"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77684605"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Caractéristiques minimales</w:t>
            </w:r>
          </w:p>
        </w:tc>
      </w:tr>
      <w:tr w:rsidR="003943F2" w:rsidRPr="003943F2" w14:paraId="5CBB56B4" w14:textId="77777777" w:rsidTr="003943F2">
        <w:tc>
          <w:tcPr>
            <w:tcW w:w="0" w:type="auto"/>
            <w:hideMark/>
          </w:tcPr>
          <w:p w14:paraId="6CBAEE5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Nombre total de cabines</w:t>
            </w:r>
          </w:p>
        </w:tc>
        <w:tc>
          <w:tcPr>
            <w:tcW w:w="0" w:type="auto"/>
            <w:hideMark/>
          </w:tcPr>
          <w:p w14:paraId="5A57288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6 cabines (3 filles + 3 garçons)</w:t>
            </w:r>
          </w:p>
        </w:tc>
      </w:tr>
      <w:tr w:rsidR="003943F2" w:rsidRPr="003943F2" w14:paraId="49F1D2E0" w14:textId="77777777" w:rsidTr="003943F2">
        <w:tc>
          <w:tcPr>
            <w:tcW w:w="0" w:type="auto"/>
            <w:hideMark/>
          </w:tcPr>
          <w:p w14:paraId="19FA1B0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Hauteur intérieure</w:t>
            </w:r>
          </w:p>
        </w:tc>
        <w:tc>
          <w:tcPr>
            <w:tcW w:w="0" w:type="auto"/>
            <w:hideMark/>
          </w:tcPr>
          <w:p w14:paraId="2AEC652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2,50 m minimum</w:t>
            </w:r>
          </w:p>
        </w:tc>
      </w:tr>
      <w:tr w:rsidR="003943F2" w:rsidRPr="003943F2" w14:paraId="4BF3795E" w14:textId="77777777" w:rsidTr="003943F2">
        <w:tc>
          <w:tcPr>
            <w:tcW w:w="0" w:type="auto"/>
            <w:hideMark/>
          </w:tcPr>
          <w:p w14:paraId="5D33B45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Murs</w:t>
            </w:r>
          </w:p>
        </w:tc>
        <w:tc>
          <w:tcPr>
            <w:tcW w:w="0" w:type="auto"/>
            <w:hideMark/>
          </w:tcPr>
          <w:p w14:paraId="2399523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Maçonnerie enduite et peinte</w:t>
            </w:r>
          </w:p>
        </w:tc>
      </w:tr>
      <w:tr w:rsidR="003943F2" w:rsidRPr="003943F2" w14:paraId="5CE5FA0B" w14:textId="77777777" w:rsidTr="003943F2">
        <w:tc>
          <w:tcPr>
            <w:tcW w:w="0" w:type="auto"/>
            <w:hideMark/>
          </w:tcPr>
          <w:p w14:paraId="5683FB3D"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Revêtement intérieur</w:t>
            </w:r>
          </w:p>
        </w:tc>
        <w:tc>
          <w:tcPr>
            <w:tcW w:w="0" w:type="auto"/>
            <w:hideMark/>
          </w:tcPr>
          <w:p w14:paraId="204A492D"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Carrelage céramique</w:t>
            </w:r>
          </w:p>
        </w:tc>
      </w:tr>
      <w:tr w:rsidR="003943F2" w:rsidRPr="003943F2" w14:paraId="313A5E71" w14:textId="77777777" w:rsidTr="003943F2">
        <w:tc>
          <w:tcPr>
            <w:tcW w:w="0" w:type="auto"/>
            <w:hideMark/>
          </w:tcPr>
          <w:p w14:paraId="7DB668C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Portes</w:t>
            </w:r>
          </w:p>
        </w:tc>
        <w:tc>
          <w:tcPr>
            <w:tcW w:w="0" w:type="auto"/>
            <w:hideMark/>
          </w:tcPr>
          <w:p w14:paraId="59DDE8D7"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Métalliques galvanisées avec verrouillage intérieur</w:t>
            </w:r>
          </w:p>
        </w:tc>
      </w:tr>
      <w:tr w:rsidR="003943F2" w:rsidRPr="003943F2" w14:paraId="22EED97F" w14:textId="77777777" w:rsidTr="003943F2">
        <w:tc>
          <w:tcPr>
            <w:tcW w:w="0" w:type="auto"/>
            <w:hideMark/>
          </w:tcPr>
          <w:p w14:paraId="2745E2D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Ventilation</w:t>
            </w:r>
          </w:p>
        </w:tc>
        <w:tc>
          <w:tcPr>
            <w:tcW w:w="0" w:type="auto"/>
            <w:hideMark/>
          </w:tcPr>
          <w:p w14:paraId="3F1BA75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Type VIP ou équivalent</w:t>
            </w:r>
          </w:p>
        </w:tc>
      </w:tr>
      <w:tr w:rsidR="003943F2" w:rsidRPr="003943F2" w14:paraId="4F317A25" w14:textId="77777777" w:rsidTr="003943F2">
        <w:tc>
          <w:tcPr>
            <w:tcW w:w="0" w:type="auto"/>
            <w:hideMark/>
          </w:tcPr>
          <w:p w14:paraId="401A956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Toiture</w:t>
            </w:r>
          </w:p>
        </w:tc>
        <w:tc>
          <w:tcPr>
            <w:tcW w:w="0" w:type="auto"/>
            <w:hideMark/>
          </w:tcPr>
          <w:p w14:paraId="56E2A06E"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Tôle ondulée galvanisée sur charpente métallique</w:t>
            </w:r>
          </w:p>
        </w:tc>
      </w:tr>
      <w:tr w:rsidR="003943F2" w:rsidRPr="003943F2" w14:paraId="796DDC5C" w14:textId="77777777" w:rsidTr="003943F2">
        <w:tc>
          <w:tcPr>
            <w:tcW w:w="0" w:type="auto"/>
            <w:hideMark/>
          </w:tcPr>
          <w:p w14:paraId="3827C3A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Évacuation</w:t>
            </w:r>
          </w:p>
        </w:tc>
        <w:tc>
          <w:tcPr>
            <w:tcW w:w="0" w:type="auto"/>
            <w:hideMark/>
          </w:tcPr>
          <w:p w14:paraId="6889617D"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Raccordement à la fosse septique</w:t>
            </w:r>
          </w:p>
        </w:tc>
      </w:tr>
      <w:tr w:rsidR="003943F2" w:rsidRPr="003943F2" w14:paraId="09958219" w14:textId="77777777" w:rsidTr="003943F2">
        <w:tc>
          <w:tcPr>
            <w:tcW w:w="0" w:type="auto"/>
            <w:hideMark/>
          </w:tcPr>
          <w:p w14:paraId="06ABC177"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Peinture</w:t>
            </w:r>
          </w:p>
        </w:tc>
        <w:tc>
          <w:tcPr>
            <w:tcW w:w="0" w:type="auto"/>
            <w:hideMark/>
          </w:tcPr>
          <w:p w14:paraId="0629B871"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Couleur institutionnelle Human Appeal</w:t>
            </w:r>
          </w:p>
        </w:tc>
      </w:tr>
    </w:tbl>
    <w:p w14:paraId="47ACB1A7" w14:textId="17BA9D6C" w:rsidR="003943F2" w:rsidRPr="003943F2" w:rsidRDefault="003943F2" w:rsidP="003943F2">
      <w:pPr>
        <w:jc w:val="both"/>
        <w:rPr>
          <w:rFonts w:eastAsia="Times New Roman" w:cs="Times New Roman"/>
          <w:szCs w:val="20"/>
          <w:lang w:eastAsia="fr-FR"/>
        </w:rPr>
      </w:pPr>
    </w:p>
    <w:p w14:paraId="472832D4" w14:textId="77777777" w:rsidR="003943F2" w:rsidRPr="003943F2" w:rsidRDefault="003943F2" w:rsidP="003943F2">
      <w:pPr>
        <w:pStyle w:val="Heading5"/>
        <w:rPr>
          <w:rFonts w:eastAsia="Times New Roman"/>
          <w:lang w:eastAsia="fr-FR"/>
        </w:rPr>
      </w:pPr>
      <w:r w:rsidRPr="003943F2">
        <w:rPr>
          <w:rFonts w:eastAsia="Times New Roman"/>
          <w:lang w:eastAsia="fr-FR"/>
        </w:rPr>
        <w:t>d. Aménagement intérieur des cabines</w:t>
      </w:r>
    </w:p>
    <w:p w14:paraId="6C32BCB7"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Chaque bloc de trois cabines devra comprendre :</w:t>
      </w:r>
    </w:p>
    <w:p w14:paraId="717EA02E"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t>Une (1) cabine équipée d'une toilette à siège (chaise anglaise) avec chasse d'eau ;</w:t>
      </w:r>
    </w:p>
    <w:p w14:paraId="21D3ED8A"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lastRenderedPageBreak/>
        <w:t>Deux (2) cabines équipées de toilettes turques avec évacuation à eau ;</w:t>
      </w:r>
    </w:p>
    <w:p w14:paraId="5A4C7F1A"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t>Un système d'alimentation en eau pour le nettoyage et le rinçage ;</w:t>
      </w:r>
    </w:p>
    <w:p w14:paraId="43B4FC96"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t>Une ventilation haute permanente ;</w:t>
      </w:r>
    </w:p>
    <w:p w14:paraId="114ACECD"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t>Un sol carrelé antidérapant ;</w:t>
      </w:r>
    </w:p>
    <w:p w14:paraId="7DEC4CCF" w14:textId="77777777" w:rsidR="003943F2" w:rsidRPr="003943F2" w:rsidRDefault="003943F2" w:rsidP="00726AE8">
      <w:pPr>
        <w:numPr>
          <w:ilvl w:val="0"/>
          <w:numId w:val="36"/>
        </w:numPr>
        <w:jc w:val="both"/>
        <w:rPr>
          <w:rFonts w:eastAsia="Times New Roman" w:cs="Times New Roman"/>
          <w:szCs w:val="20"/>
          <w:lang w:eastAsia="fr-FR"/>
        </w:rPr>
      </w:pPr>
      <w:r w:rsidRPr="003943F2">
        <w:rPr>
          <w:rFonts w:eastAsia="Times New Roman" w:cs="Times New Roman"/>
          <w:szCs w:val="20"/>
          <w:lang w:eastAsia="fr-FR"/>
        </w:rPr>
        <w:t>Des surfaces facilement lavables et résistantes à l'humidité.</w:t>
      </w:r>
    </w:p>
    <w:p w14:paraId="0A33B5E4" w14:textId="2B727841"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Les équipements sanitaires devront être robustes, faciles à nettoyer et adaptés à une utilisation intensive en milieu scolaire.</w:t>
      </w:r>
    </w:p>
    <w:p w14:paraId="7CD5AAB1" w14:textId="77777777" w:rsidR="003943F2" w:rsidRPr="003943F2" w:rsidRDefault="003943F2" w:rsidP="003943F2">
      <w:pPr>
        <w:pStyle w:val="Heading5"/>
        <w:rPr>
          <w:rFonts w:eastAsia="Times New Roman"/>
          <w:lang w:eastAsia="fr-FR"/>
        </w:rPr>
      </w:pPr>
      <w:r w:rsidRPr="003943F2">
        <w:rPr>
          <w:rFonts w:eastAsia="Times New Roman"/>
          <w:lang w:eastAsia="fr-FR"/>
        </w:rPr>
        <w:t>e. Vestiaire pour filles</w:t>
      </w:r>
    </w:p>
    <w:p w14:paraId="2C02315A"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bloc destiné aux filles devra intégrer un espace dédié à la gestion de l'hygiène menstruelle.</w:t>
      </w:r>
    </w:p>
    <w:p w14:paraId="6B2C16A5" w14:textId="77777777" w:rsidR="003943F2" w:rsidRPr="003943F2" w:rsidRDefault="003943F2" w:rsidP="003943F2">
      <w:pPr>
        <w:jc w:val="both"/>
        <w:rPr>
          <w:rFonts w:eastAsia="Times New Roman" w:cs="Times New Roman"/>
          <w:b/>
          <w:bCs/>
          <w:szCs w:val="20"/>
          <w:lang w:eastAsia="fr-FR"/>
        </w:rPr>
      </w:pPr>
      <w:r w:rsidRPr="003943F2">
        <w:rPr>
          <w:rFonts w:eastAsia="Times New Roman" w:cs="Times New Roman"/>
          <w:b/>
          <w:bCs/>
          <w:szCs w:val="20"/>
          <w:lang w:eastAsia="fr-FR"/>
        </w:rPr>
        <w:t>Caractéristiques minimales</w:t>
      </w:r>
    </w:p>
    <w:tbl>
      <w:tblPr>
        <w:tblStyle w:val="TableGrid"/>
        <w:tblW w:w="0" w:type="auto"/>
        <w:tblLook w:val="04A0" w:firstRow="1" w:lastRow="0" w:firstColumn="1" w:lastColumn="0" w:noHBand="0" w:noVBand="1"/>
      </w:tblPr>
      <w:tblGrid>
        <w:gridCol w:w="2055"/>
        <w:gridCol w:w="4768"/>
      </w:tblGrid>
      <w:tr w:rsidR="003943F2" w:rsidRPr="003943F2" w14:paraId="6877D224" w14:textId="77777777" w:rsidTr="003943F2">
        <w:tc>
          <w:tcPr>
            <w:tcW w:w="0" w:type="auto"/>
            <w:hideMark/>
          </w:tcPr>
          <w:p w14:paraId="156DA6B0"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2AA07366"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Spécification</w:t>
            </w:r>
          </w:p>
        </w:tc>
      </w:tr>
      <w:tr w:rsidR="003943F2" w:rsidRPr="003943F2" w14:paraId="7D7F64CB" w14:textId="77777777" w:rsidTr="003943F2">
        <w:tc>
          <w:tcPr>
            <w:tcW w:w="0" w:type="auto"/>
            <w:hideMark/>
          </w:tcPr>
          <w:p w14:paraId="57C590DC"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Dimensions minimales</w:t>
            </w:r>
          </w:p>
        </w:tc>
        <w:tc>
          <w:tcPr>
            <w:tcW w:w="0" w:type="auto"/>
            <w:hideMark/>
          </w:tcPr>
          <w:p w14:paraId="5153235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2,00 m x 2,50 m</w:t>
            </w:r>
          </w:p>
        </w:tc>
      </w:tr>
      <w:tr w:rsidR="003943F2" w:rsidRPr="003943F2" w14:paraId="64DFBE63" w14:textId="77777777" w:rsidTr="003943F2">
        <w:tc>
          <w:tcPr>
            <w:tcW w:w="0" w:type="auto"/>
            <w:hideMark/>
          </w:tcPr>
          <w:p w14:paraId="1B4AB5B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Ventilation</w:t>
            </w:r>
          </w:p>
        </w:tc>
        <w:tc>
          <w:tcPr>
            <w:tcW w:w="0" w:type="auto"/>
            <w:hideMark/>
          </w:tcPr>
          <w:p w14:paraId="1C28D0D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Naturelle permanente</w:t>
            </w:r>
          </w:p>
        </w:tc>
      </w:tr>
      <w:tr w:rsidR="003943F2" w:rsidRPr="003943F2" w14:paraId="7F37FD86" w14:textId="77777777" w:rsidTr="003943F2">
        <w:tc>
          <w:tcPr>
            <w:tcW w:w="0" w:type="auto"/>
            <w:hideMark/>
          </w:tcPr>
          <w:p w14:paraId="7697BB5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Porte</w:t>
            </w:r>
          </w:p>
        </w:tc>
        <w:tc>
          <w:tcPr>
            <w:tcW w:w="0" w:type="auto"/>
            <w:hideMark/>
          </w:tcPr>
          <w:p w14:paraId="35FB27F0"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Fermeture sécurisée</w:t>
            </w:r>
          </w:p>
        </w:tc>
      </w:tr>
      <w:tr w:rsidR="003943F2" w:rsidRPr="003943F2" w14:paraId="5EEBA388" w14:textId="77777777" w:rsidTr="003943F2">
        <w:tc>
          <w:tcPr>
            <w:tcW w:w="0" w:type="auto"/>
            <w:hideMark/>
          </w:tcPr>
          <w:p w14:paraId="2205E7A1"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Finition</w:t>
            </w:r>
          </w:p>
        </w:tc>
        <w:tc>
          <w:tcPr>
            <w:tcW w:w="0" w:type="auto"/>
            <w:hideMark/>
          </w:tcPr>
          <w:p w14:paraId="5793DF5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Carrelage et peinture intérieure</w:t>
            </w:r>
          </w:p>
        </w:tc>
      </w:tr>
      <w:tr w:rsidR="003943F2" w:rsidRPr="003943F2" w14:paraId="439406C2" w14:textId="77777777" w:rsidTr="003943F2">
        <w:tc>
          <w:tcPr>
            <w:tcW w:w="0" w:type="auto"/>
            <w:hideMark/>
          </w:tcPr>
          <w:p w14:paraId="10ED889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Usage</w:t>
            </w:r>
          </w:p>
        </w:tc>
        <w:tc>
          <w:tcPr>
            <w:tcW w:w="0" w:type="auto"/>
            <w:hideMark/>
          </w:tcPr>
          <w:p w14:paraId="039D460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Changement de tenue et gestion de l'hygiène menstruelle</w:t>
            </w:r>
          </w:p>
        </w:tc>
      </w:tr>
    </w:tbl>
    <w:p w14:paraId="01C0A119" w14:textId="02A3902A"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Cet espace devra garantir l'intimité, la sécurité et le confort des utilisatrices.</w:t>
      </w:r>
    </w:p>
    <w:p w14:paraId="55F0DF72" w14:textId="77777777" w:rsidR="003943F2" w:rsidRPr="003943F2" w:rsidRDefault="003943F2" w:rsidP="003943F2">
      <w:pPr>
        <w:pStyle w:val="Heading5"/>
        <w:rPr>
          <w:rFonts w:eastAsia="Times New Roman"/>
          <w:lang w:eastAsia="fr-FR"/>
        </w:rPr>
      </w:pPr>
      <w:r w:rsidRPr="003943F2">
        <w:rPr>
          <w:rFonts w:eastAsia="Times New Roman"/>
          <w:lang w:eastAsia="fr-FR"/>
        </w:rPr>
        <w:t>f. Exigences de construction</w:t>
      </w:r>
    </w:p>
    <w:p w14:paraId="14B90E6E"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Les blocs sanitaires devront être réalisés conformément aux règles de l'art et respecter les prescriptions suivantes :</w:t>
      </w:r>
    </w:p>
    <w:p w14:paraId="1A6B5FAA"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Fondations adaptées aux conditions du terrain ;</w:t>
      </w:r>
    </w:p>
    <w:p w14:paraId="2441BE19"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Béton armé dosé à 350 kg de ciment par m³ pour les éléments structurels ;</w:t>
      </w:r>
    </w:p>
    <w:p w14:paraId="0926878C"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Revêtements résistants à l'humidité ;</w:t>
      </w:r>
    </w:p>
    <w:p w14:paraId="262ABDC2"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Protection contre les infiltrations d'eau ;</w:t>
      </w:r>
    </w:p>
    <w:p w14:paraId="50BE8248"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Résistance aux usages intensifs en milieu scolaire ;</w:t>
      </w:r>
    </w:p>
    <w:p w14:paraId="3798F6F2" w14:textId="77777777"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Facilité de nettoyage et d'entretien ;</w:t>
      </w:r>
    </w:p>
    <w:p w14:paraId="6698DAAD" w14:textId="42EA6F6E" w:rsidR="003943F2" w:rsidRPr="003943F2" w:rsidRDefault="003943F2" w:rsidP="00726AE8">
      <w:pPr>
        <w:numPr>
          <w:ilvl w:val="0"/>
          <w:numId w:val="37"/>
        </w:numPr>
        <w:jc w:val="both"/>
        <w:rPr>
          <w:rFonts w:eastAsia="Times New Roman" w:cs="Times New Roman"/>
          <w:szCs w:val="20"/>
          <w:lang w:eastAsia="fr-FR"/>
        </w:rPr>
      </w:pPr>
      <w:r w:rsidRPr="003943F2">
        <w:rPr>
          <w:rFonts w:eastAsia="Times New Roman" w:cs="Times New Roman"/>
          <w:szCs w:val="20"/>
          <w:lang w:eastAsia="fr-FR"/>
        </w:rPr>
        <w:t>Réduction des nuisances olfactives grâce à une ventilation efficace.</w:t>
      </w:r>
    </w:p>
    <w:p w14:paraId="110A1D1B" w14:textId="77777777" w:rsidR="003943F2" w:rsidRPr="003943F2" w:rsidRDefault="003943F2" w:rsidP="003943F2">
      <w:pPr>
        <w:pStyle w:val="Heading5"/>
        <w:rPr>
          <w:rFonts w:eastAsia="Times New Roman"/>
          <w:lang w:eastAsia="fr-FR"/>
        </w:rPr>
      </w:pPr>
      <w:r w:rsidRPr="003943F2">
        <w:rPr>
          <w:rFonts w:eastAsia="Times New Roman"/>
          <w:lang w:eastAsia="fr-FR"/>
        </w:rPr>
        <w:t>g. Exigences de performance</w:t>
      </w:r>
    </w:p>
    <w:p w14:paraId="4C0B61C2"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Les ouvrages devront garantir :</w:t>
      </w:r>
    </w:p>
    <w:p w14:paraId="6BB23E38"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La sécurité des élèves ;</w:t>
      </w:r>
    </w:p>
    <w:p w14:paraId="3009D604"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L'accessibilité et le confort des utilisateurs ;</w:t>
      </w:r>
    </w:p>
    <w:p w14:paraId="0464320C"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Une bonne circulation de l'air ;</w:t>
      </w:r>
    </w:p>
    <w:p w14:paraId="12E09AA1"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Une hygiène optimale ;</w:t>
      </w:r>
    </w:p>
    <w:p w14:paraId="4D98C2AB"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Une durabilité élevée des équipements ;</w:t>
      </w:r>
    </w:p>
    <w:p w14:paraId="7870EC17" w14:textId="77777777"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Une intégration complète au système d'eau et d'assainissement du projet ;</w:t>
      </w:r>
    </w:p>
    <w:p w14:paraId="62494893" w14:textId="39B6E46C" w:rsidR="003943F2" w:rsidRPr="003943F2" w:rsidRDefault="003943F2" w:rsidP="00726AE8">
      <w:pPr>
        <w:numPr>
          <w:ilvl w:val="0"/>
          <w:numId w:val="38"/>
        </w:numPr>
        <w:jc w:val="both"/>
        <w:rPr>
          <w:rFonts w:eastAsia="Times New Roman" w:cs="Times New Roman"/>
          <w:szCs w:val="20"/>
          <w:lang w:eastAsia="fr-FR"/>
        </w:rPr>
      </w:pPr>
      <w:r w:rsidRPr="003943F2">
        <w:rPr>
          <w:rFonts w:eastAsia="Times New Roman" w:cs="Times New Roman"/>
          <w:szCs w:val="20"/>
          <w:lang w:eastAsia="fr-FR"/>
        </w:rPr>
        <w:t>Le respect des standards WASH applicables aux infrastructures scolaires.</w:t>
      </w:r>
    </w:p>
    <w:p w14:paraId="307229FC" w14:textId="77777777" w:rsidR="003943F2" w:rsidRPr="003943F2" w:rsidRDefault="003943F2" w:rsidP="003943F2">
      <w:pPr>
        <w:pStyle w:val="Heading3"/>
      </w:pPr>
      <w:bookmarkStart w:id="33" w:name="_Toc235539317"/>
      <w:r w:rsidRPr="003943F2">
        <w:lastRenderedPageBreak/>
        <w:t>5. Système d'assainissement et drainage</w:t>
      </w:r>
      <w:bookmarkEnd w:id="33"/>
    </w:p>
    <w:p w14:paraId="26C188AF" w14:textId="77777777" w:rsidR="003943F2" w:rsidRPr="003943F2" w:rsidRDefault="003943F2" w:rsidP="003943F2">
      <w:pPr>
        <w:pStyle w:val="Heading5"/>
        <w:rPr>
          <w:rFonts w:eastAsia="Times New Roman"/>
          <w:lang w:eastAsia="fr-FR"/>
        </w:rPr>
      </w:pPr>
      <w:r w:rsidRPr="003943F2">
        <w:rPr>
          <w:rFonts w:eastAsia="Times New Roman"/>
          <w:lang w:eastAsia="fr-FR"/>
        </w:rPr>
        <w:t>a. Schéma du système d'assainissement</w:t>
      </w:r>
    </w:p>
    <w:p w14:paraId="392B67DD" w14:textId="02C53BAC" w:rsidR="003943F2" w:rsidRDefault="003943F2" w:rsidP="003943F2">
      <w:pPr>
        <w:jc w:val="both"/>
        <w:rPr>
          <w:rFonts w:eastAsia="Times New Roman" w:cs="Times New Roman"/>
          <w:b/>
          <w:bCs/>
          <w:szCs w:val="20"/>
          <w:lang w:eastAsia="fr-FR"/>
        </w:rPr>
      </w:pPr>
      <w:r w:rsidRPr="00032B79">
        <w:rPr>
          <w:rFonts w:cs="Times New Roman"/>
          <w:b/>
          <w:bCs/>
          <w:noProof/>
          <w:sz w:val="24"/>
          <w:szCs w:val="24"/>
          <w:lang w:eastAsia="fr-FR"/>
        </w:rPr>
        <w:drawing>
          <wp:inline distT="0" distB="0" distL="0" distR="0" wp14:anchorId="638EF240" wp14:editId="7DF06700">
            <wp:extent cx="5760720" cy="3840480"/>
            <wp:effectExtent l="0" t="0" r="0" b="7620"/>
            <wp:docPr id="1396989829"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76757090" w14:textId="77777777" w:rsidR="003943F2" w:rsidRPr="003943F2" w:rsidRDefault="003943F2" w:rsidP="003943F2">
      <w:pPr>
        <w:pStyle w:val="Heading5"/>
        <w:rPr>
          <w:rFonts w:eastAsia="Times New Roman"/>
          <w:lang w:eastAsia="fr-FR"/>
        </w:rPr>
      </w:pPr>
      <w:r w:rsidRPr="003943F2">
        <w:rPr>
          <w:rFonts w:eastAsia="Times New Roman"/>
          <w:lang w:eastAsia="fr-FR"/>
        </w:rPr>
        <w:t>b. Réseau d'évacuation des eaux usées</w:t>
      </w:r>
    </w:p>
    <w:p w14:paraId="126C418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réseau d'évacuation devra assurer la collecte et le transport sécurisé des effluents provenant des blocs sanitaires et des dispositifs de lavage des mains.</w:t>
      </w:r>
    </w:p>
    <w:tbl>
      <w:tblPr>
        <w:tblStyle w:val="TableGrid"/>
        <w:tblW w:w="0" w:type="auto"/>
        <w:tblLook w:val="04A0" w:firstRow="1" w:lastRow="0" w:firstColumn="1" w:lastColumn="0" w:noHBand="0" w:noVBand="1"/>
      </w:tblPr>
      <w:tblGrid>
        <w:gridCol w:w="1932"/>
        <w:gridCol w:w="2901"/>
      </w:tblGrid>
      <w:tr w:rsidR="003943F2" w:rsidRPr="003943F2" w14:paraId="5AF793F5" w14:textId="77777777" w:rsidTr="003943F2">
        <w:tc>
          <w:tcPr>
            <w:tcW w:w="0" w:type="auto"/>
            <w:hideMark/>
          </w:tcPr>
          <w:p w14:paraId="5E1A52DF"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32EA20C2"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Caractéristiques minimales</w:t>
            </w:r>
          </w:p>
        </w:tc>
      </w:tr>
      <w:tr w:rsidR="003943F2" w:rsidRPr="003943F2" w14:paraId="45CD35DD" w14:textId="77777777" w:rsidTr="003943F2">
        <w:tc>
          <w:tcPr>
            <w:tcW w:w="0" w:type="auto"/>
            <w:hideMark/>
          </w:tcPr>
          <w:p w14:paraId="66F403E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Tuyauterie principale</w:t>
            </w:r>
          </w:p>
        </w:tc>
        <w:tc>
          <w:tcPr>
            <w:tcW w:w="0" w:type="auto"/>
            <w:hideMark/>
          </w:tcPr>
          <w:p w14:paraId="3A46B652"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PVC sanitaire Ø110 mm</w:t>
            </w:r>
          </w:p>
        </w:tc>
      </w:tr>
      <w:tr w:rsidR="003943F2" w:rsidRPr="003943F2" w14:paraId="2C5B1BE9" w14:textId="77777777" w:rsidTr="003943F2">
        <w:tc>
          <w:tcPr>
            <w:tcW w:w="0" w:type="auto"/>
            <w:hideMark/>
          </w:tcPr>
          <w:p w14:paraId="6C98437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Regards de visite</w:t>
            </w:r>
          </w:p>
        </w:tc>
        <w:tc>
          <w:tcPr>
            <w:tcW w:w="0" w:type="auto"/>
            <w:hideMark/>
          </w:tcPr>
          <w:p w14:paraId="28610074"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Minimum 2 unités</w:t>
            </w:r>
          </w:p>
        </w:tc>
      </w:tr>
      <w:tr w:rsidR="003943F2" w:rsidRPr="003943F2" w14:paraId="2B1C68B8" w14:textId="77777777" w:rsidTr="003943F2">
        <w:tc>
          <w:tcPr>
            <w:tcW w:w="0" w:type="auto"/>
            <w:hideMark/>
          </w:tcPr>
          <w:p w14:paraId="3E4A9535"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Pente d'écoulement</w:t>
            </w:r>
          </w:p>
        </w:tc>
        <w:tc>
          <w:tcPr>
            <w:tcW w:w="0" w:type="auto"/>
            <w:hideMark/>
          </w:tcPr>
          <w:p w14:paraId="4E4AEABE"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Adaptée à l'écoulement gravitaire</w:t>
            </w:r>
          </w:p>
        </w:tc>
      </w:tr>
      <w:tr w:rsidR="003943F2" w:rsidRPr="003943F2" w14:paraId="082D91CE" w14:textId="77777777" w:rsidTr="003943F2">
        <w:tc>
          <w:tcPr>
            <w:tcW w:w="0" w:type="auto"/>
            <w:hideMark/>
          </w:tcPr>
          <w:p w14:paraId="7BEA31A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Ventilation</w:t>
            </w:r>
          </w:p>
        </w:tc>
        <w:tc>
          <w:tcPr>
            <w:tcW w:w="0" w:type="auto"/>
            <w:hideMark/>
          </w:tcPr>
          <w:p w14:paraId="6280F46B"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Prévue sur le système</w:t>
            </w:r>
          </w:p>
        </w:tc>
      </w:tr>
      <w:tr w:rsidR="003943F2" w:rsidRPr="003943F2" w14:paraId="086F6B2B" w14:textId="77777777" w:rsidTr="003943F2">
        <w:tc>
          <w:tcPr>
            <w:tcW w:w="0" w:type="auto"/>
            <w:hideMark/>
          </w:tcPr>
          <w:p w14:paraId="573F32A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Étanchéité</w:t>
            </w:r>
          </w:p>
        </w:tc>
        <w:tc>
          <w:tcPr>
            <w:tcW w:w="0" w:type="auto"/>
            <w:hideMark/>
          </w:tcPr>
          <w:p w14:paraId="2E86E79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Totale sur l'ensemble du réseau</w:t>
            </w:r>
          </w:p>
        </w:tc>
      </w:tr>
    </w:tbl>
    <w:p w14:paraId="7F4201A6" w14:textId="166561D8"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Les canalisations devront être protégées et posées conformément aux règles de l'art afin d'éviter toute fuite ou contamination du sol.</w:t>
      </w:r>
    </w:p>
    <w:p w14:paraId="224626E1" w14:textId="77777777" w:rsidR="003943F2" w:rsidRPr="003943F2" w:rsidRDefault="003943F2" w:rsidP="003943F2">
      <w:pPr>
        <w:pStyle w:val="Heading5"/>
        <w:rPr>
          <w:rFonts w:eastAsia="Times New Roman"/>
          <w:lang w:eastAsia="fr-FR"/>
        </w:rPr>
      </w:pPr>
      <w:r w:rsidRPr="003943F2">
        <w:rPr>
          <w:rFonts w:eastAsia="Times New Roman"/>
          <w:lang w:eastAsia="fr-FR"/>
        </w:rPr>
        <w:t>c. Fosse septique</w:t>
      </w:r>
    </w:p>
    <w:p w14:paraId="784E5D07" w14:textId="77777777" w:rsidR="003943F2" w:rsidRPr="003943F2" w:rsidRDefault="003943F2" w:rsidP="003943F2">
      <w:pPr>
        <w:jc w:val="both"/>
        <w:rPr>
          <w:rFonts w:eastAsia="Times New Roman" w:cs="Times New Roman"/>
          <w:b/>
          <w:bCs/>
          <w:szCs w:val="20"/>
          <w:lang w:eastAsia="fr-FR"/>
        </w:rPr>
      </w:pPr>
      <w:r w:rsidRPr="003943F2">
        <w:rPr>
          <w:rFonts w:eastAsia="Times New Roman" w:cs="Times New Roman"/>
          <w:b/>
          <w:bCs/>
          <w:szCs w:val="20"/>
          <w:lang w:eastAsia="fr-FR"/>
        </w:rPr>
        <w:t>Caractéristiques techniques minimales</w:t>
      </w:r>
    </w:p>
    <w:tbl>
      <w:tblPr>
        <w:tblStyle w:val="TableGrid"/>
        <w:tblW w:w="0" w:type="auto"/>
        <w:tblLook w:val="04A0" w:firstRow="1" w:lastRow="0" w:firstColumn="1" w:lastColumn="0" w:noHBand="0" w:noVBand="1"/>
      </w:tblPr>
      <w:tblGrid>
        <w:gridCol w:w="1899"/>
        <w:gridCol w:w="3232"/>
      </w:tblGrid>
      <w:tr w:rsidR="003943F2" w:rsidRPr="003943F2" w14:paraId="313A12AC" w14:textId="77777777" w:rsidTr="003943F2">
        <w:tc>
          <w:tcPr>
            <w:tcW w:w="0" w:type="auto"/>
            <w:hideMark/>
          </w:tcPr>
          <w:p w14:paraId="7153C6D5"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hideMark/>
          </w:tcPr>
          <w:p w14:paraId="35FFCBCC" w14:textId="77777777" w:rsidR="003943F2" w:rsidRPr="003943F2" w:rsidRDefault="003943F2" w:rsidP="003943F2">
            <w:pPr>
              <w:spacing w:after="160" w:line="259" w:lineRule="auto"/>
              <w:jc w:val="both"/>
              <w:rPr>
                <w:rFonts w:eastAsia="Times New Roman" w:cs="Times New Roman"/>
                <w:b/>
                <w:bCs/>
                <w:szCs w:val="20"/>
                <w:lang w:eastAsia="fr-FR"/>
              </w:rPr>
            </w:pPr>
            <w:r w:rsidRPr="003943F2">
              <w:rPr>
                <w:rFonts w:eastAsia="Times New Roman" w:cs="Times New Roman"/>
                <w:b/>
                <w:bCs/>
                <w:szCs w:val="20"/>
                <w:lang w:eastAsia="fr-FR"/>
              </w:rPr>
              <w:t>Spécification</w:t>
            </w:r>
          </w:p>
        </w:tc>
      </w:tr>
      <w:tr w:rsidR="003943F2" w:rsidRPr="003943F2" w14:paraId="5B9168A6" w14:textId="77777777" w:rsidTr="003943F2">
        <w:tc>
          <w:tcPr>
            <w:tcW w:w="0" w:type="auto"/>
            <w:hideMark/>
          </w:tcPr>
          <w:p w14:paraId="1BEB27DA"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Type</w:t>
            </w:r>
          </w:p>
        </w:tc>
        <w:tc>
          <w:tcPr>
            <w:tcW w:w="0" w:type="auto"/>
            <w:hideMark/>
          </w:tcPr>
          <w:p w14:paraId="2764A81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Fosse septique étanche en béton armé</w:t>
            </w:r>
          </w:p>
        </w:tc>
      </w:tr>
      <w:tr w:rsidR="003943F2" w:rsidRPr="003943F2" w14:paraId="6B627814" w14:textId="77777777" w:rsidTr="003943F2">
        <w:tc>
          <w:tcPr>
            <w:tcW w:w="0" w:type="auto"/>
            <w:hideMark/>
          </w:tcPr>
          <w:p w14:paraId="74689087"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Compartiments</w:t>
            </w:r>
          </w:p>
        </w:tc>
        <w:tc>
          <w:tcPr>
            <w:tcW w:w="0" w:type="auto"/>
            <w:hideMark/>
          </w:tcPr>
          <w:p w14:paraId="6A7D7E48"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Trois compartiments minimum</w:t>
            </w:r>
          </w:p>
        </w:tc>
      </w:tr>
      <w:tr w:rsidR="003943F2" w:rsidRPr="003943F2" w14:paraId="0F262B72" w14:textId="77777777" w:rsidTr="003943F2">
        <w:tc>
          <w:tcPr>
            <w:tcW w:w="0" w:type="auto"/>
            <w:hideMark/>
          </w:tcPr>
          <w:p w14:paraId="3BA594F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Volume utile</w:t>
            </w:r>
          </w:p>
        </w:tc>
        <w:tc>
          <w:tcPr>
            <w:tcW w:w="0" w:type="auto"/>
            <w:hideMark/>
          </w:tcPr>
          <w:p w14:paraId="5A51CCA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Environ 8 m³</w:t>
            </w:r>
          </w:p>
        </w:tc>
      </w:tr>
      <w:tr w:rsidR="003943F2" w:rsidRPr="003943F2" w14:paraId="54885DEC" w14:textId="77777777" w:rsidTr="003943F2">
        <w:tc>
          <w:tcPr>
            <w:tcW w:w="0" w:type="auto"/>
            <w:hideMark/>
          </w:tcPr>
          <w:p w14:paraId="465D6E09"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Revêtement intérieur</w:t>
            </w:r>
          </w:p>
        </w:tc>
        <w:tc>
          <w:tcPr>
            <w:tcW w:w="0" w:type="auto"/>
            <w:hideMark/>
          </w:tcPr>
          <w:p w14:paraId="09531CE6"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Enduit hydrofuge</w:t>
            </w:r>
          </w:p>
        </w:tc>
      </w:tr>
      <w:tr w:rsidR="003943F2" w:rsidRPr="003943F2" w14:paraId="4BDA0169" w14:textId="77777777" w:rsidTr="003943F2">
        <w:tc>
          <w:tcPr>
            <w:tcW w:w="0" w:type="auto"/>
            <w:hideMark/>
          </w:tcPr>
          <w:p w14:paraId="0E8813AF"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lastRenderedPageBreak/>
              <w:t>Accès entretien</w:t>
            </w:r>
          </w:p>
        </w:tc>
        <w:tc>
          <w:tcPr>
            <w:tcW w:w="0" w:type="auto"/>
            <w:hideMark/>
          </w:tcPr>
          <w:p w14:paraId="1567D819"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Trappes de visite</w:t>
            </w:r>
          </w:p>
        </w:tc>
      </w:tr>
      <w:tr w:rsidR="003943F2" w:rsidRPr="003943F2" w14:paraId="0677163E" w14:textId="77777777" w:rsidTr="003943F2">
        <w:tc>
          <w:tcPr>
            <w:tcW w:w="0" w:type="auto"/>
            <w:hideMark/>
          </w:tcPr>
          <w:p w14:paraId="0574FA2E"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Ventilation</w:t>
            </w:r>
          </w:p>
        </w:tc>
        <w:tc>
          <w:tcPr>
            <w:tcW w:w="0" w:type="auto"/>
            <w:hideMark/>
          </w:tcPr>
          <w:p w14:paraId="73AE72CD" w14:textId="77777777" w:rsidR="003943F2" w:rsidRPr="003943F2" w:rsidRDefault="003943F2" w:rsidP="003943F2">
            <w:pPr>
              <w:spacing w:after="160" w:line="259" w:lineRule="auto"/>
              <w:jc w:val="both"/>
              <w:rPr>
                <w:rFonts w:eastAsia="Times New Roman" w:cs="Times New Roman"/>
                <w:szCs w:val="20"/>
                <w:lang w:eastAsia="fr-FR"/>
              </w:rPr>
            </w:pPr>
            <w:r w:rsidRPr="003943F2">
              <w:rPr>
                <w:rFonts w:eastAsia="Times New Roman" w:cs="Times New Roman"/>
                <w:szCs w:val="20"/>
                <w:lang w:eastAsia="fr-FR"/>
              </w:rPr>
              <w:t>PVC Ø100 mm minimum</w:t>
            </w:r>
          </w:p>
        </w:tc>
      </w:tr>
    </w:tbl>
    <w:p w14:paraId="219CEE11"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La fosse septique devra assurer :</w:t>
      </w:r>
    </w:p>
    <w:p w14:paraId="1C65B5BB" w14:textId="77777777" w:rsidR="003943F2" w:rsidRPr="003943F2" w:rsidRDefault="003943F2" w:rsidP="00726AE8">
      <w:pPr>
        <w:numPr>
          <w:ilvl w:val="0"/>
          <w:numId w:val="39"/>
        </w:numPr>
        <w:jc w:val="both"/>
        <w:rPr>
          <w:rFonts w:eastAsia="Times New Roman" w:cs="Times New Roman"/>
          <w:szCs w:val="20"/>
          <w:lang w:eastAsia="fr-FR"/>
        </w:rPr>
      </w:pPr>
      <w:r w:rsidRPr="003943F2">
        <w:rPr>
          <w:rFonts w:eastAsia="Times New Roman" w:cs="Times New Roman"/>
          <w:szCs w:val="20"/>
          <w:lang w:eastAsia="fr-FR"/>
        </w:rPr>
        <w:t>La décantation des matières solides ;</w:t>
      </w:r>
    </w:p>
    <w:p w14:paraId="04F97937" w14:textId="77777777" w:rsidR="003943F2" w:rsidRPr="003943F2" w:rsidRDefault="003943F2" w:rsidP="00726AE8">
      <w:pPr>
        <w:numPr>
          <w:ilvl w:val="0"/>
          <w:numId w:val="39"/>
        </w:numPr>
        <w:jc w:val="both"/>
        <w:rPr>
          <w:rFonts w:eastAsia="Times New Roman" w:cs="Times New Roman"/>
          <w:szCs w:val="20"/>
          <w:lang w:eastAsia="fr-FR"/>
        </w:rPr>
      </w:pPr>
      <w:r w:rsidRPr="003943F2">
        <w:rPr>
          <w:rFonts w:eastAsia="Times New Roman" w:cs="Times New Roman"/>
          <w:szCs w:val="20"/>
          <w:lang w:eastAsia="fr-FR"/>
        </w:rPr>
        <w:t>La clarification des eaux usées ;</w:t>
      </w:r>
    </w:p>
    <w:p w14:paraId="71ABE1E2" w14:textId="77777777" w:rsidR="003943F2" w:rsidRPr="003943F2" w:rsidRDefault="003943F2" w:rsidP="00726AE8">
      <w:pPr>
        <w:numPr>
          <w:ilvl w:val="0"/>
          <w:numId w:val="39"/>
        </w:numPr>
        <w:jc w:val="both"/>
        <w:rPr>
          <w:rFonts w:eastAsia="Times New Roman" w:cs="Times New Roman"/>
          <w:szCs w:val="20"/>
          <w:lang w:eastAsia="fr-FR"/>
        </w:rPr>
      </w:pPr>
      <w:r w:rsidRPr="003943F2">
        <w:rPr>
          <w:rFonts w:eastAsia="Times New Roman" w:cs="Times New Roman"/>
          <w:szCs w:val="20"/>
          <w:lang w:eastAsia="fr-FR"/>
        </w:rPr>
        <w:t>L'évacuation des eaux traitées vers le système d'infiltration ;</w:t>
      </w:r>
    </w:p>
    <w:p w14:paraId="7274A47B" w14:textId="7A04DCB2" w:rsidR="003943F2" w:rsidRPr="003943F2" w:rsidRDefault="003943F2" w:rsidP="00726AE8">
      <w:pPr>
        <w:numPr>
          <w:ilvl w:val="0"/>
          <w:numId w:val="39"/>
        </w:numPr>
        <w:jc w:val="both"/>
        <w:rPr>
          <w:rFonts w:eastAsia="Times New Roman" w:cs="Times New Roman"/>
          <w:szCs w:val="20"/>
          <w:lang w:eastAsia="fr-FR"/>
        </w:rPr>
      </w:pPr>
      <w:r w:rsidRPr="003943F2">
        <w:rPr>
          <w:rFonts w:eastAsia="Times New Roman" w:cs="Times New Roman"/>
          <w:szCs w:val="20"/>
          <w:lang w:eastAsia="fr-FR"/>
        </w:rPr>
        <w:t>La réduction des nuisances olfactives grâce à une ventilation adaptée.</w:t>
      </w:r>
    </w:p>
    <w:p w14:paraId="7FD6E762" w14:textId="77777777" w:rsidR="003943F2" w:rsidRPr="003943F2" w:rsidRDefault="003943F2" w:rsidP="003943F2">
      <w:pPr>
        <w:pStyle w:val="Heading5"/>
        <w:rPr>
          <w:rFonts w:eastAsia="Times New Roman"/>
          <w:lang w:eastAsia="fr-FR"/>
        </w:rPr>
      </w:pPr>
      <w:r w:rsidRPr="003943F2">
        <w:rPr>
          <w:rFonts w:eastAsia="Times New Roman"/>
          <w:lang w:eastAsia="fr-FR"/>
        </w:rPr>
        <w:t>d. Puits d'infiltration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8"/>
        <w:gridCol w:w="2499"/>
      </w:tblGrid>
      <w:tr w:rsidR="003943F2" w:rsidRPr="003943F2" w14:paraId="1A568791"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2779F99" w14:textId="77777777" w:rsidR="003943F2" w:rsidRPr="003943F2" w:rsidRDefault="003943F2" w:rsidP="003943F2">
            <w:pPr>
              <w:jc w:val="both"/>
              <w:rPr>
                <w:rFonts w:eastAsia="Times New Roman" w:cs="Times New Roman"/>
                <w:b/>
                <w:bCs/>
                <w:szCs w:val="20"/>
                <w:lang w:eastAsia="fr-FR"/>
              </w:rPr>
            </w:pPr>
            <w:r w:rsidRPr="003943F2">
              <w:rPr>
                <w:rFonts w:eastAsia="Times New Roman" w:cs="Times New Roman"/>
                <w:b/>
                <w:bCs/>
                <w:szCs w:val="20"/>
                <w:lang w:eastAsia="fr-FR"/>
              </w:rPr>
              <w:t>Élément</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2329A4E" w14:textId="77777777" w:rsidR="003943F2" w:rsidRPr="003943F2" w:rsidRDefault="003943F2" w:rsidP="003943F2">
            <w:pPr>
              <w:jc w:val="both"/>
              <w:rPr>
                <w:rFonts w:eastAsia="Times New Roman" w:cs="Times New Roman"/>
                <w:b/>
                <w:bCs/>
                <w:szCs w:val="20"/>
                <w:lang w:eastAsia="fr-FR"/>
              </w:rPr>
            </w:pPr>
            <w:r w:rsidRPr="003943F2">
              <w:rPr>
                <w:rFonts w:eastAsia="Times New Roman" w:cs="Times New Roman"/>
                <w:b/>
                <w:bCs/>
                <w:szCs w:val="20"/>
                <w:lang w:eastAsia="fr-FR"/>
              </w:rPr>
              <w:t>Caractéristiques minimales</w:t>
            </w:r>
          </w:p>
        </w:tc>
      </w:tr>
      <w:tr w:rsidR="003943F2" w:rsidRPr="003943F2" w14:paraId="438DD931"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49B8871"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Diamètre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DCE047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2,00 m</w:t>
            </w:r>
          </w:p>
        </w:tc>
      </w:tr>
      <w:tr w:rsidR="003943F2" w:rsidRPr="003943F2" w14:paraId="3F431306"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33D1FABA"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Profondeur</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98C87D1"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2,00 m minimum</w:t>
            </w:r>
          </w:p>
        </w:tc>
      </w:tr>
      <w:tr w:rsidR="003943F2" w:rsidRPr="003943F2" w14:paraId="43A0FCB5"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B3DAC91"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Matériau</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811F2EB"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Béton armé</w:t>
            </w:r>
          </w:p>
        </w:tc>
      </w:tr>
      <w:tr w:rsidR="003943F2" w:rsidRPr="003943F2" w14:paraId="440C97B6"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20B95B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Remplissage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17AEE15"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Gravier filtrant lavé</w:t>
            </w:r>
          </w:p>
        </w:tc>
      </w:tr>
      <w:tr w:rsidR="003943F2" w:rsidRPr="003943F2" w14:paraId="3B54739C" w14:textId="77777777" w:rsidTr="003943F2">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3224F32A"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Fonction</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E916820"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Infiltration des eaux clarifiées</w:t>
            </w:r>
          </w:p>
        </w:tc>
      </w:tr>
    </w:tbl>
    <w:p w14:paraId="11464558" w14:textId="7F287512"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puits d'infiltration devra être implanté dans une zone appropriée permettant l'absorption naturelle des eaux traitées.</w:t>
      </w:r>
    </w:p>
    <w:p w14:paraId="4FDF078D" w14:textId="77777777" w:rsidR="003943F2" w:rsidRPr="003943F2" w:rsidRDefault="003943F2" w:rsidP="003943F2">
      <w:pPr>
        <w:pStyle w:val="Heading5"/>
        <w:rPr>
          <w:rFonts w:eastAsia="Times New Roman"/>
          <w:lang w:eastAsia="fr-FR"/>
        </w:rPr>
      </w:pPr>
      <w:r w:rsidRPr="003943F2">
        <w:rPr>
          <w:rFonts w:eastAsia="Times New Roman"/>
          <w:lang w:eastAsia="fr-FR"/>
        </w:rPr>
        <w:t>e. Drainage et gestion des eaux usées</w:t>
      </w:r>
    </w:p>
    <w:p w14:paraId="3A318A1C" w14:textId="77777777" w:rsidR="003943F2" w:rsidRPr="003943F2" w:rsidRDefault="003943F2" w:rsidP="003943F2">
      <w:pPr>
        <w:jc w:val="both"/>
        <w:rPr>
          <w:rFonts w:eastAsia="Times New Roman" w:cs="Times New Roman"/>
          <w:szCs w:val="20"/>
          <w:lang w:eastAsia="fr-FR"/>
        </w:rPr>
      </w:pPr>
      <w:r w:rsidRPr="003943F2">
        <w:rPr>
          <w:rFonts w:eastAsia="Times New Roman" w:cs="Times New Roman"/>
          <w:szCs w:val="20"/>
          <w:lang w:eastAsia="fr-FR"/>
        </w:rPr>
        <w:t>Le système de drainage devra permettre :</w:t>
      </w:r>
    </w:p>
    <w:p w14:paraId="198C1E81" w14:textId="77777777" w:rsidR="003943F2" w:rsidRPr="003943F2" w:rsidRDefault="003943F2" w:rsidP="00726AE8">
      <w:pPr>
        <w:numPr>
          <w:ilvl w:val="0"/>
          <w:numId w:val="40"/>
        </w:numPr>
        <w:jc w:val="both"/>
        <w:rPr>
          <w:rFonts w:eastAsia="Times New Roman" w:cs="Times New Roman"/>
          <w:szCs w:val="20"/>
          <w:lang w:eastAsia="fr-FR"/>
        </w:rPr>
      </w:pPr>
      <w:r w:rsidRPr="003943F2">
        <w:rPr>
          <w:rFonts w:eastAsia="Times New Roman" w:cs="Times New Roman"/>
          <w:szCs w:val="20"/>
          <w:lang w:eastAsia="fr-FR"/>
        </w:rPr>
        <w:t>L'évacuation correcte des eaux usées ;</w:t>
      </w:r>
    </w:p>
    <w:p w14:paraId="2F7AF589" w14:textId="77777777" w:rsidR="003943F2" w:rsidRPr="003943F2" w:rsidRDefault="003943F2" w:rsidP="00726AE8">
      <w:pPr>
        <w:numPr>
          <w:ilvl w:val="0"/>
          <w:numId w:val="40"/>
        </w:numPr>
        <w:jc w:val="both"/>
        <w:rPr>
          <w:rFonts w:eastAsia="Times New Roman" w:cs="Times New Roman"/>
          <w:szCs w:val="20"/>
          <w:lang w:eastAsia="fr-FR"/>
        </w:rPr>
      </w:pPr>
      <w:r w:rsidRPr="003943F2">
        <w:rPr>
          <w:rFonts w:eastAsia="Times New Roman" w:cs="Times New Roman"/>
          <w:szCs w:val="20"/>
          <w:lang w:eastAsia="fr-FR"/>
        </w:rPr>
        <w:t>L'évacuation des eaux provenant des stations de lavage des mains ;</w:t>
      </w:r>
    </w:p>
    <w:p w14:paraId="1B2A44DD" w14:textId="77777777" w:rsidR="003943F2" w:rsidRPr="003943F2" w:rsidRDefault="003943F2" w:rsidP="00726AE8">
      <w:pPr>
        <w:numPr>
          <w:ilvl w:val="0"/>
          <w:numId w:val="40"/>
        </w:numPr>
        <w:jc w:val="both"/>
        <w:rPr>
          <w:rFonts w:eastAsia="Times New Roman" w:cs="Times New Roman"/>
          <w:szCs w:val="20"/>
          <w:lang w:eastAsia="fr-FR"/>
        </w:rPr>
      </w:pPr>
      <w:r w:rsidRPr="003943F2">
        <w:rPr>
          <w:rFonts w:eastAsia="Times New Roman" w:cs="Times New Roman"/>
          <w:szCs w:val="20"/>
          <w:lang w:eastAsia="fr-FR"/>
        </w:rPr>
        <w:t>L'absence de stagnation d'eau autour des ouvrages ;</w:t>
      </w:r>
    </w:p>
    <w:p w14:paraId="3FA09FB0" w14:textId="77777777" w:rsidR="003943F2" w:rsidRPr="003943F2" w:rsidRDefault="003943F2" w:rsidP="00726AE8">
      <w:pPr>
        <w:numPr>
          <w:ilvl w:val="0"/>
          <w:numId w:val="40"/>
        </w:numPr>
        <w:jc w:val="both"/>
        <w:rPr>
          <w:rFonts w:eastAsia="Times New Roman" w:cs="Times New Roman"/>
          <w:szCs w:val="20"/>
          <w:lang w:eastAsia="fr-FR"/>
        </w:rPr>
      </w:pPr>
      <w:r w:rsidRPr="003943F2">
        <w:rPr>
          <w:rFonts w:eastAsia="Times New Roman" w:cs="Times New Roman"/>
          <w:szCs w:val="20"/>
          <w:lang w:eastAsia="fr-FR"/>
        </w:rPr>
        <w:t>La protection des fondations contre l'érosion ;</w:t>
      </w:r>
    </w:p>
    <w:p w14:paraId="101AEEC5" w14:textId="77777777" w:rsidR="003943F2" w:rsidRPr="003943F2" w:rsidRDefault="003943F2" w:rsidP="00726AE8">
      <w:pPr>
        <w:numPr>
          <w:ilvl w:val="0"/>
          <w:numId w:val="40"/>
        </w:numPr>
        <w:jc w:val="both"/>
        <w:rPr>
          <w:rFonts w:eastAsia="Times New Roman" w:cs="Times New Roman"/>
          <w:szCs w:val="20"/>
          <w:lang w:eastAsia="fr-FR"/>
        </w:rPr>
      </w:pPr>
      <w:r w:rsidRPr="003943F2">
        <w:rPr>
          <w:rFonts w:eastAsia="Times New Roman" w:cs="Times New Roman"/>
          <w:szCs w:val="20"/>
          <w:lang w:eastAsia="fr-FR"/>
        </w:rPr>
        <w:t>Le maintien d'un environnement propre et salubre.</w:t>
      </w:r>
    </w:p>
    <w:p w14:paraId="436C0B2B" w14:textId="602B54C7" w:rsidR="0090460B" w:rsidRPr="00DF4D49" w:rsidRDefault="003943F2" w:rsidP="0090460B">
      <w:pPr>
        <w:jc w:val="both"/>
        <w:rPr>
          <w:rFonts w:eastAsia="Times New Roman" w:cs="Times New Roman"/>
          <w:szCs w:val="20"/>
          <w:lang w:eastAsia="fr-FR"/>
        </w:rPr>
      </w:pPr>
      <w:r w:rsidRPr="003943F2">
        <w:rPr>
          <w:rFonts w:eastAsia="Times New Roman" w:cs="Times New Roman"/>
          <w:szCs w:val="20"/>
          <w:lang w:eastAsia="fr-FR"/>
        </w:rPr>
        <w:t>Les eaux devront être dirigées vers les ouvrages d'assainissement prévus sans risque de contamination du forage ni des espaces fréquentés par les élèves.</w:t>
      </w:r>
    </w:p>
    <w:p w14:paraId="1DD5F8A3" w14:textId="156DA5F7" w:rsidR="00A60020" w:rsidRPr="00CE5980" w:rsidRDefault="00CE5980">
      <w:pPr>
        <w:pStyle w:val="Heading1"/>
      </w:pPr>
      <w:bookmarkStart w:id="34" w:name="_Toc235539318"/>
      <w:r w:rsidRPr="00CE5980">
        <w:rPr>
          <w:rStyle w:val="Strong"/>
          <w:b/>
          <w:bCs/>
        </w:rPr>
        <w:t>SECTION I</w:t>
      </w:r>
      <w:r w:rsidR="00A60020" w:rsidRPr="00CE5980">
        <w:rPr>
          <w:rStyle w:val="Strong"/>
          <w:b/>
          <w:bCs/>
        </w:rPr>
        <w:t xml:space="preserve">I : CALENDRIER DES </w:t>
      </w:r>
      <w:r w:rsidR="00A60020" w:rsidRPr="00723A58">
        <w:rPr>
          <w:rStyle w:val="Strong"/>
          <w:b/>
          <w:bCs/>
        </w:rPr>
        <w:t>EXIGENCES</w:t>
      </w:r>
      <w:r w:rsidR="00A60020" w:rsidRPr="00CE5980">
        <w:rPr>
          <w:rStyle w:val="Strong"/>
          <w:b/>
          <w:bCs/>
        </w:rPr>
        <w:t xml:space="preserve"> (BORDEREAU DES QUANTITÉS ET PRIX)</w:t>
      </w:r>
      <w:bookmarkEnd w:id="34"/>
    </w:p>
    <w:p w14:paraId="05CB0BC2" w14:textId="125498EB" w:rsidR="00FC7593" w:rsidRPr="00723A58" w:rsidRDefault="00A60020" w:rsidP="00726AE8">
      <w:pPr>
        <w:pStyle w:val="Heading2"/>
        <w:numPr>
          <w:ilvl w:val="2"/>
          <w:numId w:val="16"/>
        </w:numPr>
      </w:pPr>
      <w:bookmarkStart w:id="35" w:name="_Toc235539319"/>
      <w:r w:rsidRPr="00F10513">
        <w:rPr>
          <w:rStyle w:val="Strong"/>
          <w:b w:val="0"/>
          <w:bCs/>
        </w:rPr>
        <w:t>TITRE DU PROJET :</w:t>
      </w:r>
      <w:bookmarkEnd w:id="35"/>
      <w:r w:rsidRPr="00723A58">
        <w:t xml:space="preserve"> </w:t>
      </w:r>
    </w:p>
    <w:p w14:paraId="34B05A42" w14:textId="591E9871" w:rsidR="00A60020" w:rsidRPr="00F10513" w:rsidRDefault="00FC7593" w:rsidP="00F10513">
      <w:pPr>
        <w:rPr>
          <w:bCs/>
          <w:sz w:val="24"/>
          <w:szCs w:val="36"/>
        </w:rPr>
      </w:pPr>
      <w:r w:rsidRPr="00F10513">
        <w:rPr>
          <w:rFonts w:cs="Times New Roman"/>
        </w:rPr>
        <w:t xml:space="preserve"> </w:t>
      </w:r>
      <w:r w:rsidR="00D12C6A" w:rsidRPr="00F10513">
        <w:rPr>
          <w:rFonts w:cs="Times New Roman"/>
        </w:rPr>
        <w:t>« </w:t>
      </w:r>
      <w:r w:rsidR="00A60020" w:rsidRPr="00F10513">
        <w:rPr>
          <w:rFonts w:cs="Times New Roman"/>
        </w:rPr>
        <w:t>Construction d’infrastructures WASH scolaires durables (forages solaires et latrines)</w:t>
      </w:r>
      <w:r w:rsidR="00A60020" w:rsidRPr="00F10513">
        <w:rPr>
          <w:rStyle w:val="Strong"/>
          <w:rFonts w:cs="Times New Roman"/>
          <w:sz w:val="18"/>
          <w:szCs w:val="20"/>
        </w:rPr>
        <w:t xml:space="preserve"> </w:t>
      </w:r>
      <w:r w:rsidR="00A60020" w:rsidRPr="00F10513">
        <w:rPr>
          <w:rFonts w:cs="Times New Roman"/>
          <w:lang w:val="fr-MA"/>
        </w:rPr>
        <w:t>Réf. SN-26-219-01</w:t>
      </w:r>
      <w:r w:rsidR="00D12C6A" w:rsidRPr="00F10513">
        <w:rPr>
          <w:rFonts w:cs="Times New Roman"/>
          <w:lang w:val="fr-MA"/>
        </w:rPr>
        <w:t> »</w:t>
      </w:r>
    </w:p>
    <w:p w14:paraId="6DBBCFF6" w14:textId="67EC9B41" w:rsidR="00FC7593" w:rsidRDefault="003F39F7" w:rsidP="00F10513">
      <w:pPr>
        <w:pStyle w:val="NormalWeb"/>
        <w:rPr>
          <w:sz w:val="20"/>
          <w:szCs w:val="20"/>
        </w:rPr>
      </w:pPr>
      <w:r w:rsidRPr="003F39F7">
        <w:rPr>
          <w:sz w:val="20"/>
          <w:szCs w:val="20"/>
        </w:rPr>
        <w:t>Le soumissionnaire est tenu de compléter le tableau suivant en indiquant les prix unitaires et les prix totaux en Franc CFA (XOF).</w:t>
      </w:r>
    </w:p>
    <w:p w14:paraId="0CA70168" w14:textId="7CB976C8" w:rsidR="00A17E70" w:rsidRPr="00F10513" w:rsidRDefault="00FC7593" w:rsidP="00726AE8">
      <w:pPr>
        <w:pStyle w:val="Heading2"/>
        <w:numPr>
          <w:ilvl w:val="2"/>
          <w:numId w:val="16"/>
        </w:numPr>
      </w:pPr>
      <w:bookmarkStart w:id="36" w:name="_Toc233705448"/>
      <w:bookmarkStart w:id="37" w:name="_Toc235539320"/>
      <w:r w:rsidRPr="00F10513">
        <w:t>Mini Forage de 40m de profondeur</w:t>
      </w:r>
      <w:bookmarkStart w:id="38" w:name="_Toc233705060"/>
      <w:bookmarkStart w:id="39" w:name="_Toc233705183"/>
      <w:bookmarkStart w:id="40" w:name="_Toc233705245"/>
      <w:bookmarkStart w:id="41" w:name="_Toc233706053"/>
      <w:bookmarkStart w:id="42" w:name="_Toc233706143"/>
      <w:bookmarkEnd w:id="36"/>
      <w:bookmarkEnd w:id="37"/>
      <w:bookmarkEnd w:id="38"/>
      <w:bookmarkEnd w:id="39"/>
      <w:bookmarkEnd w:id="40"/>
      <w:bookmarkEnd w:id="41"/>
      <w:bookmarkEnd w:id="42"/>
    </w:p>
    <w:tbl>
      <w:tblPr>
        <w:tblStyle w:val="TableGrid"/>
        <w:tblW w:w="0" w:type="auto"/>
        <w:tblLook w:val="04A0" w:firstRow="1" w:lastRow="0" w:firstColumn="1" w:lastColumn="0" w:noHBand="0" w:noVBand="1"/>
      </w:tblPr>
      <w:tblGrid>
        <w:gridCol w:w="522"/>
        <w:gridCol w:w="222"/>
        <w:gridCol w:w="3995"/>
        <w:gridCol w:w="1005"/>
        <w:gridCol w:w="972"/>
        <w:gridCol w:w="2004"/>
        <w:gridCol w:w="1759"/>
      </w:tblGrid>
      <w:tr w:rsidR="00FC7593" w:rsidRPr="006825C7" w14:paraId="22E8B03E" w14:textId="77777777" w:rsidTr="00E956B3">
        <w:tc>
          <w:tcPr>
            <w:tcW w:w="0" w:type="auto"/>
            <w:hideMark/>
          </w:tcPr>
          <w:p w14:paraId="5557F9F8" w14:textId="77777777" w:rsidR="00FC7593" w:rsidRPr="006825C7" w:rsidRDefault="00FC7593" w:rsidP="006825C7">
            <w:pPr>
              <w:spacing w:line="276" w:lineRule="auto"/>
              <w:jc w:val="center"/>
              <w:rPr>
                <w:rFonts w:cs="Times New Roman"/>
                <w:b/>
                <w:bCs/>
                <w:szCs w:val="20"/>
              </w:rPr>
            </w:pPr>
            <w:r w:rsidRPr="006825C7">
              <w:rPr>
                <w:rFonts w:cs="Times New Roman"/>
                <w:b/>
                <w:bCs/>
                <w:szCs w:val="20"/>
              </w:rPr>
              <w:t>S.N</w:t>
            </w:r>
          </w:p>
        </w:tc>
        <w:tc>
          <w:tcPr>
            <w:tcW w:w="0" w:type="auto"/>
          </w:tcPr>
          <w:p w14:paraId="3C37028E" w14:textId="77777777" w:rsidR="00FC7593" w:rsidRPr="006825C7" w:rsidRDefault="00FC7593" w:rsidP="006825C7">
            <w:pPr>
              <w:spacing w:line="276" w:lineRule="auto"/>
              <w:jc w:val="center"/>
              <w:rPr>
                <w:rFonts w:cs="Times New Roman"/>
                <w:b/>
                <w:bCs/>
                <w:szCs w:val="20"/>
              </w:rPr>
            </w:pPr>
          </w:p>
        </w:tc>
        <w:tc>
          <w:tcPr>
            <w:tcW w:w="0" w:type="auto"/>
            <w:hideMark/>
          </w:tcPr>
          <w:p w14:paraId="2B1D9362" w14:textId="59A5799B" w:rsidR="00FC7593" w:rsidRPr="006825C7" w:rsidRDefault="00FC7593" w:rsidP="006825C7">
            <w:pPr>
              <w:spacing w:line="276" w:lineRule="auto"/>
              <w:jc w:val="center"/>
              <w:rPr>
                <w:rFonts w:cs="Times New Roman"/>
                <w:b/>
                <w:bCs/>
                <w:szCs w:val="20"/>
              </w:rPr>
            </w:pPr>
            <w:r w:rsidRPr="006825C7">
              <w:rPr>
                <w:rFonts w:cs="Times New Roman"/>
                <w:b/>
                <w:bCs/>
                <w:szCs w:val="20"/>
              </w:rPr>
              <w:t>Description</w:t>
            </w:r>
          </w:p>
        </w:tc>
        <w:tc>
          <w:tcPr>
            <w:tcW w:w="0" w:type="auto"/>
            <w:hideMark/>
          </w:tcPr>
          <w:p w14:paraId="28ABECD9" w14:textId="77777777" w:rsidR="00FC7593" w:rsidRPr="006825C7" w:rsidRDefault="00FC7593" w:rsidP="006825C7">
            <w:pPr>
              <w:spacing w:line="276" w:lineRule="auto"/>
              <w:jc w:val="center"/>
              <w:rPr>
                <w:rFonts w:cs="Times New Roman"/>
                <w:b/>
                <w:bCs/>
                <w:szCs w:val="20"/>
              </w:rPr>
            </w:pPr>
            <w:r w:rsidRPr="006825C7">
              <w:rPr>
                <w:rFonts w:cs="Times New Roman"/>
                <w:b/>
                <w:bCs/>
                <w:szCs w:val="20"/>
              </w:rPr>
              <w:t>Unité</w:t>
            </w:r>
          </w:p>
        </w:tc>
        <w:tc>
          <w:tcPr>
            <w:tcW w:w="0" w:type="auto"/>
            <w:hideMark/>
          </w:tcPr>
          <w:p w14:paraId="66A9F6EE" w14:textId="77777777" w:rsidR="00FC7593" w:rsidRPr="006825C7" w:rsidRDefault="00FC7593" w:rsidP="006825C7">
            <w:pPr>
              <w:spacing w:line="276" w:lineRule="auto"/>
              <w:jc w:val="center"/>
              <w:rPr>
                <w:rFonts w:cs="Times New Roman"/>
                <w:b/>
                <w:bCs/>
                <w:szCs w:val="20"/>
              </w:rPr>
            </w:pPr>
            <w:r w:rsidRPr="006825C7">
              <w:rPr>
                <w:rFonts w:cs="Times New Roman"/>
                <w:b/>
                <w:bCs/>
                <w:szCs w:val="20"/>
              </w:rPr>
              <w:t>Quantité</w:t>
            </w:r>
          </w:p>
        </w:tc>
        <w:tc>
          <w:tcPr>
            <w:tcW w:w="0" w:type="auto"/>
            <w:hideMark/>
          </w:tcPr>
          <w:p w14:paraId="2172E7D9" w14:textId="77777777" w:rsidR="00FC7593" w:rsidRPr="006825C7" w:rsidRDefault="00FC7593" w:rsidP="006825C7">
            <w:pPr>
              <w:spacing w:line="276" w:lineRule="auto"/>
              <w:jc w:val="center"/>
              <w:rPr>
                <w:rFonts w:cs="Times New Roman"/>
                <w:b/>
                <w:bCs/>
                <w:szCs w:val="20"/>
              </w:rPr>
            </w:pPr>
            <w:r w:rsidRPr="006825C7">
              <w:rPr>
                <w:rFonts w:cs="Times New Roman"/>
                <w:b/>
                <w:bCs/>
                <w:szCs w:val="20"/>
              </w:rPr>
              <w:t>Prix Unitaire (FCFA)</w:t>
            </w:r>
          </w:p>
        </w:tc>
        <w:tc>
          <w:tcPr>
            <w:tcW w:w="0" w:type="auto"/>
            <w:hideMark/>
          </w:tcPr>
          <w:p w14:paraId="50352C13" w14:textId="77777777" w:rsidR="00FC7593" w:rsidRPr="006825C7" w:rsidRDefault="00FC7593" w:rsidP="006825C7">
            <w:pPr>
              <w:spacing w:line="276" w:lineRule="auto"/>
              <w:jc w:val="center"/>
              <w:rPr>
                <w:rFonts w:cs="Times New Roman"/>
                <w:b/>
                <w:bCs/>
                <w:szCs w:val="20"/>
              </w:rPr>
            </w:pPr>
            <w:r w:rsidRPr="006825C7">
              <w:rPr>
                <w:rFonts w:cs="Times New Roman"/>
                <w:b/>
                <w:bCs/>
                <w:szCs w:val="20"/>
              </w:rPr>
              <w:t>Prix Total (FCFA)</w:t>
            </w:r>
          </w:p>
        </w:tc>
      </w:tr>
      <w:tr w:rsidR="00FC7593" w:rsidRPr="006825C7" w14:paraId="1D731159" w14:textId="77777777" w:rsidTr="00E956B3">
        <w:tc>
          <w:tcPr>
            <w:tcW w:w="0" w:type="auto"/>
            <w:hideMark/>
          </w:tcPr>
          <w:p w14:paraId="53BDFE1C"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lastRenderedPageBreak/>
              <w:t>1</w:t>
            </w:r>
          </w:p>
        </w:tc>
        <w:tc>
          <w:tcPr>
            <w:tcW w:w="0" w:type="auto"/>
          </w:tcPr>
          <w:p w14:paraId="67F16354" w14:textId="77777777" w:rsidR="00FC7593" w:rsidRPr="006825C7" w:rsidRDefault="00FC7593" w:rsidP="006825C7">
            <w:pPr>
              <w:spacing w:line="276" w:lineRule="auto"/>
              <w:rPr>
                <w:rFonts w:cs="Times New Roman"/>
                <w:szCs w:val="20"/>
              </w:rPr>
            </w:pPr>
          </w:p>
        </w:tc>
        <w:tc>
          <w:tcPr>
            <w:tcW w:w="0" w:type="auto"/>
            <w:hideMark/>
          </w:tcPr>
          <w:p w14:paraId="3ACA4BDE" w14:textId="2569D3DC" w:rsidR="00FC7593" w:rsidRPr="006825C7" w:rsidRDefault="00FC7593" w:rsidP="006825C7">
            <w:pPr>
              <w:spacing w:line="276" w:lineRule="auto"/>
              <w:rPr>
                <w:rFonts w:cs="Times New Roman"/>
                <w:szCs w:val="20"/>
              </w:rPr>
            </w:pPr>
            <w:r w:rsidRPr="006825C7">
              <w:rPr>
                <w:rFonts w:cs="Times New Roman"/>
                <w:szCs w:val="20"/>
              </w:rPr>
              <w:t>Préparation des sites et mobilisation</w:t>
            </w:r>
          </w:p>
        </w:tc>
        <w:tc>
          <w:tcPr>
            <w:tcW w:w="0" w:type="auto"/>
            <w:hideMark/>
          </w:tcPr>
          <w:p w14:paraId="7DCD595D"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49EA3D32"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3A3A7D1C" w14:textId="77777777" w:rsidR="00FC7593" w:rsidRPr="006825C7" w:rsidRDefault="00FC7593" w:rsidP="006825C7">
            <w:pPr>
              <w:spacing w:line="276" w:lineRule="auto"/>
              <w:rPr>
                <w:rFonts w:cs="Times New Roman"/>
                <w:szCs w:val="20"/>
              </w:rPr>
            </w:pPr>
          </w:p>
        </w:tc>
        <w:tc>
          <w:tcPr>
            <w:tcW w:w="0" w:type="auto"/>
            <w:hideMark/>
          </w:tcPr>
          <w:p w14:paraId="70DE5BC2" w14:textId="77777777" w:rsidR="00FC7593" w:rsidRPr="006825C7" w:rsidRDefault="00FC7593" w:rsidP="006825C7">
            <w:pPr>
              <w:spacing w:line="276" w:lineRule="auto"/>
              <w:rPr>
                <w:rFonts w:cs="Times New Roman"/>
                <w:szCs w:val="20"/>
              </w:rPr>
            </w:pPr>
          </w:p>
        </w:tc>
      </w:tr>
      <w:tr w:rsidR="00FC7593" w:rsidRPr="006825C7" w14:paraId="1082219A" w14:textId="77777777" w:rsidTr="00E956B3">
        <w:tc>
          <w:tcPr>
            <w:tcW w:w="0" w:type="auto"/>
            <w:hideMark/>
          </w:tcPr>
          <w:p w14:paraId="626D3E26"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2</w:t>
            </w:r>
          </w:p>
        </w:tc>
        <w:tc>
          <w:tcPr>
            <w:tcW w:w="0" w:type="auto"/>
          </w:tcPr>
          <w:p w14:paraId="6E67083F" w14:textId="77777777" w:rsidR="00FC7593" w:rsidRPr="006825C7" w:rsidRDefault="00FC7593" w:rsidP="006825C7">
            <w:pPr>
              <w:spacing w:line="276" w:lineRule="auto"/>
              <w:rPr>
                <w:rFonts w:cs="Times New Roman"/>
                <w:szCs w:val="20"/>
              </w:rPr>
            </w:pPr>
          </w:p>
        </w:tc>
        <w:tc>
          <w:tcPr>
            <w:tcW w:w="0" w:type="auto"/>
            <w:hideMark/>
          </w:tcPr>
          <w:p w14:paraId="13F62833" w14:textId="327C8780" w:rsidR="00FC7593" w:rsidRPr="006825C7" w:rsidRDefault="00FC7593" w:rsidP="006825C7">
            <w:pPr>
              <w:spacing w:line="276" w:lineRule="auto"/>
              <w:rPr>
                <w:rFonts w:cs="Times New Roman"/>
                <w:szCs w:val="20"/>
              </w:rPr>
            </w:pPr>
            <w:r w:rsidRPr="006825C7">
              <w:rPr>
                <w:rFonts w:cs="Times New Roman"/>
                <w:szCs w:val="20"/>
              </w:rPr>
              <w:t>Études techniques et implantation</w:t>
            </w:r>
          </w:p>
        </w:tc>
        <w:tc>
          <w:tcPr>
            <w:tcW w:w="0" w:type="auto"/>
            <w:hideMark/>
          </w:tcPr>
          <w:p w14:paraId="6570F1AF"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38F4B984"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1F7DC8DC" w14:textId="77777777" w:rsidR="00FC7593" w:rsidRPr="006825C7" w:rsidRDefault="00FC7593" w:rsidP="006825C7">
            <w:pPr>
              <w:spacing w:line="276" w:lineRule="auto"/>
              <w:rPr>
                <w:rFonts w:cs="Times New Roman"/>
                <w:szCs w:val="20"/>
              </w:rPr>
            </w:pPr>
          </w:p>
        </w:tc>
        <w:tc>
          <w:tcPr>
            <w:tcW w:w="0" w:type="auto"/>
            <w:hideMark/>
          </w:tcPr>
          <w:p w14:paraId="378F5379" w14:textId="77777777" w:rsidR="00FC7593" w:rsidRPr="006825C7" w:rsidRDefault="00FC7593" w:rsidP="006825C7">
            <w:pPr>
              <w:spacing w:line="276" w:lineRule="auto"/>
              <w:rPr>
                <w:rFonts w:cs="Times New Roman"/>
                <w:szCs w:val="20"/>
              </w:rPr>
            </w:pPr>
          </w:p>
        </w:tc>
      </w:tr>
      <w:tr w:rsidR="00FC7593" w:rsidRPr="006825C7" w14:paraId="484C54F1" w14:textId="77777777" w:rsidTr="00E956B3">
        <w:tc>
          <w:tcPr>
            <w:tcW w:w="0" w:type="auto"/>
            <w:hideMark/>
          </w:tcPr>
          <w:p w14:paraId="6B4FBFD9"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3</w:t>
            </w:r>
          </w:p>
        </w:tc>
        <w:tc>
          <w:tcPr>
            <w:tcW w:w="0" w:type="auto"/>
          </w:tcPr>
          <w:p w14:paraId="7E3DBF83" w14:textId="77777777" w:rsidR="00FC7593" w:rsidRPr="006825C7" w:rsidRDefault="00FC7593" w:rsidP="006825C7">
            <w:pPr>
              <w:spacing w:line="276" w:lineRule="auto"/>
              <w:rPr>
                <w:rFonts w:cs="Times New Roman"/>
                <w:szCs w:val="20"/>
              </w:rPr>
            </w:pPr>
          </w:p>
        </w:tc>
        <w:tc>
          <w:tcPr>
            <w:tcW w:w="0" w:type="auto"/>
            <w:hideMark/>
          </w:tcPr>
          <w:p w14:paraId="6D7FDCCB" w14:textId="01B4556C" w:rsidR="00FC7593" w:rsidRPr="006825C7" w:rsidRDefault="00FC7593" w:rsidP="006825C7">
            <w:pPr>
              <w:spacing w:line="276" w:lineRule="auto"/>
              <w:rPr>
                <w:rFonts w:cs="Times New Roman"/>
                <w:szCs w:val="20"/>
              </w:rPr>
            </w:pPr>
            <w:r w:rsidRPr="006825C7">
              <w:rPr>
                <w:rFonts w:cs="Times New Roman"/>
                <w:szCs w:val="20"/>
              </w:rPr>
              <w:t>Forage semi-artésien (≈ 40 m)</w:t>
            </w:r>
          </w:p>
        </w:tc>
        <w:tc>
          <w:tcPr>
            <w:tcW w:w="0" w:type="auto"/>
            <w:hideMark/>
          </w:tcPr>
          <w:p w14:paraId="5D46466A" w14:textId="77777777" w:rsidR="00FC7593" w:rsidRPr="006825C7" w:rsidRDefault="00FC7593" w:rsidP="006825C7">
            <w:pPr>
              <w:spacing w:line="276" w:lineRule="auto"/>
              <w:rPr>
                <w:rFonts w:cs="Times New Roman"/>
                <w:szCs w:val="20"/>
              </w:rPr>
            </w:pPr>
            <w:r w:rsidRPr="006825C7">
              <w:rPr>
                <w:rFonts w:cs="Times New Roman"/>
                <w:szCs w:val="20"/>
              </w:rPr>
              <w:t>Unité</w:t>
            </w:r>
          </w:p>
        </w:tc>
        <w:tc>
          <w:tcPr>
            <w:tcW w:w="0" w:type="auto"/>
            <w:hideMark/>
          </w:tcPr>
          <w:p w14:paraId="6C083549"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11F11720" w14:textId="77777777" w:rsidR="00FC7593" w:rsidRPr="006825C7" w:rsidRDefault="00FC7593" w:rsidP="006825C7">
            <w:pPr>
              <w:spacing w:line="276" w:lineRule="auto"/>
              <w:rPr>
                <w:rFonts w:cs="Times New Roman"/>
                <w:szCs w:val="20"/>
              </w:rPr>
            </w:pPr>
          </w:p>
        </w:tc>
        <w:tc>
          <w:tcPr>
            <w:tcW w:w="0" w:type="auto"/>
            <w:hideMark/>
          </w:tcPr>
          <w:p w14:paraId="6910E5CA" w14:textId="77777777" w:rsidR="00FC7593" w:rsidRPr="006825C7" w:rsidRDefault="00FC7593" w:rsidP="006825C7">
            <w:pPr>
              <w:spacing w:line="276" w:lineRule="auto"/>
              <w:rPr>
                <w:rFonts w:cs="Times New Roman"/>
                <w:szCs w:val="20"/>
              </w:rPr>
            </w:pPr>
          </w:p>
        </w:tc>
      </w:tr>
      <w:tr w:rsidR="00FC7593" w:rsidRPr="006825C7" w14:paraId="67DF9AE3" w14:textId="77777777" w:rsidTr="00E956B3">
        <w:tc>
          <w:tcPr>
            <w:tcW w:w="0" w:type="auto"/>
            <w:hideMark/>
          </w:tcPr>
          <w:p w14:paraId="3363843C"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4</w:t>
            </w:r>
          </w:p>
        </w:tc>
        <w:tc>
          <w:tcPr>
            <w:tcW w:w="0" w:type="auto"/>
          </w:tcPr>
          <w:p w14:paraId="013381FA" w14:textId="77777777" w:rsidR="00FC7593" w:rsidRPr="006825C7" w:rsidRDefault="00FC7593" w:rsidP="006825C7">
            <w:pPr>
              <w:spacing w:line="276" w:lineRule="auto"/>
              <w:rPr>
                <w:rFonts w:cs="Times New Roman"/>
                <w:szCs w:val="20"/>
              </w:rPr>
            </w:pPr>
          </w:p>
        </w:tc>
        <w:tc>
          <w:tcPr>
            <w:tcW w:w="0" w:type="auto"/>
            <w:hideMark/>
          </w:tcPr>
          <w:p w14:paraId="0BD4ADBE" w14:textId="21E8F609" w:rsidR="00FC7593" w:rsidRPr="006825C7" w:rsidRDefault="00FC7593" w:rsidP="006825C7">
            <w:pPr>
              <w:spacing w:line="276" w:lineRule="auto"/>
              <w:rPr>
                <w:rFonts w:cs="Times New Roman"/>
                <w:szCs w:val="20"/>
              </w:rPr>
            </w:pPr>
            <w:r w:rsidRPr="006825C7">
              <w:rPr>
                <w:rFonts w:cs="Times New Roman"/>
                <w:szCs w:val="20"/>
              </w:rPr>
              <w:t>Tubage PVC (diamètre adapté)</w:t>
            </w:r>
          </w:p>
        </w:tc>
        <w:tc>
          <w:tcPr>
            <w:tcW w:w="0" w:type="auto"/>
            <w:hideMark/>
          </w:tcPr>
          <w:p w14:paraId="791A117C" w14:textId="77777777" w:rsidR="00FC7593" w:rsidRPr="006825C7" w:rsidRDefault="00FC7593" w:rsidP="006825C7">
            <w:pPr>
              <w:spacing w:line="276" w:lineRule="auto"/>
              <w:rPr>
                <w:rFonts w:cs="Times New Roman"/>
                <w:szCs w:val="20"/>
              </w:rPr>
            </w:pPr>
            <w:r w:rsidRPr="006825C7">
              <w:rPr>
                <w:rFonts w:cs="Times New Roman"/>
                <w:szCs w:val="20"/>
              </w:rPr>
              <w:t>ml</w:t>
            </w:r>
          </w:p>
        </w:tc>
        <w:tc>
          <w:tcPr>
            <w:tcW w:w="0" w:type="auto"/>
            <w:hideMark/>
          </w:tcPr>
          <w:p w14:paraId="781DBC7A" w14:textId="77777777" w:rsidR="00FC7593" w:rsidRPr="006825C7" w:rsidRDefault="00FC7593" w:rsidP="006825C7">
            <w:pPr>
              <w:spacing w:line="276" w:lineRule="auto"/>
              <w:rPr>
                <w:rFonts w:cs="Times New Roman"/>
                <w:szCs w:val="20"/>
              </w:rPr>
            </w:pPr>
          </w:p>
        </w:tc>
        <w:tc>
          <w:tcPr>
            <w:tcW w:w="0" w:type="auto"/>
            <w:hideMark/>
          </w:tcPr>
          <w:p w14:paraId="27D48D08" w14:textId="77777777" w:rsidR="00FC7593" w:rsidRPr="006825C7" w:rsidRDefault="00FC7593" w:rsidP="006825C7">
            <w:pPr>
              <w:spacing w:line="276" w:lineRule="auto"/>
              <w:rPr>
                <w:rFonts w:cs="Times New Roman"/>
                <w:szCs w:val="20"/>
              </w:rPr>
            </w:pPr>
          </w:p>
        </w:tc>
        <w:tc>
          <w:tcPr>
            <w:tcW w:w="0" w:type="auto"/>
            <w:hideMark/>
          </w:tcPr>
          <w:p w14:paraId="2033375C" w14:textId="77777777" w:rsidR="00FC7593" w:rsidRPr="006825C7" w:rsidRDefault="00FC7593" w:rsidP="006825C7">
            <w:pPr>
              <w:spacing w:line="276" w:lineRule="auto"/>
              <w:rPr>
                <w:rFonts w:cs="Times New Roman"/>
                <w:szCs w:val="20"/>
              </w:rPr>
            </w:pPr>
          </w:p>
        </w:tc>
      </w:tr>
      <w:tr w:rsidR="00FC7593" w:rsidRPr="006825C7" w14:paraId="0F2F804F" w14:textId="77777777" w:rsidTr="00E956B3">
        <w:tc>
          <w:tcPr>
            <w:tcW w:w="0" w:type="auto"/>
            <w:hideMark/>
          </w:tcPr>
          <w:p w14:paraId="0845E7D6"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5</w:t>
            </w:r>
          </w:p>
        </w:tc>
        <w:tc>
          <w:tcPr>
            <w:tcW w:w="0" w:type="auto"/>
          </w:tcPr>
          <w:p w14:paraId="25C799F3" w14:textId="77777777" w:rsidR="00FC7593" w:rsidRPr="006825C7" w:rsidRDefault="00FC7593" w:rsidP="006825C7">
            <w:pPr>
              <w:spacing w:line="276" w:lineRule="auto"/>
              <w:rPr>
                <w:rFonts w:cs="Times New Roman"/>
                <w:szCs w:val="20"/>
              </w:rPr>
            </w:pPr>
          </w:p>
        </w:tc>
        <w:tc>
          <w:tcPr>
            <w:tcW w:w="0" w:type="auto"/>
            <w:hideMark/>
          </w:tcPr>
          <w:p w14:paraId="7CDBA965" w14:textId="300E0AF8" w:rsidR="00FC7593" w:rsidRPr="006825C7" w:rsidRDefault="00FC7593" w:rsidP="006825C7">
            <w:pPr>
              <w:spacing w:line="276" w:lineRule="auto"/>
              <w:rPr>
                <w:rFonts w:cs="Times New Roman"/>
                <w:szCs w:val="20"/>
              </w:rPr>
            </w:pPr>
            <w:r w:rsidRPr="006825C7">
              <w:rPr>
                <w:rFonts w:cs="Times New Roman"/>
                <w:szCs w:val="20"/>
              </w:rPr>
              <w:t>Fourniture et installation des filtres</w:t>
            </w:r>
          </w:p>
        </w:tc>
        <w:tc>
          <w:tcPr>
            <w:tcW w:w="0" w:type="auto"/>
            <w:hideMark/>
          </w:tcPr>
          <w:p w14:paraId="11FE91CA"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6E2B9CDD"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1A2DCA1E" w14:textId="77777777" w:rsidR="00FC7593" w:rsidRPr="006825C7" w:rsidRDefault="00FC7593" w:rsidP="006825C7">
            <w:pPr>
              <w:spacing w:line="276" w:lineRule="auto"/>
              <w:rPr>
                <w:rFonts w:cs="Times New Roman"/>
                <w:szCs w:val="20"/>
              </w:rPr>
            </w:pPr>
          </w:p>
        </w:tc>
        <w:tc>
          <w:tcPr>
            <w:tcW w:w="0" w:type="auto"/>
            <w:hideMark/>
          </w:tcPr>
          <w:p w14:paraId="69AF8FE0" w14:textId="77777777" w:rsidR="00FC7593" w:rsidRPr="006825C7" w:rsidRDefault="00FC7593" w:rsidP="006825C7">
            <w:pPr>
              <w:spacing w:line="276" w:lineRule="auto"/>
              <w:rPr>
                <w:rFonts w:cs="Times New Roman"/>
                <w:szCs w:val="20"/>
              </w:rPr>
            </w:pPr>
          </w:p>
        </w:tc>
      </w:tr>
      <w:tr w:rsidR="00FC7593" w:rsidRPr="006825C7" w14:paraId="0A4238EF" w14:textId="77777777" w:rsidTr="00E956B3">
        <w:tc>
          <w:tcPr>
            <w:tcW w:w="0" w:type="auto"/>
            <w:hideMark/>
          </w:tcPr>
          <w:p w14:paraId="2C5A1AD0"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6</w:t>
            </w:r>
          </w:p>
        </w:tc>
        <w:tc>
          <w:tcPr>
            <w:tcW w:w="0" w:type="auto"/>
          </w:tcPr>
          <w:p w14:paraId="731F562A" w14:textId="77777777" w:rsidR="00FC7593" w:rsidRPr="006825C7" w:rsidRDefault="00FC7593" w:rsidP="006825C7">
            <w:pPr>
              <w:spacing w:line="276" w:lineRule="auto"/>
              <w:rPr>
                <w:rFonts w:cs="Times New Roman"/>
                <w:szCs w:val="20"/>
              </w:rPr>
            </w:pPr>
          </w:p>
        </w:tc>
        <w:tc>
          <w:tcPr>
            <w:tcW w:w="0" w:type="auto"/>
            <w:hideMark/>
          </w:tcPr>
          <w:p w14:paraId="17C35550" w14:textId="7569B3B0" w:rsidR="00FC7593" w:rsidRPr="006825C7" w:rsidRDefault="00FC7593" w:rsidP="006825C7">
            <w:pPr>
              <w:spacing w:line="276" w:lineRule="auto"/>
              <w:rPr>
                <w:rFonts w:cs="Times New Roman"/>
                <w:szCs w:val="20"/>
              </w:rPr>
            </w:pPr>
            <w:r w:rsidRPr="006825C7">
              <w:rPr>
                <w:rFonts w:cs="Times New Roman"/>
                <w:szCs w:val="20"/>
              </w:rPr>
              <w:t>Développement et nettoyage du forage</w:t>
            </w:r>
          </w:p>
        </w:tc>
        <w:tc>
          <w:tcPr>
            <w:tcW w:w="0" w:type="auto"/>
            <w:hideMark/>
          </w:tcPr>
          <w:p w14:paraId="3BAC96EF"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6727237E"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63897C5A" w14:textId="77777777" w:rsidR="00FC7593" w:rsidRPr="006825C7" w:rsidRDefault="00FC7593" w:rsidP="006825C7">
            <w:pPr>
              <w:spacing w:line="276" w:lineRule="auto"/>
              <w:rPr>
                <w:rFonts w:cs="Times New Roman"/>
                <w:szCs w:val="20"/>
              </w:rPr>
            </w:pPr>
          </w:p>
        </w:tc>
        <w:tc>
          <w:tcPr>
            <w:tcW w:w="0" w:type="auto"/>
            <w:hideMark/>
          </w:tcPr>
          <w:p w14:paraId="2C7471E5" w14:textId="77777777" w:rsidR="00FC7593" w:rsidRPr="006825C7" w:rsidRDefault="00FC7593" w:rsidP="006825C7">
            <w:pPr>
              <w:spacing w:line="276" w:lineRule="auto"/>
              <w:rPr>
                <w:rFonts w:cs="Times New Roman"/>
                <w:szCs w:val="20"/>
              </w:rPr>
            </w:pPr>
          </w:p>
        </w:tc>
      </w:tr>
      <w:tr w:rsidR="00FC7593" w:rsidRPr="006825C7" w14:paraId="5FABC308" w14:textId="77777777" w:rsidTr="00E956B3">
        <w:tc>
          <w:tcPr>
            <w:tcW w:w="0" w:type="auto"/>
            <w:hideMark/>
          </w:tcPr>
          <w:p w14:paraId="298EDB07"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7</w:t>
            </w:r>
          </w:p>
        </w:tc>
        <w:tc>
          <w:tcPr>
            <w:tcW w:w="0" w:type="auto"/>
          </w:tcPr>
          <w:p w14:paraId="7F35BBC8" w14:textId="77777777" w:rsidR="00FC7593" w:rsidRPr="006825C7" w:rsidRDefault="00FC7593" w:rsidP="006825C7">
            <w:pPr>
              <w:spacing w:line="276" w:lineRule="auto"/>
              <w:rPr>
                <w:rFonts w:cs="Times New Roman"/>
                <w:szCs w:val="20"/>
              </w:rPr>
            </w:pPr>
          </w:p>
        </w:tc>
        <w:tc>
          <w:tcPr>
            <w:tcW w:w="0" w:type="auto"/>
            <w:hideMark/>
          </w:tcPr>
          <w:p w14:paraId="687569D7" w14:textId="14398F28" w:rsidR="00FC7593" w:rsidRPr="006825C7" w:rsidRDefault="00FC7593" w:rsidP="006825C7">
            <w:pPr>
              <w:spacing w:line="276" w:lineRule="auto"/>
              <w:rPr>
                <w:rFonts w:cs="Times New Roman"/>
                <w:szCs w:val="20"/>
              </w:rPr>
            </w:pPr>
            <w:r w:rsidRPr="006825C7">
              <w:rPr>
                <w:rFonts w:cs="Times New Roman"/>
                <w:szCs w:val="20"/>
              </w:rPr>
              <w:t>Test de pompage</w:t>
            </w:r>
          </w:p>
        </w:tc>
        <w:tc>
          <w:tcPr>
            <w:tcW w:w="0" w:type="auto"/>
            <w:hideMark/>
          </w:tcPr>
          <w:p w14:paraId="7B6A5630"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39795DA8"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000AD75E" w14:textId="77777777" w:rsidR="00FC7593" w:rsidRPr="006825C7" w:rsidRDefault="00FC7593" w:rsidP="006825C7">
            <w:pPr>
              <w:spacing w:line="276" w:lineRule="auto"/>
              <w:rPr>
                <w:rFonts w:cs="Times New Roman"/>
                <w:szCs w:val="20"/>
              </w:rPr>
            </w:pPr>
          </w:p>
        </w:tc>
        <w:tc>
          <w:tcPr>
            <w:tcW w:w="0" w:type="auto"/>
            <w:hideMark/>
          </w:tcPr>
          <w:p w14:paraId="3AF4E2C0" w14:textId="77777777" w:rsidR="00FC7593" w:rsidRPr="006825C7" w:rsidRDefault="00FC7593" w:rsidP="006825C7">
            <w:pPr>
              <w:spacing w:line="276" w:lineRule="auto"/>
              <w:rPr>
                <w:rFonts w:cs="Times New Roman"/>
                <w:szCs w:val="20"/>
              </w:rPr>
            </w:pPr>
          </w:p>
        </w:tc>
      </w:tr>
      <w:tr w:rsidR="00FC7593" w:rsidRPr="006825C7" w14:paraId="0C8A221C" w14:textId="77777777" w:rsidTr="00E956B3">
        <w:tc>
          <w:tcPr>
            <w:tcW w:w="0" w:type="auto"/>
            <w:hideMark/>
          </w:tcPr>
          <w:p w14:paraId="5B65E4DE"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8</w:t>
            </w:r>
          </w:p>
        </w:tc>
        <w:tc>
          <w:tcPr>
            <w:tcW w:w="0" w:type="auto"/>
          </w:tcPr>
          <w:p w14:paraId="6BE1545A" w14:textId="77777777" w:rsidR="00FC7593" w:rsidRPr="006825C7" w:rsidRDefault="00FC7593" w:rsidP="006825C7">
            <w:pPr>
              <w:spacing w:line="276" w:lineRule="auto"/>
              <w:rPr>
                <w:rFonts w:cs="Times New Roman"/>
                <w:szCs w:val="20"/>
              </w:rPr>
            </w:pPr>
          </w:p>
        </w:tc>
        <w:tc>
          <w:tcPr>
            <w:tcW w:w="0" w:type="auto"/>
            <w:hideMark/>
          </w:tcPr>
          <w:p w14:paraId="6F0A061E" w14:textId="4B71E815" w:rsidR="00FC7593" w:rsidRPr="006825C7" w:rsidRDefault="00FC7593" w:rsidP="006825C7">
            <w:pPr>
              <w:spacing w:line="276" w:lineRule="auto"/>
              <w:rPr>
                <w:rFonts w:cs="Times New Roman"/>
                <w:szCs w:val="20"/>
              </w:rPr>
            </w:pPr>
            <w:r w:rsidRPr="006825C7">
              <w:rPr>
                <w:rFonts w:cs="Times New Roman"/>
                <w:szCs w:val="20"/>
              </w:rPr>
              <w:t>Analyse de la qualité de l’eau</w:t>
            </w:r>
          </w:p>
        </w:tc>
        <w:tc>
          <w:tcPr>
            <w:tcW w:w="0" w:type="auto"/>
            <w:hideMark/>
          </w:tcPr>
          <w:p w14:paraId="6E999532" w14:textId="77777777" w:rsidR="00FC7593" w:rsidRPr="006825C7" w:rsidRDefault="00FC7593" w:rsidP="006825C7">
            <w:pPr>
              <w:spacing w:line="276" w:lineRule="auto"/>
              <w:rPr>
                <w:rFonts w:cs="Times New Roman"/>
                <w:szCs w:val="20"/>
              </w:rPr>
            </w:pPr>
            <w:r w:rsidRPr="006825C7">
              <w:rPr>
                <w:rFonts w:cs="Times New Roman"/>
                <w:szCs w:val="20"/>
              </w:rPr>
              <w:t>Forfait</w:t>
            </w:r>
          </w:p>
        </w:tc>
        <w:tc>
          <w:tcPr>
            <w:tcW w:w="0" w:type="auto"/>
            <w:hideMark/>
          </w:tcPr>
          <w:p w14:paraId="14FD9960"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5FF1B53D" w14:textId="77777777" w:rsidR="00FC7593" w:rsidRPr="006825C7" w:rsidRDefault="00FC7593" w:rsidP="006825C7">
            <w:pPr>
              <w:spacing w:line="276" w:lineRule="auto"/>
              <w:rPr>
                <w:rFonts w:cs="Times New Roman"/>
                <w:szCs w:val="20"/>
              </w:rPr>
            </w:pPr>
          </w:p>
        </w:tc>
        <w:tc>
          <w:tcPr>
            <w:tcW w:w="0" w:type="auto"/>
            <w:hideMark/>
          </w:tcPr>
          <w:p w14:paraId="56C2DC4C" w14:textId="77777777" w:rsidR="00FC7593" w:rsidRPr="006825C7" w:rsidRDefault="00FC7593" w:rsidP="006825C7">
            <w:pPr>
              <w:spacing w:line="276" w:lineRule="auto"/>
              <w:rPr>
                <w:rFonts w:cs="Times New Roman"/>
                <w:szCs w:val="20"/>
              </w:rPr>
            </w:pPr>
          </w:p>
        </w:tc>
      </w:tr>
      <w:tr w:rsidR="00FC7593" w:rsidRPr="006825C7" w14:paraId="6C8FDE5F" w14:textId="77777777" w:rsidTr="00E956B3">
        <w:tc>
          <w:tcPr>
            <w:tcW w:w="0" w:type="auto"/>
            <w:hideMark/>
          </w:tcPr>
          <w:p w14:paraId="2A4B3F20"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9</w:t>
            </w:r>
          </w:p>
        </w:tc>
        <w:tc>
          <w:tcPr>
            <w:tcW w:w="0" w:type="auto"/>
          </w:tcPr>
          <w:p w14:paraId="1D506770" w14:textId="77777777" w:rsidR="00FC7593" w:rsidRPr="006825C7" w:rsidRDefault="00FC7593" w:rsidP="006825C7">
            <w:pPr>
              <w:spacing w:line="276" w:lineRule="auto"/>
              <w:rPr>
                <w:rFonts w:cs="Times New Roman"/>
                <w:szCs w:val="20"/>
              </w:rPr>
            </w:pPr>
          </w:p>
        </w:tc>
        <w:tc>
          <w:tcPr>
            <w:tcW w:w="0" w:type="auto"/>
            <w:hideMark/>
          </w:tcPr>
          <w:p w14:paraId="23C175E2" w14:textId="3E6E0206" w:rsidR="00FC7593" w:rsidRPr="006825C7" w:rsidRDefault="00FC7593" w:rsidP="006825C7">
            <w:pPr>
              <w:spacing w:line="276" w:lineRule="auto"/>
              <w:rPr>
                <w:rFonts w:cs="Times New Roman"/>
                <w:szCs w:val="20"/>
              </w:rPr>
            </w:pPr>
            <w:r w:rsidRPr="006825C7">
              <w:rPr>
                <w:rFonts w:cs="Times New Roman"/>
                <w:szCs w:val="20"/>
              </w:rPr>
              <w:t>Fourniture et installation de pompe solaire</w:t>
            </w:r>
          </w:p>
        </w:tc>
        <w:tc>
          <w:tcPr>
            <w:tcW w:w="0" w:type="auto"/>
            <w:hideMark/>
          </w:tcPr>
          <w:p w14:paraId="4FD42EF9" w14:textId="77777777" w:rsidR="00FC7593" w:rsidRPr="006825C7" w:rsidRDefault="00FC7593" w:rsidP="006825C7">
            <w:pPr>
              <w:spacing w:line="276" w:lineRule="auto"/>
              <w:rPr>
                <w:rFonts w:cs="Times New Roman"/>
                <w:szCs w:val="20"/>
              </w:rPr>
            </w:pPr>
            <w:r w:rsidRPr="006825C7">
              <w:rPr>
                <w:rFonts w:cs="Times New Roman"/>
                <w:szCs w:val="20"/>
              </w:rPr>
              <w:t>Unité</w:t>
            </w:r>
          </w:p>
        </w:tc>
        <w:tc>
          <w:tcPr>
            <w:tcW w:w="0" w:type="auto"/>
            <w:hideMark/>
          </w:tcPr>
          <w:p w14:paraId="1A1AF86D"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17B92BA4" w14:textId="77777777" w:rsidR="00FC7593" w:rsidRPr="006825C7" w:rsidRDefault="00FC7593" w:rsidP="006825C7">
            <w:pPr>
              <w:spacing w:line="276" w:lineRule="auto"/>
              <w:rPr>
                <w:rFonts w:cs="Times New Roman"/>
                <w:szCs w:val="20"/>
              </w:rPr>
            </w:pPr>
          </w:p>
        </w:tc>
        <w:tc>
          <w:tcPr>
            <w:tcW w:w="0" w:type="auto"/>
            <w:hideMark/>
          </w:tcPr>
          <w:p w14:paraId="35CBF557" w14:textId="77777777" w:rsidR="00FC7593" w:rsidRPr="006825C7" w:rsidRDefault="00FC7593" w:rsidP="006825C7">
            <w:pPr>
              <w:spacing w:line="276" w:lineRule="auto"/>
              <w:rPr>
                <w:rFonts w:cs="Times New Roman"/>
                <w:szCs w:val="20"/>
              </w:rPr>
            </w:pPr>
          </w:p>
        </w:tc>
      </w:tr>
      <w:tr w:rsidR="00FC7593" w:rsidRPr="006825C7" w14:paraId="1AF6EEA8" w14:textId="77777777" w:rsidTr="00E956B3">
        <w:tc>
          <w:tcPr>
            <w:tcW w:w="0" w:type="auto"/>
            <w:hideMark/>
          </w:tcPr>
          <w:p w14:paraId="6652E58F"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10</w:t>
            </w:r>
          </w:p>
        </w:tc>
        <w:tc>
          <w:tcPr>
            <w:tcW w:w="0" w:type="auto"/>
          </w:tcPr>
          <w:p w14:paraId="129E76EB" w14:textId="77777777" w:rsidR="00FC7593" w:rsidRPr="006825C7" w:rsidRDefault="00FC7593" w:rsidP="006825C7">
            <w:pPr>
              <w:spacing w:line="276" w:lineRule="auto"/>
              <w:rPr>
                <w:rFonts w:cs="Times New Roman"/>
                <w:szCs w:val="20"/>
              </w:rPr>
            </w:pPr>
          </w:p>
        </w:tc>
        <w:tc>
          <w:tcPr>
            <w:tcW w:w="0" w:type="auto"/>
            <w:hideMark/>
          </w:tcPr>
          <w:p w14:paraId="153D9351" w14:textId="309D0390" w:rsidR="00FC7593" w:rsidRPr="006825C7" w:rsidRDefault="00FC7593" w:rsidP="006825C7">
            <w:pPr>
              <w:spacing w:line="276" w:lineRule="auto"/>
              <w:rPr>
                <w:rFonts w:cs="Times New Roman"/>
                <w:szCs w:val="20"/>
              </w:rPr>
            </w:pPr>
            <w:r w:rsidRPr="006825C7">
              <w:rPr>
                <w:rFonts w:cs="Times New Roman"/>
                <w:szCs w:val="20"/>
              </w:rPr>
              <w:t>Système solaire (panneaux, batteries, contrôleur)</w:t>
            </w:r>
          </w:p>
        </w:tc>
        <w:tc>
          <w:tcPr>
            <w:tcW w:w="0" w:type="auto"/>
            <w:hideMark/>
          </w:tcPr>
          <w:p w14:paraId="76494145" w14:textId="77777777" w:rsidR="00FC7593" w:rsidRPr="006825C7" w:rsidRDefault="00FC7593" w:rsidP="006825C7">
            <w:pPr>
              <w:spacing w:line="276" w:lineRule="auto"/>
              <w:rPr>
                <w:rFonts w:cs="Times New Roman"/>
                <w:szCs w:val="20"/>
              </w:rPr>
            </w:pPr>
            <w:r w:rsidRPr="006825C7">
              <w:rPr>
                <w:rFonts w:cs="Times New Roman"/>
                <w:szCs w:val="20"/>
              </w:rPr>
              <w:t>Ensemble</w:t>
            </w:r>
          </w:p>
        </w:tc>
        <w:tc>
          <w:tcPr>
            <w:tcW w:w="0" w:type="auto"/>
            <w:hideMark/>
          </w:tcPr>
          <w:p w14:paraId="7359F2C4"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5CC34F66" w14:textId="77777777" w:rsidR="00FC7593" w:rsidRPr="006825C7" w:rsidRDefault="00FC7593" w:rsidP="006825C7">
            <w:pPr>
              <w:spacing w:line="276" w:lineRule="auto"/>
              <w:rPr>
                <w:rFonts w:cs="Times New Roman"/>
                <w:szCs w:val="20"/>
              </w:rPr>
            </w:pPr>
          </w:p>
        </w:tc>
        <w:tc>
          <w:tcPr>
            <w:tcW w:w="0" w:type="auto"/>
            <w:hideMark/>
          </w:tcPr>
          <w:p w14:paraId="4BC9E22E" w14:textId="77777777" w:rsidR="00FC7593" w:rsidRPr="006825C7" w:rsidRDefault="00FC7593" w:rsidP="006825C7">
            <w:pPr>
              <w:spacing w:line="276" w:lineRule="auto"/>
              <w:rPr>
                <w:rFonts w:cs="Times New Roman"/>
                <w:szCs w:val="20"/>
              </w:rPr>
            </w:pPr>
          </w:p>
        </w:tc>
      </w:tr>
      <w:tr w:rsidR="00FC7593" w:rsidRPr="006825C7" w14:paraId="1793B84A" w14:textId="77777777" w:rsidTr="00E956B3">
        <w:tc>
          <w:tcPr>
            <w:tcW w:w="0" w:type="auto"/>
            <w:hideMark/>
          </w:tcPr>
          <w:p w14:paraId="0E2E64BF"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11</w:t>
            </w:r>
          </w:p>
        </w:tc>
        <w:tc>
          <w:tcPr>
            <w:tcW w:w="0" w:type="auto"/>
          </w:tcPr>
          <w:p w14:paraId="3F6F4C45" w14:textId="77777777" w:rsidR="00FC7593" w:rsidRPr="006825C7" w:rsidRDefault="00FC7593" w:rsidP="006825C7">
            <w:pPr>
              <w:spacing w:line="276" w:lineRule="auto"/>
              <w:rPr>
                <w:rFonts w:cs="Times New Roman"/>
                <w:szCs w:val="20"/>
              </w:rPr>
            </w:pPr>
          </w:p>
        </w:tc>
        <w:tc>
          <w:tcPr>
            <w:tcW w:w="0" w:type="auto"/>
            <w:hideMark/>
          </w:tcPr>
          <w:p w14:paraId="24DBB254" w14:textId="6444D369" w:rsidR="00FC7593" w:rsidRPr="006825C7" w:rsidRDefault="00FC7593" w:rsidP="006825C7">
            <w:pPr>
              <w:spacing w:line="276" w:lineRule="auto"/>
              <w:rPr>
                <w:rFonts w:cs="Times New Roman"/>
                <w:szCs w:val="20"/>
              </w:rPr>
            </w:pPr>
            <w:r w:rsidRPr="006825C7">
              <w:rPr>
                <w:rFonts w:cs="Times New Roman"/>
                <w:szCs w:val="20"/>
              </w:rPr>
              <w:t>Construction château d’eau (6 m de hauteur)</w:t>
            </w:r>
          </w:p>
        </w:tc>
        <w:tc>
          <w:tcPr>
            <w:tcW w:w="0" w:type="auto"/>
            <w:hideMark/>
          </w:tcPr>
          <w:p w14:paraId="1B550A2C" w14:textId="77777777" w:rsidR="00FC7593" w:rsidRPr="006825C7" w:rsidRDefault="00FC7593" w:rsidP="006825C7">
            <w:pPr>
              <w:spacing w:line="276" w:lineRule="auto"/>
              <w:rPr>
                <w:rFonts w:cs="Times New Roman"/>
                <w:szCs w:val="20"/>
              </w:rPr>
            </w:pPr>
            <w:r w:rsidRPr="006825C7">
              <w:rPr>
                <w:rFonts w:cs="Times New Roman"/>
                <w:szCs w:val="20"/>
              </w:rPr>
              <w:t>Unité</w:t>
            </w:r>
          </w:p>
        </w:tc>
        <w:tc>
          <w:tcPr>
            <w:tcW w:w="0" w:type="auto"/>
            <w:hideMark/>
          </w:tcPr>
          <w:p w14:paraId="287402AB"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059714F2" w14:textId="77777777" w:rsidR="00FC7593" w:rsidRPr="006825C7" w:rsidRDefault="00FC7593" w:rsidP="006825C7">
            <w:pPr>
              <w:spacing w:line="276" w:lineRule="auto"/>
              <w:rPr>
                <w:rFonts w:cs="Times New Roman"/>
                <w:szCs w:val="20"/>
              </w:rPr>
            </w:pPr>
          </w:p>
        </w:tc>
        <w:tc>
          <w:tcPr>
            <w:tcW w:w="0" w:type="auto"/>
            <w:hideMark/>
          </w:tcPr>
          <w:p w14:paraId="100B2B95" w14:textId="77777777" w:rsidR="00FC7593" w:rsidRPr="006825C7" w:rsidRDefault="00FC7593" w:rsidP="006825C7">
            <w:pPr>
              <w:spacing w:line="276" w:lineRule="auto"/>
              <w:rPr>
                <w:rFonts w:cs="Times New Roman"/>
                <w:szCs w:val="20"/>
              </w:rPr>
            </w:pPr>
          </w:p>
        </w:tc>
      </w:tr>
      <w:tr w:rsidR="00FC7593" w:rsidRPr="006825C7" w14:paraId="2C6A170D" w14:textId="77777777" w:rsidTr="00E956B3">
        <w:tc>
          <w:tcPr>
            <w:tcW w:w="0" w:type="auto"/>
            <w:hideMark/>
          </w:tcPr>
          <w:p w14:paraId="1911BB76" w14:textId="77777777" w:rsidR="00FC7593" w:rsidRPr="006825C7" w:rsidRDefault="00FC7593" w:rsidP="006825C7">
            <w:pPr>
              <w:spacing w:line="276" w:lineRule="auto"/>
              <w:jc w:val="center"/>
              <w:rPr>
                <w:rFonts w:cs="Times New Roman"/>
                <w:b/>
                <w:bCs/>
                <w:szCs w:val="20"/>
              </w:rPr>
            </w:pPr>
            <w:r w:rsidRPr="006825C7">
              <w:rPr>
                <w:rStyle w:val="Strong"/>
                <w:rFonts w:cs="Times New Roman"/>
                <w:szCs w:val="20"/>
              </w:rPr>
              <w:t>12</w:t>
            </w:r>
          </w:p>
        </w:tc>
        <w:tc>
          <w:tcPr>
            <w:tcW w:w="0" w:type="auto"/>
          </w:tcPr>
          <w:p w14:paraId="1051DC6F" w14:textId="77777777" w:rsidR="00FC7593" w:rsidRPr="006825C7" w:rsidRDefault="00FC7593" w:rsidP="006825C7">
            <w:pPr>
              <w:spacing w:line="276" w:lineRule="auto"/>
              <w:rPr>
                <w:rFonts w:cs="Times New Roman"/>
                <w:szCs w:val="20"/>
              </w:rPr>
            </w:pPr>
          </w:p>
        </w:tc>
        <w:tc>
          <w:tcPr>
            <w:tcW w:w="0" w:type="auto"/>
            <w:hideMark/>
          </w:tcPr>
          <w:p w14:paraId="585169C5" w14:textId="2BCDC6D6" w:rsidR="00FC7593" w:rsidRPr="006825C7" w:rsidRDefault="00FC7593" w:rsidP="006825C7">
            <w:pPr>
              <w:spacing w:line="276" w:lineRule="auto"/>
              <w:rPr>
                <w:rFonts w:cs="Times New Roman"/>
                <w:szCs w:val="20"/>
              </w:rPr>
            </w:pPr>
            <w:r w:rsidRPr="006825C7">
              <w:rPr>
                <w:rFonts w:cs="Times New Roman"/>
                <w:szCs w:val="20"/>
              </w:rPr>
              <w:t>Réservoir 5 m³</w:t>
            </w:r>
          </w:p>
        </w:tc>
        <w:tc>
          <w:tcPr>
            <w:tcW w:w="0" w:type="auto"/>
            <w:hideMark/>
          </w:tcPr>
          <w:p w14:paraId="4653847B" w14:textId="77777777" w:rsidR="00FC7593" w:rsidRPr="006825C7" w:rsidRDefault="00FC7593" w:rsidP="006825C7">
            <w:pPr>
              <w:spacing w:line="276" w:lineRule="auto"/>
              <w:rPr>
                <w:rFonts w:cs="Times New Roman"/>
                <w:szCs w:val="20"/>
              </w:rPr>
            </w:pPr>
            <w:r w:rsidRPr="006825C7">
              <w:rPr>
                <w:rFonts w:cs="Times New Roman"/>
                <w:szCs w:val="20"/>
              </w:rPr>
              <w:t>Unité</w:t>
            </w:r>
          </w:p>
        </w:tc>
        <w:tc>
          <w:tcPr>
            <w:tcW w:w="0" w:type="auto"/>
            <w:hideMark/>
          </w:tcPr>
          <w:p w14:paraId="0D0E3B54" w14:textId="77777777" w:rsidR="00FC7593" w:rsidRPr="006825C7" w:rsidRDefault="00FC7593" w:rsidP="006825C7">
            <w:pPr>
              <w:spacing w:line="276" w:lineRule="auto"/>
              <w:rPr>
                <w:rFonts w:cs="Times New Roman"/>
                <w:szCs w:val="20"/>
              </w:rPr>
            </w:pPr>
            <w:r w:rsidRPr="006825C7">
              <w:rPr>
                <w:rFonts w:cs="Times New Roman"/>
                <w:szCs w:val="20"/>
              </w:rPr>
              <w:t>10</w:t>
            </w:r>
          </w:p>
        </w:tc>
        <w:tc>
          <w:tcPr>
            <w:tcW w:w="0" w:type="auto"/>
            <w:hideMark/>
          </w:tcPr>
          <w:p w14:paraId="7606B46B" w14:textId="77777777" w:rsidR="00FC7593" w:rsidRPr="006825C7" w:rsidRDefault="00FC7593" w:rsidP="006825C7">
            <w:pPr>
              <w:spacing w:line="276" w:lineRule="auto"/>
              <w:rPr>
                <w:rFonts w:cs="Times New Roman"/>
                <w:szCs w:val="20"/>
              </w:rPr>
            </w:pPr>
          </w:p>
        </w:tc>
        <w:tc>
          <w:tcPr>
            <w:tcW w:w="0" w:type="auto"/>
            <w:hideMark/>
          </w:tcPr>
          <w:p w14:paraId="7A4461D5" w14:textId="77777777" w:rsidR="00FC7593" w:rsidRPr="006825C7" w:rsidRDefault="00FC7593" w:rsidP="006825C7">
            <w:pPr>
              <w:spacing w:line="276" w:lineRule="auto"/>
              <w:rPr>
                <w:rFonts w:cs="Times New Roman"/>
                <w:szCs w:val="20"/>
              </w:rPr>
            </w:pPr>
          </w:p>
        </w:tc>
      </w:tr>
      <w:tr w:rsidR="003F39F7" w:rsidRPr="006825C7" w14:paraId="3F854156" w14:textId="77777777" w:rsidTr="00E956B3">
        <w:tc>
          <w:tcPr>
            <w:tcW w:w="0" w:type="auto"/>
          </w:tcPr>
          <w:p w14:paraId="23B3CDB0" w14:textId="14DEBD80" w:rsidR="003F39F7" w:rsidRPr="006825C7" w:rsidRDefault="003F39F7" w:rsidP="003F39F7">
            <w:pPr>
              <w:spacing w:line="276" w:lineRule="auto"/>
              <w:jc w:val="center"/>
              <w:rPr>
                <w:rStyle w:val="Strong"/>
                <w:rFonts w:cs="Times New Roman"/>
                <w:szCs w:val="20"/>
              </w:rPr>
            </w:pPr>
            <w:r w:rsidRPr="006825C7">
              <w:rPr>
                <w:rStyle w:val="Strong"/>
                <w:rFonts w:cs="Times New Roman"/>
                <w:szCs w:val="20"/>
              </w:rPr>
              <w:t>1</w:t>
            </w:r>
            <w:r>
              <w:rPr>
                <w:rStyle w:val="Strong"/>
                <w:rFonts w:cs="Times New Roman"/>
                <w:szCs w:val="20"/>
              </w:rPr>
              <w:t>3</w:t>
            </w:r>
          </w:p>
        </w:tc>
        <w:tc>
          <w:tcPr>
            <w:tcW w:w="0" w:type="auto"/>
          </w:tcPr>
          <w:p w14:paraId="43E69568" w14:textId="77777777" w:rsidR="003F39F7" w:rsidRPr="006825C7" w:rsidRDefault="003F39F7" w:rsidP="003F39F7">
            <w:pPr>
              <w:spacing w:line="276" w:lineRule="auto"/>
              <w:rPr>
                <w:rFonts w:cs="Times New Roman"/>
                <w:szCs w:val="20"/>
              </w:rPr>
            </w:pPr>
          </w:p>
        </w:tc>
        <w:tc>
          <w:tcPr>
            <w:tcW w:w="0" w:type="auto"/>
          </w:tcPr>
          <w:p w14:paraId="7FFE80A8" w14:textId="4891CF26" w:rsidR="003F39F7" w:rsidRPr="006825C7" w:rsidRDefault="003F39F7" w:rsidP="003F39F7">
            <w:pPr>
              <w:spacing w:line="276" w:lineRule="auto"/>
              <w:rPr>
                <w:rFonts w:cs="Times New Roman"/>
                <w:szCs w:val="20"/>
              </w:rPr>
            </w:pPr>
            <w:r w:rsidRPr="006825C7">
              <w:rPr>
                <w:rFonts w:cs="Times New Roman"/>
                <w:szCs w:val="20"/>
              </w:rPr>
              <w:t>Formation et mise en service</w:t>
            </w:r>
          </w:p>
        </w:tc>
        <w:tc>
          <w:tcPr>
            <w:tcW w:w="0" w:type="auto"/>
          </w:tcPr>
          <w:p w14:paraId="619AB0FA" w14:textId="68D9E45D" w:rsidR="003F39F7" w:rsidRPr="006825C7" w:rsidRDefault="003F39F7" w:rsidP="003F39F7">
            <w:pPr>
              <w:spacing w:line="276" w:lineRule="auto"/>
              <w:rPr>
                <w:rFonts w:cs="Times New Roman"/>
                <w:szCs w:val="20"/>
              </w:rPr>
            </w:pPr>
            <w:r w:rsidRPr="006825C7">
              <w:rPr>
                <w:rFonts w:cs="Times New Roman"/>
                <w:szCs w:val="20"/>
              </w:rPr>
              <w:t>Forfait</w:t>
            </w:r>
          </w:p>
        </w:tc>
        <w:tc>
          <w:tcPr>
            <w:tcW w:w="0" w:type="auto"/>
          </w:tcPr>
          <w:p w14:paraId="06846215" w14:textId="12E3677C" w:rsidR="003F39F7" w:rsidRPr="006825C7" w:rsidRDefault="003F39F7" w:rsidP="003F39F7">
            <w:pPr>
              <w:spacing w:line="276" w:lineRule="auto"/>
              <w:rPr>
                <w:rFonts w:cs="Times New Roman"/>
                <w:szCs w:val="20"/>
              </w:rPr>
            </w:pPr>
            <w:r w:rsidRPr="006825C7">
              <w:rPr>
                <w:rFonts w:cs="Times New Roman"/>
                <w:szCs w:val="20"/>
              </w:rPr>
              <w:t>10</w:t>
            </w:r>
          </w:p>
        </w:tc>
        <w:tc>
          <w:tcPr>
            <w:tcW w:w="0" w:type="auto"/>
          </w:tcPr>
          <w:p w14:paraId="1FB36B64" w14:textId="77777777" w:rsidR="003F39F7" w:rsidRPr="006825C7" w:rsidRDefault="003F39F7" w:rsidP="003F39F7">
            <w:pPr>
              <w:spacing w:line="276" w:lineRule="auto"/>
              <w:rPr>
                <w:rFonts w:cs="Times New Roman"/>
                <w:szCs w:val="20"/>
              </w:rPr>
            </w:pPr>
          </w:p>
        </w:tc>
        <w:tc>
          <w:tcPr>
            <w:tcW w:w="0" w:type="auto"/>
          </w:tcPr>
          <w:p w14:paraId="412B91CD" w14:textId="77777777" w:rsidR="003F39F7" w:rsidRPr="006825C7" w:rsidRDefault="003F39F7" w:rsidP="003F39F7">
            <w:pPr>
              <w:spacing w:line="276" w:lineRule="auto"/>
              <w:rPr>
                <w:rFonts w:cs="Times New Roman"/>
                <w:szCs w:val="20"/>
              </w:rPr>
            </w:pPr>
          </w:p>
        </w:tc>
      </w:tr>
    </w:tbl>
    <w:p w14:paraId="40C72073" w14:textId="06A9C8D1" w:rsidR="00FC7593" w:rsidRDefault="00FC7593" w:rsidP="00F10513">
      <w:pPr>
        <w:rPr>
          <w:rStyle w:val="Strong"/>
          <w:b w:val="0"/>
        </w:rPr>
      </w:pPr>
    </w:p>
    <w:p w14:paraId="3A89A3F6" w14:textId="77777777" w:rsidR="00723A58" w:rsidRDefault="00723A58" w:rsidP="00F10513">
      <w:pPr>
        <w:rPr>
          <w:rStyle w:val="Strong"/>
          <w:b w:val="0"/>
        </w:rPr>
      </w:pPr>
    </w:p>
    <w:p w14:paraId="6E4527A9" w14:textId="5D53F0A3" w:rsidR="00FC7593" w:rsidRPr="00F10513" w:rsidRDefault="00723A58" w:rsidP="00F10513">
      <w:pPr>
        <w:pStyle w:val="Heading2"/>
        <w:rPr>
          <w:rStyle w:val="Strong"/>
          <w:b w:val="0"/>
          <w:bCs/>
        </w:rPr>
      </w:pPr>
      <w:bookmarkStart w:id="43" w:name="_Toc235539321"/>
      <w:r>
        <w:rPr>
          <w:rStyle w:val="Strong"/>
          <w:b w:val="0"/>
          <w:bCs/>
        </w:rPr>
        <w:t xml:space="preserve">C. </w:t>
      </w:r>
      <w:r w:rsidR="00FC7593" w:rsidRPr="00723A58">
        <w:rPr>
          <w:rStyle w:val="Strong"/>
          <w:b w:val="0"/>
          <w:bCs/>
        </w:rPr>
        <w:t>Blocs de latrines :</w:t>
      </w:r>
      <w:bookmarkEnd w:id="43"/>
    </w:p>
    <w:tbl>
      <w:tblPr>
        <w:tblStyle w:val="TableGrid"/>
        <w:tblW w:w="0" w:type="auto"/>
        <w:tblLook w:val="04A0" w:firstRow="1" w:lastRow="0" w:firstColumn="1" w:lastColumn="0" w:noHBand="0" w:noVBand="1"/>
      </w:tblPr>
      <w:tblGrid>
        <w:gridCol w:w="523"/>
        <w:gridCol w:w="4281"/>
        <w:gridCol w:w="1005"/>
        <w:gridCol w:w="972"/>
        <w:gridCol w:w="1968"/>
        <w:gridCol w:w="1730"/>
      </w:tblGrid>
      <w:tr w:rsidR="002F3156" w:rsidRPr="006825C7" w14:paraId="78250F85" w14:textId="77777777" w:rsidTr="00E956B3">
        <w:tc>
          <w:tcPr>
            <w:tcW w:w="0" w:type="auto"/>
            <w:hideMark/>
          </w:tcPr>
          <w:p w14:paraId="6946F5A9"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S.N</w:t>
            </w:r>
          </w:p>
        </w:tc>
        <w:tc>
          <w:tcPr>
            <w:tcW w:w="0" w:type="auto"/>
            <w:hideMark/>
          </w:tcPr>
          <w:p w14:paraId="624B4EE7"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Description</w:t>
            </w:r>
          </w:p>
        </w:tc>
        <w:tc>
          <w:tcPr>
            <w:tcW w:w="0" w:type="auto"/>
            <w:hideMark/>
          </w:tcPr>
          <w:p w14:paraId="7E1ECD14"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Unité</w:t>
            </w:r>
          </w:p>
        </w:tc>
        <w:tc>
          <w:tcPr>
            <w:tcW w:w="0" w:type="auto"/>
            <w:hideMark/>
          </w:tcPr>
          <w:p w14:paraId="7EAE7E4F"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Quantité</w:t>
            </w:r>
          </w:p>
        </w:tc>
        <w:tc>
          <w:tcPr>
            <w:tcW w:w="0" w:type="auto"/>
            <w:hideMark/>
          </w:tcPr>
          <w:p w14:paraId="07309B42"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Prix Unitaire (FCFA)</w:t>
            </w:r>
          </w:p>
        </w:tc>
        <w:tc>
          <w:tcPr>
            <w:tcW w:w="0" w:type="auto"/>
            <w:hideMark/>
          </w:tcPr>
          <w:p w14:paraId="6EC0DE82" w14:textId="77777777" w:rsidR="002F3156" w:rsidRPr="006825C7" w:rsidRDefault="002F3156" w:rsidP="008D044F">
            <w:pPr>
              <w:spacing w:line="276" w:lineRule="auto"/>
              <w:jc w:val="center"/>
              <w:rPr>
                <w:rFonts w:cs="Times New Roman"/>
                <w:b/>
                <w:bCs/>
                <w:szCs w:val="20"/>
              </w:rPr>
            </w:pPr>
            <w:r w:rsidRPr="006825C7">
              <w:rPr>
                <w:rFonts w:cs="Times New Roman"/>
                <w:b/>
                <w:bCs/>
                <w:szCs w:val="20"/>
              </w:rPr>
              <w:t>Prix Total (FCFA)</w:t>
            </w:r>
          </w:p>
        </w:tc>
      </w:tr>
      <w:tr w:rsidR="002F3156" w:rsidRPr="006825C7" w14:paraId="3410AFCA" w14:textId="77777777" w:rsidTr="00E956B3">
        <w:tc>
          <w:tcPr>
            <w:tcW w:w="0" w:type="auto"/>
            <w:hideMark/>
          </w:tcPr>
          <w:p w14:paraId="40D1498B" w14:textId="77777777" w:rsidR="002F3156" w:rsidRPr="006825C7" w:rsidRDefault="002F3156" w:rsidP="008D044F">
            <w:pPr>
              <w:spacing w:line="276" w:lineRule="auto"/>
              <w:jc w:val="center"/>
              <w:rPr>
                <w:rFonts w:cs="Times New Roman"/>
                <w:b/>
                <w:bCs/>
                <w:szCs w:val="20"/>
              </w:rPr>
            </w:pPr>
            <w:r w:rsidRPr="006825C7">
              <w:rPr>
                <w:rStyle w:val="Strong"/>
                <w:rFonts w:cs="Times New Roman"/>
                <w:szCs w:val="20"/>
              </w:rPr>
              <w:t>1</w:t>
            </w:r>
          </w:p>
        </w:tc>
        <w:tc>
          <w:tcPr>
            <w:tcW w:w="0" w:type="auto"/>
            <w:hideMark/>
          </w:tcPr>
          <w:p w14:paraId="37FF2673" w14:textId="77777777" w:rsidR="002F3156" w:rsidRPr="006825C7" w:rsidRDefault="002F3156" w:rsidP="008D044F">
            <w:pPr>
              <w:spacing w:line="276" w:lineRule="auto"/>
              <w:rPr>
                <w:rFonts w:cs="Times New Roman"/>
                <w:szCs w:val="20"/>
              </w:rPr>
            </w:pPr>
            <w:r w:rsidRPr="006825C7">
              <w:rPr>
                <w:rFonts w:cs="Times New Roman"/>
                <w:szCs w:val="20"/>
              </w:rPr>
              <w:t>Préparation des sites et mobilisation</w:t>
            </w:r>
          </w:p>
        </w:tc>
        <w:tc>
          <w:tcPr>
            <w:tcW w:w="0" w:type="auto"/>
            <w:hideMark/>
          </w:tcPr>
          <w:p w14:paraId="5272D228" w14:textId="77777777" w:rsidR="002F3156" w:rsidRPr="006825C7" w:rsidRDefault="002F3156" w:rsidP="008D044F">
            <w:pPr>
              <w:spacing w:line="276" w:lineRule="auto"/>
              <w:rPr>
                <w:rFonts w:cs="Times New Roman"/>
                <w:szCs w:val="20"/>
              </w:rPr>
            </w:pPr>
            <w:r w:rsidRPr="006825C7">
              <w:rPr>
                <w:rFonts w:cs="Times New Roman"/>
                <w:szCs w:val="20"/>
              </w:rPr>
              <w:t>Forfait</w:t>
            </w:r>
          </w:p>
        </w:tc>
        <w:tc>
          <w:tcPr>
            <w:tcW w:w="0" w:type="auto"/>
            <w:hideMark/>
          </w:tcPr>
          <w:p w14:paraId="19F53435"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6EE08967" w14:textId="77777777" w:rsidR="002F3156" w:rsidRPr="006825C7" w:rsidRDefault="002F3156" w:rsidP="008D044F">
            <w:pPr>
              <w:spacing w:line="276" w:lineRule="auto"/>
              <w:rPr>
                <w:rFonts w:cs="Times New Roman"/>
                <w:szCs w:val="20"/>
              </w:rPr>
            </w:pPr>
          </w:p>
        </w:tc>
        <w:tc>
          <w:tcPr>
            <w:tcW w:w="0" w:type="auto"/>
            <w:hideMark/>
          </w:tcPr>
          <w:p w14:paraId="37041E71" w14:textId="77777777" w:rsidR="002F3156" w:rsidRPr="006825C7" w:rsidRDefault="002F3156" w:rsidP="008D044F">
            <w:pPr>
              <w:spacing w:line="276" w:lineRule="auto"/>
              <w:rPr>
                <w:rFonts w:cs="Times New Roman"/>
                <w:szCs w:val="20"/>
              </w:rPr>
            </w:pPr>
          </w:p>
        </w:tc>
      </w:tr>
      <w:tr w:rsidR="002F3156" w:rsidRPr="006825C7" w14:paraId="46A3D48E" w14:textId="77777777" w:rsidTr="00E956B3">
        <w:tc>
          <w:tcPr>
            <w:tcW w:w="0" w:type="auto"/>
            <w:hideMark/>
          </w:tcPr>
          <w:p w14:paraId="7F34B0F2" w14:textId="77777777" w:rsidR="002F3156" w:rsidRPr="006825C7" w:rsidRDefault="002F3156" w:rsidP="008D044F">
            <w:pPr>
              <w:spacing w:line="276" w:lineRule="auto"/>
              <w:jc w:val="center"/>
              <w:rPr>
                <w:rFonts w:cs="Times New Roman"/>
                <w:b/>
                <w:bCs/>
                <w:szCs w:val="20"/>
              </w:rPr>
            </w:pPr>
            <w:r w:rsidRPr="006825C7">
              <w:rPr>
                <w:rStyle w:val="Strong"/>
                <w:rFonts w:cs="Times New Roman"/>
                <w:szCs w:val="20"/>
              </w:rPr>
              <w:t>2</w:t>
            </w:r>
          </w:p>
        </w:tc>
        <w:tc>
          <w:tcPr>
            <w:tcW w:w="0" w:type="auto"/>
            <w:hideMark/>
          </w:tcPr>
          <w:p w14:paraId="23752894" w14:textId="77777777" w:rsidR="002F3156" w:rsidRPr="006825C7" w:rsidRDefault="002F3156" w:rsidP="008D044F">
            <w:pPr>
              <w:spacing w:line="276" w:lineRule="auto"/>
              <w:rPr>
                <w:rFonts w:cs="Times New Roman"/>
                <w:szCs w:val="20"/>
              </w:rPr>
            </w:pPr>
            <w:r w:rsidRPr="006825C7">
              <w:rPr>
                <w:rFonts w:cs="Times New Roman"/>
                <w:szCs w:val="20"/>
              </w:rPr>
              <w:t>Études techniques et implantation</w:t>
            </w:r>
          </w:p>
        </w:tc>
        <w:tc>
          <w:tcPr>
            <w:tcW w:w="0" w:type="auto"/>
            <w:hideMark/>
          </w:tcPr>
          <w:p w14:paraId="60A2888F" w14:textId="77777777" w:rsidR="002F3156" w:rsidRPr="006825C7" w:rsidRDefault="002F3156" w:rsidP="008D044F">
            <w:pPr>
              <w:spacing w:line="276" w:lineRule="auto"/>
              <w:rPr>
                <w:rFonts w:cs="Times New Roman"/>
                <w:szCs w:val="20"/>
              </w:rPr>
            </w:pPr>
            <w:r w:rsidRPr="006825C7">
              <w:rPr>
                <w:rFonts w:cs="Times New Roman"/>
                <w:szCs w:val="20"/>
              </w:rPr>
              <w:t>Forfait</w:t>
            </w:r>
          </w:p>
        </w:tc>
        <w:tc>
          <w:tcPr>
            <w:tcW w:w="0" w:type="auto"/>
            <w:hideMark/>
          </w:tcPr>
          <w:p w14:paraId="565DCB23"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6746DAD9" w14:textId="77777777" w:rsidR="002F3156" w:rsidRPr="006825C7" w:rsidRDefault="002F3156" w:rsidP="008D044F">
            <w:pPr>
              <w:spacing w:line="276" w:lineRule="auto"/>
              <w:rPr>
                <w:rFonts w:cs="Times New Roman"/>
                <w:szCs w:val="20"/>
              </w:rPr>
            </w:pPr>
          </w:p>
        </w:tc>
        <w:tc>
          <w:tcPr>
            <w:tcW w:w="0" w:type="auto"/>
            <w:hideMark/>
          </w:tcPr>
          <w:p w14:paraId="2446AE92" w14:textId="77777777" w:rsidR="002F3156" w:rsidRPr="006825C7" w:rsidRDefault="002F3156" w:rsidP="008D044F">
            <w:pPr>
              <w:spacing w:line="276" w:lineRule="auto"/>
              <w:rPr>
                <w:rFonts w:cs="Times New Roman"/>
                <w:szCs w:val="20"/>
              </w:rPr>
            </w:pPr>
          </w:p>
        </w:tc>
      </w:tr>
      <w:tr w:rsidR="002F3156" w:rsidRPr="006825C7" w14:paraId="1E738BB4" w14:textId="77777777" w:rsidTr="00E956B3">
        <w:tc>
          <w:tcPr>
            <w:tcW w:w="0" w:type="auto"/>
            <w:hideMark/>
          </w:tcPr>
          <w:p w14:paraId="27132540" w14:textId="08B8D711" w:rsidR="002F3156" w:rsidRPr="006825C7" w:rsidRDefault="002F3156" w:rsidP="008D044F">
            <w:pPr>
              <w:spacing w:line="276" w:lineRule="auto"/>
              <w:jc w:val="center"/>
              <w:rPr>
                <w:rFonts w:cs="Times New Roman"/>
                <w:b/>
                <w:bCs/>
                <w:szCs w:val="20"/>
              </w:rPr>
            </w:pPr>
            <w:r w:rsidRPr="006825C7">
              <w:rPr>
                <w:rStyle w:val="Strong"/>
                <w:rFonts w:cs="Times New Roman"/>
                <w:szCs w:val="20"/>
              </w:rPr>
              <w:t>3</w:t>
            </w:r>
          </w:p>
        </w:tc>
        <w:tc>
          <w:tcPr>
            <w:tcW w:w="0" w:type="auto"/>
            <w:hideMark/>
          </w:tcPr>
          <w:p w14:paraId="2488D428" w14:textId="77777777" w:rsidR="002F3156" w:rsidRPr="006825C7" w:rsidRDefault="002F3156" w:rsidP="008D044F">
            <w:pPr>
              <w:spacing w:line="276" w:lineRule="auto"/>
              <w:rPr>
                <w:rFonts w:cs="Times New Roman"/>
                <w:szCs w:val="20"/>
              </w:rPr>
            </w:pPr>
            <w:r w:rsidRPr="006825C7">
              <w:rPr>
                <w:rFonts w:cs="Times New Roman"/>
                <w:szCs w:val="20"/>
              </w:rPr>
              <w:t>Réseau de distribution (6 robinets/installation)</w:t>
            </w:r>
          </w:p>
        </w:tc>
        <w:tc>
          <w:tcPr>
            <w:tcW w:w="0" w:type="auto"/>
            <w:hideMark/>
          </w:tcPr>
          <w:p w14:paraId="303FB615" w14:textId="77777777" w:rsidR="002F3156" w:rsidRPr="006825C7" w:rsidRDefault="002F3156" w:rsidP="008D044F">
            <w:pPr>
              <w:spacing w:line="276" w:lineRule="auto"/>
              <w:rPr>
                <w:rFonts w:cs="Times New Roman"/>
                <w:szCs w:val="20"/>
              </w:rPr>
            </w:pPr>
            <w:r w:rsidRPr="006825C7">
              <w:rPr>
                <w:rFonts w:cs="Times New Roman"/>
                <w:szCs w:val="20"/>
              </w:rPr>
              <w:t>Ensemble</w:t>
            </w:r>
          </w:p>
        </w:tc>
        <w:tc>
          <w:tcPr>
            <w:tcW w:w="0" w:type="auto"/>
            <w:hideMark/>
          </w:tcPr>
          <w:p w14:paraId="17391C46"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04FE5857" w14:textId="77777777" w:rsidR="002F3156" w:rsidRPr="006825C7" w:rsidRDefault="002F3156" w:rsidP="008D044F">
            <w:pPr>
              <w:spacing w:line="276" w:lineRule="auto"/>
              <w:rPr>
                <w:rFonts w:cs="Times New Roman"/>
                <w:szCs w:val="20"/>
              </w:rPr>
            </w:pPr>
          </w:p>
        </w:tc>
        <w:tc>
          <w:tcPr>
            <w:tcW w:w="0" w:type="auto"/>
            <w:hideMark/>
          </w:tcPr>
          <w:p w14:paraId="2C8FA9D8" w14:textId="77777777" w:rsidR="002F3156" w:rsidRPr="006825C7" w:rsidRDefault="002F3156" w:rsidP="008D044F">
            <w:pPr>
              <w:spacing w:line="276" w:lineRule="auto"/>
              <w:rPr>
                <w:rFonts w:cs="Times New Roman"/>
                <w:szCs w:val="20"/>
              </w:rPr>
            </w:pPr>
          </w:p>
        </w:tc>
      </w:tr>
      <w:tr w:rsidR="002F3156" w:rsidRPr="006825C7" w14:paraId="6E13B91B" w14:textId="77777777" w:rsidTr="00E956B3">
        <w:tc>
          <w:tcPr>
            <w:tcW w:w="0" w:type="auto"/>
            <w:hideMark/>
          </w:tcPr>
          <w:p w14:paraId="51C32FC3" w14:textId="2F122F49" w:rsidR="002F3156" w:rsidRPr="006825C7" w:rsidRDefault="002F3156" w:rsidP="008D044F">
            <w:pPr>
              <w:spacing w:line="276" w:lineRule="auto"/>
              <w:jc w:val="center"/>
              <w:rPr>
                <w:rFonts w:cs="Times New Roman"/>
                <w:b/>
                <w:bCs/>
                <w:szCs w:val="20"/>
              </w:rPr>
            </w:pPr>
            <w:r w:rsidRPr="006825C7">
              <w:rPr>
                <w:rStyle w:val="Strong"/>
                <w:rFonts w:cs="Times New Roman"/>
                <w:szCs w:val="20"/>
              </w:rPr>
              <w:t>4</w:t>
            </w:r>
          </w:p>
        </w:tc>
        <w:tc>
          <w:tcPr>
            <w:tcW w:w="0" w:type="auto"/>
            <w:hideMark/>
          </w:tcPr>
          <w:p w14:paraId="480C2E98" w14:textId="77777777" w:rsidR="002F3156" w:rsidRPr="006825C7" w:rsidRDefault="002F3156" w:rsidP="008D044F">
            <w:pPr>
              <w:spacing w:line="276" w:lineRule="auto"/>
              <w:rPr>
                <w:rFonts w:cs="Times New Roman"/>
                <w:szCs w:val="20"/>
              </w:rPr>
            </w:pPr>
            <w:r w:rsidRPr="006825C7">
              <w:rPr>
                <w:rFonts w:cs="Times New Roman"/>
                <w:szCs w:val="20"/>
              </w:rPr>
              <w:t>Construction abreuvoir (à distance du point d’eau)</w:t>
            </w:r>
          </w:p>
        </w:tc>
        <w:tc>
          <w:tcPr>
            <w:tcW w:w="0" w:type="auto"/>
            <w:hideMark/>
          </w:tcPr>
          <w:p w14:paraId="1664667F" w14:textId="77777777" w:rsidR="002F3156" w:rsidRPr="006825C7" w:rsidRDefault="002F3156" w:rsidP="008D044F">
            <w:pPr>
              <w:spacing w:line="276" w:lineRule="auto"/>
              <w:rPr>
                <w:rFonts w:cs="Times New Roman"/>
                <w:szCs w:val="20"/>
              </w:rPr>
            </w:pPr>
            <w:r w:rsidRPr="006825C7">
              <w:rPr>
                <w:rFonts w:cs="Times New Roman"/>
                <w:szCs w:val="20"/>
              </w:rPr>
              <w:t>Unité</w:t>
            </w:r>
          </w:p>
        </w:tc>
        <w:tc>
          <w:tcPr>
            <w:tcW w:w="0" w:type="auto"/>
            <w:hideMark/>
          </w:tcPr>
          <w:p w14:paraId="24BCD17B"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7ABD3020" w14:textId="77777777" w:rsidR="002F3156" w:rsidRPr="006825C7" w:rsidRDefault="002F3156" w:rsidP="008D044F">
            <w:pPr>
              <w:spacing w:line="276" w:lineRule="auto"/>
              <w:rPr>
                <w:rFonts w:cs="Times New Roman"/>
                <w:szCs w:val="20"/>
              </w:rPr>
            </w:pPr>
          </w:p>
        </w:tc>
        <w:tc>
          <w:tcPr>
            <w:tcW w:w="0" w:type="auto"/>
            <w:hideMark/>
          </w:tcPr>
          <w:p w14:paraId="46EC30AA" w14:textId="77777777" w:rsidR="002F3156" w:rsidRPr="006825C7" w:rsidRDefault="002F3156" w:rsidP="008D044F">
            <w:pPr>
              <w:spacing w:line="276" w:lineRule="auto"/>
              <w:rPr>
                <w:rFonts w:cs="Times New Roman"/>
                <w:szCs w:val="20"/>
              </w:rPr>
            </w:pPr>
          </w:p>
        </w:tc>
      </w:tr>
      <w:tr w:rsidR="002F3156" w:rsidRPr="006825C7" w14:paraId="56B07D3D" w14:textId="77777777" w:rsidTr="00E956B3">
        <w:tc>
          <w:tcPr>
            <w:tcW w:w="0" w:type="auto"/>
            <w:hideMark/>
          </w:tcPr>
          <w:p w14:paraId="05B1285D" w14:textId="16F206BA" w:rsidR="002F3156" w:rsidRPr="006825C7" w:rsidRDefault="002F3156" w:rsidP="008D044F">
            <w:pPr>
              <w:spacing w:line="276" w:lineRule="auto"/>
              <w:jc w:val="center"/>
              <w:rPr>
                <w:rFonts w:cs="Times New Roman"/>
                <w:b/>
                <w:bCs/>
                <w:szCs w:val="20"/>
              </w:rPr>
            </w:pPr>
            <w:r w:rsidRPr="006825C7">
              <w:rPr>
                <w:rStyle w:val="Strong"/>
                <w:rFonts w:cs="Times New Roman"/>
                <w:szCs w:val="20"/>
              </w:rPr>
              <w:t>5</w:t>
            </w:r>
          </w:p>
        </w:tc>
        <w:tc>
          <w:tcPr>
            <w:tcW w:w="0" w:type="auto"/>
            <w:hideMark/>
          </w:tcPr>
          <w:p w14:paraId="78662C75" w14:textId="77777777" w:rsidR="002F3156" w:rsidRPr="006825C7" w:rsidRDefault="002F3156" w:rsidP="008D044F">
            <w:pPr>
              <w:spacing w:line="276" w:lineRule="auto"/>
              <w:rPr>
                <w:rFonts w:cs="Times New Roman"/>
                <w:szCs w:val="20"/>
              </w:rPr>
            </w:pPr>
            <w:r w:rsidRPr="006825C7">
              <w:rPr>
                <w:rFonts w:cs="Times New Roman"/>
                <w:szCs w:val="20"/>
              </w:rPr>
              <w:t>Construction bloc latrines (6 cabines par école)</w:t>
            </w:r>
          </w:p>
        </w:tc>
        <w:tc>
          <w:tcPr>
            <w:tcW w:w="0" w:type="auto"/>
            <w:hideMark/>
          </w:tcPr>
          <w:p w14:paraId="02C478F2" w14:textId="77777777" w:rsidR="002F3156" w:rsidRPr="006825C7" w:rsidRDefault="002F3156" w:rsidP="008D044F">
            <w:pPr>
              <w:spacing w:line="276" w:lineRule="auto"/>
              <w:rPr>
                <w:rFonts w:cs="Times New Roman"/>
                <w:szCs w:val="20"/>
              </w:rPr>
            </w:pPr>
            <w:r w:rsidRPr="006825C7">
              <w:rPr>
                <w:rFonts w:cs="Times New Roman"/>
                <w:szCs w:val="20"/>
              </w:rPr>
              <w:t>Unité</w:t>
            </w:r>
          </w:p>
        </w:tc>
        <w:tc>
          <w:tcPr>
            <w:tcW w:w="0" w:type="auto"/>
            <w:hideMark/>
          </w:tcPr>
          <w:p w14:paraId="466099E1"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02FC2EE7" w14:textId="77777777" w:rsidR="002F3156" w:rsidRPr="006825C7" w:rsidRDefault="002F3156" w:rsidP="008D044F">
            <w:pPr>
              <w:spacing w:line="276" w:lineRule="auto"/>
              <w:rPr>
                <w:rFonts w:cs="Times New Roman"/>
                <w:szCs w:val="20"/>
              </w:rPr>
            </w:pPr>
          </w:p>
        </w:tc>
        <w:tc>
          <w:tcPr>
            <w:tcW w:w="0" w:type="auto"/>
            <w:hideMark/>
          </w:tcPr>
          <w:p w14:paraId="1F9FF616" w14:textId="77777777" w:rsidR="002F3156" w:rsidRPr="006825C7" w:rsidRDefault="002F3156" w:rsidP="008D044F">
            <w:pPr>
              <w:spacing w:line="276" w:lineRule="auto"/>
              <w:rPr>
                <w:rFonts w:cs="Times New Roman"/>
                <w:szCs w:val="20"/>
              </w:rPr>
            </w:pPr>
          </w:p>
        </w:tc>
      </w:tr>
      <w:tr w:rsidR="002F3156" w:rsidRPr="006825C7" w14:paraId="431B9702" w14:textId="77777777" w:rsidTr="00E956B3">
        <w:tc>
          <w:tcPr>
            <w:tcW w:w="0" w:type="auto"/>
            <w:hideMark/>
          </w:tcPr>
          <w:p w14:paraId="4BC1766F" w14:textId="79158D9A" w:rsidR="002F3156" w:rsidRPr="006825C7" w:rsidRDefault="002F3156" w:rsidP="008D044F">
            <w:pPr>
              <w:spacing w:line="276" w:lineRule="auto"/>
              <w:jc w:val="center"/>
              <w:rPr>
                <w:rFonts w:cs="Times New Roman"/>
                <w:b/>
                <w:bCs/>
                <w:szCs w:val="20"/>
              </w:rPr>
            </w:pPr>
            <w:r w:rsidRPr="006825C7">
              <w:rPr>
                <w:rStyle w:val="Strong"/>
                <w:rFonts w:cs="Times New Roman"/>
                <w:szCs w:val="20"/>
              </w:rPr>
              <w:t>6</w:t>
            </w:r>
          </w:p>
        </w:tc>
        <w:tc>
          <w:tcPr>
            <w:tcW w:w="0" w:type="auto"/>
            <w:hideMark/>
          </w:tcPr>
          <w:p w14:paraId="57E96208" w14:textId="77777777" w:rsidR="002F3156" w:rsidRPr="006825C7" w:rsidRDefault="002F3156" w:rsidP="008D044F">
            <w:pPr>
              <w:spacing w:line="276" w:lineRule="auto"/>
              <w:rPr>
                <w:rFonts w:cs="Times New Roman"/>
                <w:szCs w:val="20"/>
              </w:rPr>
            </w:pPr>
            <w:r w:rsidRPr="006825C7">
              <w:rPr>
                <w:rFonts w:cs="Times New Roman"/>
                <w:szCs w:val="20"/>
              </w:rPr>
              <w:t>Système de fosse septique et assainissement</w:t>
            </w:r>
          </w:p>
        </w:tc>
        <w:tc>
          <w:tcPr>
            <w:tcW w:w="0" w:type="auto"/>
            <w:hideMark/>
          </w:tcPr>
          <w:p w14:paraId="2F62A15A" w14:textId="77777777" w:rsidR="002F3156" w:rsidRPr="006825C7" w:rsidRDefault="002F3156" w:rsidP="008D044F">
            <w:pPr>
              <w:spacing w:line="276" w:lineRule="auto"/>
              <w:rPr>
                <w:rFonts w:cs="Times New Roman"/>
                <w:szCs w:val="20"/>
              </w:rPr>
            </w:pPr>
            <w:r w:rsidRPr="006825C7">
              <w:rPr>
                <w:rFonts w:cs="Times New Roman"/>
                <w:szCs w:val="20"/>
              </w:rPr>
              <w:t>Ensemble</w:t>
            </w:r>
          </w:p>
        </w:tc>
        <w:tc>
          <w:tcPr>
            <w:tcW w:w="0" w:type="auto"/>
            <w:hideMark/>
          </w:tcPr>
          <w:p w14:paraId="75D4C85E"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7F17B3B5" w14:textId="77777777" w:rsidR="002F3156" w:rsidRPr="006825C7" w:rsidRDefault="002F3156" w:rsidP="008D044F">
            <w:pPr>
              <w:spacing w:line="276" w:lineRule="auto"/>
              <w:rPr>
                <w:rFonts w:cs="Times New Roman"/>
                <w:szCs w:val="20"/>
              </w:rPr>
            </w:pPr>
          </w:p>
        </w:tc>
        <w:tc>
          <w:tcPr>
            <w:tcW w:w="0" w:type="auto"/>
            <w:hideMark/>
          </w:tcPr>
          <w:p w14:paraId="4B5626CE" w14:textId="77777777" w:rsidR="002F3156" w:rsidRPr="006825C7" w:rsidRDefault="002F3156" w:rsidP="008D044F">
            <w:pPr>
              <w:spacing w:line="276" w:lineRule="auto"/>
              <w:rPr>
                <w:rFonts w:cs="Times New Roman"/>
                <w:szCs w:val="20"/>
              </w:rPr>
            </w:pPr>
          </w:p>
        </w:tc>
      </w:tr>
      <w:tr w:rsidR="002F3156" w:rsidRPr="006825C7" w14:paraId="509ADDD5" w14:textId="77777777" w:rsidTr="00E956B3">
        <w:tc>
          <w:tcPr>
            <w:tcW w:w="0" w:type="auto"/>
            <w:hideMark/>
          </w:tcPr>
          <w:p w14:paraId="147D1054" w14:textId="3034F252" w:rsidR="002F3156" w:rsidRPr="006825C7" w:rsidRDefault="002F3156" w:rsidP="008D044F">
            <w:pPr>
              <w:spacing w:line="276" w:lineRule="auto"/>
              <w:jc w:val="center"/>
              <w:rPr>
                <w:rFonts w:cs="Times New Roman"/>
                <w:b/>
                <w:bCs/>
                <w:szCs w:val="20"/>
              </w:rPr>
            </w:pPr>
            <w:r w:rsidRPr="006825C7">
              <w:rPr>
                <w:rStyle w:val="Strong"/>
                <w:rFonts w:cs="Times New Roman"/>
                <w:szCs w:val="20"/>
              </w:rPr>
              <w:t>7</w:t>
            </w:r>
          </w:p>
        </w:tc>
        <w:tc>
          <w:tcPr>
            <w:tcW w:w="0" w:type="auto"/>
            <w:hideMark/>
          </w:tcPr>
          <w:p w14:paraId="1CE82FDF" w14:textId="77777777" w:rsidR="002F3156" w:rsidRPr="006825C7" w:rsidRDefault="002F3156" w:rsidP="008D044F">
            <w:pPr>
              <w:spacing w:line="276" w:lineRule="auto"/>
              <w:rPr>
                <w:rFonts w:cs="Times New Roman"/>
                <w:szCs w:val="20"/>
              </w:rPr>
            </w:pPr>
            <w:r w:rsidRPr="006825C7">
              <w:rPr>
                <w:rFonts w:cs="Times New Roman"/>
                <w:szCs w:val="20"/>
              </w:rPr>
              <w:t>Aménagements annexes (lavage des mains, drainage)</w:t>
            </w:r>
          </w:p>
        </w:tc>
        <w:tc>
          <w:tcPr>
            <w:tcW w:w="0" w:type="auto"/>
            <w:hideMark/>
          </w:tcPr>
          <w:p w14:paraId="1281512F" w14:textId="77777777" w:rsidR="002F3156" w:rsidRPr="006825C7" w:rsidRDefault="002F3156" w:rsidP="008D044F">
            <w:pPr>
              <w:spacing w:line="276" w:lineRule="auto"/>
              <w:rPr>
                <w:rFonts w:cs="Times New Roman"/>
                <w:szCs w:val="20"/>
              </w:rPr>
            </w:pPr>
            <w:r w:rsidRPr="006825C7">
              <w:rPr>
                <w:rFonts w:cs="Times New Roman"/>
                <w:szCs w:val="20"/>
              </w:rPr>
              <w:t>Forfait</w:t>
            </w:r>
          </w:p>
        </w:tc>
        <w:tc>
          <w:tcPr>
            <w:tcW w:w="0" w:type="auto"/>
            <w:hideMark/>
          </w:tcPr>
          <w:p w14:paraId="06144362"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5269A8C5" w14:textId="77777777" w:rsidR="002F3156" w:rsidRPr="006825C7" w:rsidRDefault="002F3156" w:rsidP="008D044F">
            <w:pPr>
              <w:spacing w:line="276" w:lineRule="auto"/>
              <w:rPr>
                <w:rFonts w:cs="Times New Roman"/>
                <w:szCs w:val="20"/>
              </w:rPr>
            </w:pPr>
          </w:p>
        </w:tc>
        <w:tc>
          <w:tcPr>
            <w:tcW w:w="0" w:type="auto"/>
            <w:hideMark/>
          </w:tcPr>
          <w:p w14:paraId="3A7C60D0" w14:textId="77777777" w:rsidR="002F3156" w:rsidRPr="006825C7" w:rsidRDefault="002F3156" w:rsidP="008D044F">
            <w:pPr>
              <w:spacing w:line="276" w:lineRule="auto"/>
              <w:rPr>
                <w:rFonts w:cs="Times New Roman"/>
                <w:szCs w:val="20"/>
              </w:rPr>
            </w:pPr>
          </w:p>
        </w:tc>
      </w:tr>
      <w:tr w:rsidR="002F3156" w:rsidRPr="006825C7" w14:paraId="58C08E9F" w14:textId="77777777" w:rsidTr="00E956B3">
        <w:tc>
          <w:tcPr>
            <w:tcW w:w="0" w:type="auto"/>
            <w:hideMark/>
          </w:tcPr>
          <w:p w14:paraId="603D1F26" w14:textId="69E83862" w:rsidR="002F3156" w:rsidRPr="006825C7" w:rsidRDefault="002F3156" w:rsidP="008D044F">
            <w:pPr>
              <w:spacing w:line="276" w:lineRule="auto"/>
              <w:jc w:val="center"/>
              <w:rPr>
                <w:rFonts w:cs="Times New Roman"/>
                <w:b/>
                <w:bCs/>
                <w:szCs w:val="20"/>
              </w:rPr>
            </w:pPr>
            <w:r w:rsidRPr="006825C7">
              <w:rPr>
                <w:rStyle w:val="Strong"/>
                <w:rFonts w:cs="Times New Roman"/>
                <w:szCs w:val="20"/>
              </w:rPr>
              <w:t>8</w:t>
            </w:r>
          </w:p>
        </w:tc>
        <w:tc>
          <w:tcPr>
            <w:tcW w:w="0" w:type="auto"/>
            <w:hideMark/>
          </w:tcPr>
          <w:p w14:paraId="23E0EECA" w14:textId="77777777" w:rsidR="002F3156" w:rsidRPr="006825C7" w:rsidRDefault="002F3156" w:rsidP="008D044F">
            <w:pPr>
              <w:spacing w:line="276" w:lineRule="auto"/>
              <w:rPr>
                <w:rFonts w:cs="Times New Roman"/>
                <w:szCs w:val="20"/>
              </w:rPr>
            </w:pPr>
            <w:r w:rsidRPr="006825C7">
              <w:rPr>
                <w:rFonts w:cs="Times New Roman"/>
                <w:szCs w:val="20"/>
              </w:rPr>
              <w:t>Formation et mise en service</w:t>
            </w:r>
          </w:p>
        </w:tc>
        <w:tc>
          <w:tcPr>
            <w:tcW w:w="0" w:type="auto"/>
            <w:hideMark/>
          </w:tcPr>
          <w:p w14:paraId="07358A23" w14:textId="77777777" w:rsidR="002F3156" w:rsidRPr="006825C7" w:rsidRDefault="002F3156" w:rsidP="008D044F">
            <w:pPr>
              <w:spacing w:line="276" w:lineRule="auto"/>
              <w:rPr>
                <w:rFonts w:cs="Times New Roman"/>
                <w:szCs w:val="20"/>
              </w:rPr>
            </w:pPr>
            <w:r w:rsidRPr="006825C7">
              <w:rPr>
                <w:rFonts w:cs="Times New Roman"/>
                <w:szCs w:val="20"/>
              </w:rPr>
              <w:t>Forfait</w:t>
            </w:r>
          </w:p>
        </w:tc>
        <w:tc>
          <w:tcPr>
            <w:tcW w:w="0" w:type="auto"/>
            <w:hideMark/>
          </w:tcPr>
          <w:p w14:paraId="2C011085" w14:textId="77777777" w:rsidR="002F3156" w:rsidRPr="006825C7" w:rsidRDefault="002F3156" w:rsidP="008D044F">
            <w:pPr>
              <w:spacing w:line="276" w:lineRule="auto"/>
              <w:rPr>
                <w:rFonts w:cs="Times New Roman"/>
                <w:szCs w:val="20"/>
              </w:rPr>
            </w:pPr>
            <w:r w:rsidRPr="006825C7">
              <w:rPr>
                <w:rFonts w:cs="Times New Roman"/>
                <w:szCs w:val="20"/>
              </w:rPr>
              <w:t>10</w:t>
            </w:r>
          </w:p>
        </w:tc>
        <w:tc>
          <w:tcPr>
            <w:tcW w:w="0" w:type="auto"/>
            <w:hideMark/>
          </w:tcPr>
          <w:p w14:paraId="3FE393CF" w14:textId="77777777" w:rsidR="002F3156" w:rsidRPr="006825C7" w:rsidRDefault="002F3156" w:rsidP="008D044F">
            <w:pPr>
              <w:spacing w:line="276" w:lineRule="auto"/>
              <w:rPr>
                <w:rFonts w:cs="Times New Roman"/>
                <w:szCs w:val="20"/>
              </w:rPr>
            </w:pPr>
          </w:p>
        </w:tc>
        <w:tc>
          <w:tcPr>
            <w:tcW w:w="0" w:type="auto"/>
            <w:hideMark/>
          </w:tcPr>
          <w:p w14:paraId="18AA4FB5" w14:textId="77777777" w:rsidR="002F3156" w:rsidRPr="006825C7" w:rsidRDefault="002F3156" w:rsidP="008D044F">
            <w:pPr>
              <w:spacing w:line="276" w:lineRule="auto"/>
              <w:rPr>
                <w:rFonts w:cs="Times New Roman"/>
                <w:szCs w:val="20"/>
              </w:rPr>
            </w:pPr>
          </w:p>
        </w:tc>
      </w:tr>
    </w:tbl>
    <w:p w14:paraId="511EF8A4" w14:textId="3604A0E0" w:rsidR="00FC7593" w:rsidRPr="003F39F7" w:rsidRDefault="00A60020" w:rsidP="00726AE8">
      <w:pPr>
        <w:pStyle w:val="Heading2"/>
        <w:numPr>
          <w:ilvl w:val="2"/>
          <w:numId w:val="16"/>
        </w:numPr>
        <w:rPr>
          <w:rFonts w:eastAsiaTheme="minorHAnsi"/>
        </w:rPr>
      </w:pPr>
      <w:bookmarkStart w:id="44" w:name="_Toc233705063"/>
      <w:bookmarkStart w:id="45" w:name="_Toc233705186"/>
      <w:bookmarkStart w:id="46" w:name="_Toc233705248"/>
      <w:bookmarkStart w:id="47" w:name="_Toc233705333"/>
      <w:bookmarkStart w:id="48" w:name="_Toc233705451"/>
      <w:bookmarkStart w:id="49" w:name="_Toc233706055"/>
      <w:bookmarkStart w:id="50" w:name="_Toc233706145"/>
      <w:bookmarkStart w:id="51" w:name="_Toc235539322"/>
      <w:bookmarkEnd w:id="44"/>
      <w:bookmarkEnd w:id="45"/>
      <w:bookmarkEnd w:id="46"/>
      <w:bookmarkEnd w:id="47"/>
      <w:bookmarkEnd w:id="48"/>
      <w:bookmarkEnd w:id="49"/>
      <w:bookmarkEnd w:id="50"/>
      <w:r w:rsidRPr="003F39F7">
        <w:rPr>
          <w:rStyle w:val="Strong"/>
          <w:b w:val="0"/>
          <w:bCs/>
        </w:rPr>
        <w:t>Récapitulatif</w:t>
      </w:r>
      <w:bookmarkEnd w:id="51"/>
    </w:p>
    <w:tbl>
      <w:tblPr>
        <w:tblStyle w:val="TableGrid"/>
        <w:tblW w:w="0" w:type="auto"/>
        <w:tblLook w:val="04A0" w:firstRow="1" w:lastRow="0" w:firstColumn="1" w:lastColumn="0" w:noHBand="0" w:noVBand="1"/>
      </w:tblPr>
      <w:tblGrid>
        <w:gridCol w:w="1327"/>
        <w:gridCol w:w="1677"/>
      </w:tblGrid>
      <w:tr w:rsidR="00A60020" w:rsidRPr="006825C7" w14:paraId="0F17D3C5" w14:textId="77777777" w:rsidTr="00E956B3">
        <w:tc>
          <w:tcPr>
            <w:tcW w:w="0" w:type="auto"/>
            <w:hideMark/>
          </w:tcPr>
          <w:p w14:paraId="75930EC3"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Description</w:t>
            </w:r>
          </w:p>
        </w:tc>
        <w:tc>
          <w:tcPr>
            <w:tcW w:w="0" w:type="auto"/>
            <w:hideMark/>
          </w:tcPr>
          <w:p w14:paraId="25AA3DF6"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Montant (FCFA)</w:t>
            </w:r>
          </w:p>
        </w:tc>
      </w:tr>
      <w:tr w:rsidR="00A60020" w:rsidRPr="006825C7" w14:paraId="6D0102F9" w14:textId="77777777" w:rsidTr="00E956B3">
        <w:tc>
          <w:tcPr>
            <w:tcW w:w="0" w:type="auto"/>
            <w:hideMark/>
          </w:tcPr>
          <w:p w14:paraId="2023F865" w14:textId="77777777" w:rsidR="00A60020" w:rsidRPr="006825C7" w:rsidRDefault="00A60020" w:rsidP="006825C7">
            <w:pPr>
              <w:spacing w:line="276" w:lineRule="auto"/>
              <w:rPr>
                <w:rFonts w:cs="Times New Roman"/>
                <w:szCs w:val="20"/>
              </w:rPr>
            </w:pPr>
            <w:r w:rsidRPr="006825C7">
              <w:rPr>
                <w:rFonts w:cs="Times New Roman"/>
                <w:szCs w:val="20"/>
              </w:rPr>
              <w:t>Total HTVA</w:t>
            </w:r>
          </w:p>
        </w:tc>
        <w:tc>
          <w:tcPr>
            <w:tcW w:w="0" w:type="auto"/>
            <w:hideMark/>
          </w:tcPr>
          <w:p w14:paraId="1EFD0DA4" w14:textId="77777777" w:rsidR="00A60020" w:rsidRPr="006825C7" w:rsidRDefault="00A60020" w:rsidP="006825C7">
            <w:pPr>
              <w:spacing w:line="276" w:lineRule="auto"/>
              <w:rPr>
                <w:rFonts w:cs="Times New Roman"/>
                <w:szCs w:val="20"/>
              </w:rPr>
            </w:pPr>
          </w:p>
        </w:tc>
      </w:tr>
      <w:tr w:rsidR="003F39F7" w:rsidRPr="006825C7" w14:paraId="170A66E1" w14:textId="77777777" w:rsidTr="00E956B3">
        <w:tc>
          <w:tcPr>
            <w:tcW w:w="0" w:type="auto"/>
          </w:tcPr>
          <w:p w14:paraId="4EB23569" w14:textId="781362D7" w:rsidR="003F39F7" w:rsidRPr="006825C7" w:rsidRDefault="003F39F7" w:rsidP="003F39F7">
            <w:pPr>
              <w:spacing w:line="276" w:lineRule="auto"/>
              <w:jc w:val="center"/>
              <w:rPr>
                <w:rFonts w:cs="Times New Roman"/>
                <w:b/>
                <w:bCs/>
                <w:szCs w:val="20"/>
              </w:rPr>
            </w:pPr>
            <w:r w:rsidRPr="006825C7">
              <w:rPr>
                <w:rFonts w:cs="Times New Roman"/>
                <w:szCs w:val="20"/>
              </w:rPr>
              <w:t>TVA (18%)</w:t>
            </w:r>
            <w:r>
              <w:rPr>
                <w:rFonts w:cs="Times New Roman"/>
                <w:szCs w:val="20"/>
              </w:rPr>
              <w:t xml:space="preserve"> *</w:t>
            </w:r>
          </w:p>
        </w:tc>
        <w:tc>
          <w:tcPr>
            <w:tcW w:w="0" w:type="auto"/>
            <w:hideMark/>
          </w:tcPr>
          <w:p w14:paraId="25B7CB99" w14:textId="77777777" w:rsidR="003F39F7" w:rsidRPr="006825C7" w:rsidRDefault="003F39F7" w:rsidP="003F39F7">
            <w:pPr>
              <w:spacing w:line="276" w:lineRule="auto"/>
              <w:jc w:val="center"/>
              <w:rPr>
                <w:rFonts w:cs="Times New Roman"/>
                <w:b/>
                <w:bCs/>
                <w:szCs w:val="20"/>
              </w:rPr>
            </w:pPr>
          </w:p>
        </w:tc>
      </w:tr>
      <w:tr w:rsidR="003F39F7" w:rsidRPr="006825C7" w14:paraId="0C048A5C" w14:textId="77777777" w:rsidTr="00E956B3">
        <w:tc>
          <w:tcPr>
            <w:tcW w:w="0" w:type="auto"/>
          </w:tcPr>
          <w:p w14:paraId="76145E0E" w14:textId="49C9D6CC" w:rsidR="003F39F7" w:rsidRPr="006825C7" w:rsidRDefault="003F39F7" w:rsidP="003F39F7">
            <w:pPr>
              <w:spacing w:line="276" w:lineRule="auto"/>
              <w:jc w:val="center"/>
              <w:rPr>
                <w:rStyle w:val="Strong"/>
                <w:rFonts w:cs="Times New Roman"/>
                <w:szCs w:val="20"/>
              </w:rPr>
            </w:pPr>
            <w:r w:rsidRPr="006825C7">
              <w:rPr>
                <w:rStyle w:val="Strong"/>
                <w:rFonts w:cs="Times New Roman"/>
                <w:szCs w:val="20"/>
              </w:rPr>
              <w:t>Total TTC</w:t>
            </w:r>
          </w:p>
        </w:tc>
        <w:tc>
          <w:tcPr>
            <w:tcW w:w="0" w:type="auto"/>
          </w:tcPr>
          <w:p w14:paraId="06692D89" w14:textId="77777777" w:rsidR="003F39F7" w:rsidRPr="006825C7" w:rsidRDefault="003F39F7" w:rsidP="003F39F7">
            <w:pPr>
              <w:spacing w:line="276" w:lineRule="auto"/>
              <w:jc w:val="center"/>
              <w:rPr>
                <w:rFonts w:cs="Times New Roman"/>
                <w:b/>
                <w:bCs/>
                <w:szCs w:val="20"/>
              </w:rPr>
            </w:pPr>
          </w:p>
        </w:tc>
      </w:tr>
    </w:tbl>
    <w:p w14:paraId="039EFA43" w14:textId="3C0E2CBC" w:rsidR="00053408" w:rsidRPr="00F10513" w:rsidRDefault="0096117B" w:rsidP="00726AE8">
      <w:pPr>
        <w:pStyle w:val="ListParagraph"/>
        <w:numPr>
          <w:ilvl w:val="0"/>
          <w:numId w:val="21"/>
        </w:numPr>
        <w:rPr>
          <w:rStyle w:val="Strong"/>
          <w:rFonts w:eastAsia="Times New Roman" w:cs="Times New Roman"/>
          <w:b w:val="0"/>
          <w:bCs w:val="0"/>
          <w:i/>
          <w:iCs/>
          <w:sz w:val="12"/>
          <w:szCs w:val="12"/>
          <w:lang w:eastAsia="fr-FR"/>
        </w:rPr>
      </w:pPr>
      <w:r w:rsidRPr="00F10513">
        <w:rPr>
          <w:bCs/>
        </w:rPr>
        <w:t>P</w:t>
      </w:r>
      <w:r w:rsidRPr="00F10513">
        <w:t>our ceux qui y sont assujettis et une preuve doit être obligatoirement fournie</w:t>
      </w:r>
    </w:p>
    <w:p w14:paraId="0519855B" w14:textId="1E764396" w:rsidR="00A60020" w:rsidRPr="006825C7" w:rsidRDefault="00A60020" w:rsidP="00F10513">
      <w:r w:rsidRPr="006825C7">
        <w:rPr>
          <w:rStyle w:val="Strong"/>
          <w:b w:val="0"/>
          <w:bCs w:val="0"/>
          <w:szCs w:val="20"/>
        </w:rPr>
        <w:t>Important</w:t>
      </w:r>
      <w:r w:rsidR="00AF1F29">
        <w:rPr>
          <w:rStyle w:val="Strong"/>
          <w:b w:val="0"/>
          <w:bCs w:val="0"/>
          <w:szCs w:val="20"/>
        </w:rPr>
        <w:t> :</w:t>
      </w:r>
    </w:p>
    <w:p w14:paraId="3F1DAFB4"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Le soumissionnaire doit obligatoirement :</w:t>
      </w:r>
    </w:p>
    <w:p w14:paraId="70EA5658" w14:textId="77777777" w:rsidR="00A60020" w:rsidRPr="006825C7" w:rsidRDefault="00A60020" w:rsidP="00726AE8">
      <w:pPr>
        <w:numPr>
          <w:ilvl w:val="0"/>
          <w:numId w:val="15"/>
        </w:numPr>
        <w:spacing w:line="276" w:lineRule="auto"/>
        <w:rPr>
          <w:rFonts w:cs="Times New Roman"/>
          <w:szCs w:val="20"/>
        </w:rPr>
      </w:pPr>
      <w:r w:rsidRPr="006825C7">
        <w:rPr>
          <w:rFonts w:cs="Times New Roman"/>
          <w:szCs w:val="20"/>
        </w:rPr>
        <w:t xml:space="preserve">Fournir un </w:t>
      </w:r>
      <w:r w:rsidRPr="006825C7">
        <w:rPr>
          <w:rStyle w:val="Strong"/>
          <w:rFonts w:cs="Times New Roman"/>
          <w:szCs w:val="20"/>
        </w:rPr>
        <w:t>devis détaillé</w:t>
      </w:r>
      <w:r w:rsidRPr="006825C7">
        <w:rPr>
          <w:rFonts w:cs="Times New Roman"/>
          <w:szCs w:val="20"/>
        </w:rPr>
        <w:t xml:space="preserve"> précisant la qualité et les spécifications techniques des matériaux ;</w:t>
      </w:r>
    </w:p>
    <w:p w14:paraId="68FF5285" w14:textId="77777777" w:rsidR="00A60020" w:rsidRPr="006825C7" w:rsidRDefault="00A60020" w:rsidP="00726AE8">
      <w:pPr>
        <w:numPr>
          <w:ilvl w:val="0"/>
          <w:numId w:val="15"/>
        </w:numPr>
        <w:spacing w:line="276" w:lineRule="auto"/>
        <w:rPr>
          <w:rFonts w:cs="Times New Roman"/>
          <w:szCs w:val="20"/>
        </w:rPr>
      </w:pPr>
      <w:r w:rsidRPr="006825C7">
        <w:rPr>
          <w:rFonts w:cs="Times New Roman"/>
          <w:szCs w:val="20"/>
        </w:rPr>
        <w:t xml:space="preserve">Inclure une </w:t>
      </w:r>
      <w:r w:rsidRPr="006825C7">
        <w:rPr>
          <w:rStyle w:val="Strong"/>
          <w:rFonts w:cs="Times New Roman"/>
          <w:szCs w:val="20"/>
        </w:rPr>
        <w:t>conception technique complète</w:t>
      </w:r>
      <w:r w:rsidRPr="006825C7">
        <w:rPr>
          <w:rFonts w:cs="Times New Roman"/>
          <w:szCs w:val="20"/>
        </w:rPr>
        <w:t xml:space="preserve"> des ouvrages (plans, schémas, dimensionnement) ;</w:t>
      </w:r>
    </w:p>
    <w:p w14:paraId="260DAF87" w14:textId="77777777" w:rsidR="00A60020" w:rsidRPr="006825C7" w:rsidRDefault="00A60020" w:rsidP="00726AE8">
      <w:pPr>
        <w:numPr>
          <w:ilvl w:val="0"/>
          <w:numId w:val="15"/>
        </w:numPr>
        <w:spacing w:line="276" w:lineRule="auto"/>
        <w:rPr>
          <w:rFonts w:cs="Times New Roman"/>
          <w:szCs w:val="20"/>
        </w:rPr>
      </w:pPr>
      <w:r w:rsidRPr="006825C7">
        <w:rPr>
          <w:rFonts w:cs="Times New Roman"/>
          <w:szCs w:val="20"/>
        </w:rPr>
        <w:t xml:space="preserve">Préciser les caractéristiques techniques des équipements : </w:t>
      </w:r>
    </w:p>
    <w:p w14:paraId="7613A781" w14:textId="77777777" w:rsidR="00A60020" w:rsidRPr="006825C7" w:rsidRDefault="00A60020" w:rsidP="00726AE8">
      <w:pPr>
        <w:numPr>
          <w:ilvl w:val="1"/>
          <w:numId w:val="15"/>
        </w:numPr>
        <w:spacing w:line="276" w:lineRule="auto"/>
        <w:rPr>
          <w:rFonts w:cs="Times New Roman"/>
          <w:szCs w:val="20"/>
        </w:rPr>
      </w:pPr>
      <w:r w:rsidRPr="006825C7">
        <w:rPr>
          <w:rFonts w:cs="Times New Roman"/>
          <w:szCs w:val="20"/>
        </w:rPr>
        <w:t>Pompes</w:t>
      </w:r>
    </w:p>
    <w:p w14:paraId="6B0DFB6B" w14:textId="77777777" w:rsidR="00A60020" w:rsidRPr="006825C7" w:rsidRDefault="00A60020" w:rsidP="00726AE8">
      <w:pPr>
        <w:numPr>
          <w:ilvl w:val="1"/>
          <w:numId w:val="15"/>
        </w:numPr>
        <w:spacing w:line="276" w:lineRule="auto"/>
        <w:rPr>
          <w:rFonts w:cs="Times New Roman"/>
          <w:szCs w:val="20"/>
        </w:rPr>
      </w:pPr>
      <w:r w:rsidRPr="006825C7">
        <w:rPr>
          <w:rFonts w:cs="Times New Roman"/>
          <w:szCs w:val="20"/>
        </w:rPr>
        <w:t>Systèmes solaires</w:t>
      </w:r>
    </w:p>
    <w:p w14:paraId="127325F2" w14:textId="77777777" w:rsidR="00A60020" w:rsidRPr="006825C7" w:rsidRDefault="00A60020" w:rsidP="00726AE8">
      <w:pPr>
        <w:numPr>
          <w:ilvl w:val="1"/>
          <w:numId w:val="15"/>
        </w:numPr>
        <w:spacing w:line="276" w:lineRule="auto"/>
        <w:rPr>
          <w:rFonts w:cs="Times New Roman"/>
          <w:szCs w:val="20"/>
        </w:rPr>
      </w:pPr>
      <w:r w:rsidRPr="006825C7">
        <w:rPr>
          <w:rFonts w:cs="Times New Roman"/>
          <w:szCs w:val="20"/>
        </w:rPr>
        <w:t>Réservoirs</w:t>
      </w:r>
    </w:p>
    <w:p w14:paraId="668361F2" w14:textId="77777777" w:rsidR="00A60020" w:rsidRPr="006825C7" w:rsidRDefault="00A60020" w:rsidP="00726AE8">
      <w:pPr>
        <w:numPr>
          <w:ilvl w:val="1"/>
          <w:numId w:val="15"/>
        </w:numPr>
        <w:spacing w:line="276" w:lineRule="auto"/>
        <w:rPr>
          <w:rFonts w:cs="Times New Roman"/>
          <w:szCs w:val="20"/>
        </w:rPr>
      </w:pPr>
      <w:r w:rsidRPr="006825C7">
        <w:rPr>
          <w:rFonts w:cs="Times New Roman"/>
          <w:szCs w:val="20"/>
        </w:rPr>
        <w:lastRenderedPageBreak/>
        <w:t>Latrines</w:t>
      </w:r>
    </w:p>
    <w:p w14:paraId="05CA1546" w14:textId="71780E2B" w:rsidR="003F39F7" w:rsidRDefault="003F39F7" w:rsidP="00726AE8">
      <w:pPr>
        <w:numPr>
          <w:ilvl w:val="0"/>
          <w:numId w:val="15"/>
        </w:numPr>
        <w:spacing w:line="276" w:lineRule="auto"/>
        <w:rPr>
          <w:rFonts w:cs="Times New Roman"/>
          <w:szCs w:val="20"/>
        </w:rPr>
      </w:pPr>
      <w:r w:rsidRPr="003F39F7">
        <w:rPr>
          <w:rFonts w:cs="Times New Roman"/>
          <w:szCs w:val="20"/>
        </w:rPr>
        <w:t>Intégrer tous les coûts (transport, main-d’œuvre, installation, etc.) dans les prix proposés.</w:t>
      </w:r>
    </w:p>
    <w:p w14:paraId="2F0953D0" w14:textId="77777777" w:rsidR="003943F2" w:rsidRPr="003943F2" w:rsidRDefault="003943F2" w:rsidP="003943F2">
      <w:pPr>
        <w:pStyle w:val="Heading3"/>
      </w:pPr>
      <w:bookmarkStart w:id="52" w:name="_Toc235539323"/>
      <w:r w:rsidRPr="003943F2">
        <w:t>6. Stations de lavage des mains</w:t>
      </w:r>
      <w:bookmarkEnd w:id="52"/>
    </w:p>
    <w:p w14:paraId="13E121FD" w14:textId="77777777" w:rsidR="003943F2" w:rsidRPr="003943F2" w:rsidRDefault="003943F2" w:rsidP="003943F2">
      <w:pPr>
        <w:pStyle w:val="Heading5"/>
      </w:pPr>
      <w:r w:rsidRPr="003943F2">
        <w:t>a. Schéma de la station de lavage des mains</w:t>
      </w:r>
    </w:p>
    <w:p w14:paraId="7305F5F1" w14:textId="57BC12B2" w:rsidR="003943F2" w:rsidRPr="003943F2" w:rsidRDefault="003943F2" w:rsidP="003943F2">
      <w:pPr>
        <w:spacing w:line="276" w:lineRule="auto"/>
        <w:rPr>
          <w:rFonts w:cs="Times New Roman"/>
          <w:szCs w:val="20"/>
        </w:rPr>
      </w:pPr>
      <w:r w:rsidRPr="00032B79">
        <w:rPr>
          <w:rFonts w:cs="Times New Roman"/>
          <w:b/>
          <w:bCs/>
          <w:noProof/>
          <w:sz w:val="24"/>
          <w:szCs w:val="24"/>
          <w:lang w:eastAsia="fr-FR"/>
        </w:rPr>
        <w:drawing>
          <wp:inline distT="0" distB="0" distL="0" distR="0" wp14:anchorId="7C6BE575" wp14:editId="524EB6C9">
            <wp:extent cx="2872740" cy="1706880"/>
            <wp:effectExtent l="0" t="0" r="3810" b="7620"/>
            <wp:docPr id="15892012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20">
                      <a:extLst>
                        <a:ext uri="{28A0092B-C50C-407E-A947-70E740481C1C}">
                          <a14:useLocalDpi xmlns:a14="http://schemas.microsoft.com/office/drawing/2010/main" val="0"/>
                        </a:ext>
                      </a:extLst>
                    </a:blip>
                    <a:srcRect l="50117" t="55559"/>
                    <a:stretch>
                      <a:fillRect/>
                    </a:stretch>
                  </pic:blipFill>
                  <pic:spPr bwMode="auto">
                    <a:xfrm>
                      <a:off x="0" y="0"/>
                      <a:ext cx="2872740" cy="1706880"/>
                    </a:xfrm>
                    <a:prstGeom prst="rect">
                      <a:avLst/>
                    </a:prstGeom>
                    <a:noFill/>
                    <a:ln>
                      <a:noFill/>
                    </a:ln>
                  </pic:spPr>
                </pic:pic>
              </a:graphicData>
            </a:graphic>
          </wp:inline>
        </w:drawing>
      </w:r>
      <w:r w:rsidRPr="003943F2">
        <w:rPr>
          <w:rFonts w:cs="Times New Roman"/>
          <w:b/>
          <w:bCs/>
          <w:szCs w:val="20"/>
        </w:rPr>
        <w:t xml:space="preserve"> </w:t>
      </w:r>
    </w:p>
    <w:p w14:paraId="46B9056D" w14:textId="77777777" w:rsidR="003943F2" w:rsidRPr="003943F2" w:rsidRDefault="003943F2" w:rsidP="00D5274E">
      <w:pPr>
        <w:pStyle w:val="Heading5"/>
      </w:pPr>
      <w:r w:rsidRPr="003943F2">
        <w:t>b. Caractéristiques techniques générales</w:t>
      </w:r>
    </w:p>
    <w:p w14:paraId="43120F93" w14:textId="77777777" w:rsidR="003943F2" w:rsidRPr="003943F2" w:rsidRDefault="003943F2" w:rsidP="003943F2">
      <w:pPr>
        <w:spacing w:line="276" w:lineRule="auto"/>
        <w:rPr>
          <w:rFonts w:cs="Times New Roman"/>
          <w:szCs w:val="20"/>
        </w:rPr>
      </w:pPr>
      <w:r w:rsidRPr="003943F2">
        <w:rPr>
          <w:rFonts w:cs="Times New Roman"/>
          <w:szCs w:val="20"/>
        </w:rPr>
        <w:t>Chaque bloc sanitaire devra être équipé d'une station de lavage des mains raccordée au réseau d'alimentation en eau du château d'eau.</w:t>
      </w:r>
    </w:p>
    <w:p w14:paraId="26EC403D" w14:textId="77777777" w:rsidR="003943F2" w:rsidRPr="003943F2" w:rsidRDefault="003943F2" w:rsidP="003943F2">
      <w:pPr>
        <w:spacing w:line="276" w:lineRule="auto"/>
        <w:rPr>
          <w:rFonts w:cs="Times New Roman"/>
          <w:szCs w:val="20"/>
        </w:rPr>
      </w:pPr>
      <w:r w:rsidRPr="003943F2">
        <w:rPr>
          <w:rFonts w:cs="Times New Roman"/>
          <w:szCs w:val="20"/>
        </w:rPr>
        <w:t>Les stations devront être conçues de manière à favoriser l'adoption durable des bonnes pratiques d'hygiène par les élèves et le personnel scolaire.</w:t>
      </w:r>
    </w:p>
    <w:tbl>
      <w:tblPr>
        <w:tblStyle w:val="TableGrid"/>
        <w:tblW w:w="0" w:type="auto"/>
        <w:tblLook w:val="04A0" w:firstRow="1" w:lastRow="0" w:firstColumn="1" w:lastColumn="0" w:noHBand="0" w:noVBand="1"/>
      </w:tblPr>
      <w:tblGrid>
        <w:gridCol w:w="2113"/>
        <w:gridCol w:w="4162"/>
      </w:tblGrid>
      <w:tr w:rsidR="003943F2" w:rsidRPr="003943F2" w14:paraId="211DAAAD" w14:textId="77777777" w:rsidTr="00D5274E">
        <w:tc>
          <w:tcPr>
            <w:tcW w:w="0" w:type="auto"/>
            <w:hideMark/>
          </w:tcPr>
          <w:p w14:paraId="506922B9" w14:textId="77777777" w:rsidR="003943F2" w:rsidRPr="003943F2" w:rsidRDefault="003943F2" w:rsidP="003943F2">
            <w:pPr>
              <w:spacing w:after="160" w:line="276" w:lineRule="auto"/>
              <w:rPr>
                <w:rFonts w:cs="Times New Roman"/>
                <w:b/>
                <w:bCs/>
                <w:szCs w:val="20"/>
              </w:rPr>
            </w:pPr>
            <w:r w:rsidRPr="003943F2">
              <w:rPr>
                <w:rFonts w:cs="Times New Roman"/>
                <w:b/>
                <w:bCs/>
                <w:szCs w:val="20"/>
              </w:rPr>
              <w:t>Élément</w:t>
            </w:r>
          </w:p>
        </w:tc>
        <w:tc>
          <w:tcPr>
            <w:tcW w:w="0" w:type="auto"/>
            <w:hideMark/>
          </w:tcPr>
          <w:p w14:paraId="6C6606BE" w14:textId="77777777" w:rsidR="003943F2" w:rsidRPr="003943F2" w:rsidRDefault="003943F2" w:rsidP="003943F2">
            <w:pPr>
              <w:spacing w:after="160" w:line="276" w:lineRule="auto"/>
              <w:rPr>
                <w:rFonts w:cs="Times New Roman"/>
                <w:b/>
                <w:bCs/>
                <w:szCs w:val="20"/>
              </w:rPr>
            </w:pPr>
            <w:r w:rsidRPr="003943F2">
              <w:rPr>
                <w:rFonts w:cs="Times New Roman"/>
                <w:b/>
                <w:bCs/>
                <w:szCs w:val="20"/>
              </w:rPr>
              <w:t>Caractéristiques minimales</w:t>
            </w:r>
          </w:p>
        </w:tc>
      </w:tr>
      <w:tr w:rsidR="003943F2" w:rsidRPr="003943F2" w14:paraId="3931A2F4" w14:textId="77777777" w:rsidTr="00D5274E">
        <w:tc>
          <w:tcPr>
            <w:tcW w:w="0" w:type="auto"/>
            <w:hideMark/>
          </w:tcPr>
          <w:p w14:paraId="0A2967DF" w14:textId="77777777" w:rsidR="003943F2" w:rsidRPr="003943F2" w:rsidRDefault="003943F2" w:rsidP="003943F2">
            <w:pPr>
              <w:spacing w:after="160" w:line="276" w:lineRule="auto"/>
              <w:rPr>
                <w:rFonts w:cs="Times New Roman"/>
                <w:szCs w:val="20"/>
              </w:rPr>
            </w:pPr>
            <w:r w:rsidRPr="003943F2">
              <w:rPr>
                <w:rFonts w:cs="Times New Roman"/>
                <w:szCs w:val="20"/>
              </w:rPr>
              <w:t>Structure</w:t>
            </w:r>
          </w:p>
        </w:tc>
        <w:tc>
          <w:tcPr>
            <w:tcW w:w="0" w:type="auto"/>
            <w:hideMark/>
          </w:tcPr>
          <w:p w14:paraId="71829240" w14:textId="77777777" w:rsidR="003943F2" w:rsidRPr="003943F2" w:rsidRDefault="003943F2" w:rsidP="003943F2">
            <w:pPr>
              <w:spacing w:after="160" w:line="276" w:lineRule="auto"/>
              <w:rPr>
                <w:rFonts w:cs="Times New Roman"/>
                <w:szCs w:val="20"/>
              </w:rPr>
            </w:pPr>
            <w:r w:rsidRPr="003943F2">
              <w:rPr>
                <w:rFonts w:cs="Times New Roman"/>
                <w:szCs w:val="20"/>
              </w:rPr>
              <w:t>Béton armé ou maçonnerie enduite et carrelée</w:t>
            </w:r>
          </w:p>
        </w:tc>
      </w:tr>
      <w:tr w:rsidR="003943F2" w:rsidRPr="003943F2" w14:paraId="6D20B0CF" w14:textId="77777777" w:rsidTr="00D5274E">
        <w:tc>
          <w:tcPr>
            <w:tcW w:w="0" w:type="auto"/>
            <w:hideMark/>
          </w:tcPr>
          <w:p w14:paraId="40452E4D" w14:textId="77777777" w:rsidR="003943F2" w:rsidRPr="003943F2" w:rsidRDefault="003943F2" w:rsidP="003943F2">
            <w:pPr>
              <w:spacing w:after="160" w:line="276" w:lineRule="auto"/>
              <w:rPr>
                <w:rFonts w:cs="Times New Roman"/>
                <w:szCs w:val="20"/>
              </w:rPr>
            </w:pPr>
            <w:r w:rsidRPr="003943F2">
              <w:rPr>
                <w:rFonts w:cs="Times New Roman"/>
                <w:szCs w:val="20"/>
              </w:rPr>
              <w:t>Longueur minimale</w:t>
            </w:r>
          </w:p>
        </w:tc>
        <w:tc>
          <w:tcPr>
            <w:tcW w:w="0" w:type="auto"/>
            <w:hideMark/>
          </w:tcPr>
          <w:p w14:paraId="390E1AA3" w14:textId="77777777" w:rsidR="003943F2" w:rsidRPr="003943F2" w:rsidRDefault="003943F2" w:rsidP="003943F2">
            <w:pPr>
              <w:spacing w:after="160" w:line="276" w:lineRule="auto"/>
              <w:rPr>
                <w:rFonts w:cs="Times New Roman"/>
                <w:szCs w:val="20"/>
              </w:rPr>
            </w:pPr>
            <w:r w:rsidRPr="003943F2">
              <w:rPr>
                <w:rFonts w:cs="Times New Roman"/>
                <w:szCs w:val="20"/>
              </w:rPr>
              <w:t>1,80 m</w:t>
            </w:r>
          </w:p>
        </w:tc>
      </w:tr>
      <w:tr w:rsidR="003943F2" w:rsidRPr="003943F2" w14:paraId="4C235292" w14:textId="77777777" w:rsidTr="00D5274E">
        <w:tc>
          <w:tcPr>
            <w:tcW w:w="0" w:type="auto"/>
            <w:hideMark/>
          </w:tcPr>
          <w:p w14:paraId="1A2BEDFC" w14:textId="77777777" w:rsidR="003943F2" w:rsidRPr="003943F2" w:rsidRDefault="003943F2" w:rsidP="003943F2">
            <w:pPr>
              <w:spacing w:after="160" w:line="276" w:lineRule="auto"/>
              <w:rPr>
                <w:rFonts w:cs="Times New Roman"/>
                <w:szCs w:val="20"/>
              </w:rPr>
            </w:pPr>
            <w:r w:rsidRPr="003943F2">
              <w:rPr>
                <w:rFonts w:cs="Times New Roman"/>
                <w:szCs w:val="20"/>
              </w:rPr>
              <w:t>Profondeur minimale</w:t>
            </w:r>
          </w:p>
        </w:tc>
        <w:tc>
          <w:tcPr>
            <w:tcW w:w="0" w:type="auto"/>
            <w:hideMark/>
          </w:tcPr>
          <w:p w14:paraId="2255AEE5" w14:textId="77777777" w:rsidR="003943F2" w:rsidRPr="003943F2" w:rsidRDefault="003943F2" w:rsidP="003943F2">
            <w:pPr>
              <w:spacing w:after="160" w:line="276" w:lineRule="auto"/>
              <w:rPr>
                <w:rFonts w:cs="Times New Roman"/>
                <w:szCs w:val="20"/>
              </w:rPr>
            </w:pPr>
            <w:r w:rsidRPr="003943F2">
              <w:rPr>
                <w:rFonts w:cs="Times New Roman"/>
                <w:szCs w:val="20"/>
              </w:rPr>
              <w:t>0,50 m</w:t>
            </w:r>
          </w:p>
        </w:tc>
      </w:tr>
      <w:tr w:rsidR="003943F2" w:rsidRPr="003943F2" w14:paraId="53BBE9A0" w14:textId="77777777" w:rsidTr="00D5274E">
        <w:tc>
          <w:tcPr>
            <w:tcW w:w="0" w:type="auto"/>
            <w:hideMark/>
          </w:tcPr>
          <w:p w14:paraId="02237A8B" w14:textId="77777777" w:rsidR="003943F2" w:rsidRPr="003943F2" w:rsidRDefault="003943F2" w:rsidP="003943F2">
            <w:pPr>
              <w:spacing w:after="160" w:line="276" w:lineRule="auto"/>
              <w:rPr>
                <w:rFonts w:cs="Times New Roman"/>
                <w:szCs w:val="20"/>
              </w:rPr>
            </w:pPr>
            <w:r w:rsidRPr="003943F2">
              <w:rPr>
                <w:rFonts w:cs="Times New Roman"/>
                <w:szCs w:val="20"/>
              </w:rPr>
              <w:t>Hauteur d'utilisation</w:t>
            </w:r>
          </w:p>
        </w:tc>
        <w:tc>
          <w:tcPr>
            <w:tcW w:w="0" w:type="auto"/>
            <w:hideMark/>
          </w:tcPr>
          <w:p w14:paraId="2620CF42" w14:textId="77777777" w:rsidR="003943F2" w:rsidRPr="003943F2" w:rsidRDefault="003943F2" w:rsidP="003943F2">
            <w:pPr>
              <w:spacing w:after="160" w:line="276" w:lineRule="auto"/>
              <w:rPr>
                <w:rFonts w:cs="Times New Roman"/>
                <w:szCs w:val="20"/>
              </w:rPr>
            </w:pPr>
            <w:r w:rsidRPr="003943F2">
              <w:rPr>
                <w:rFonts w:cs="Times New Roman"/>
                <w:szCs w:val="20"/>
              </w:rPr>
              <w:t>0,80 m pour les enfants</w:t>
            </w:r>
          </w:p>
        </w:tc>
      </w:tr>
      <w:tr w:rsidR="003943F2" w:rsidRPr="003943F2" w14:paraId="171220A7" w14:textId="77777777" w:rsidTr="00D5274E">
        <w:tc>
          <w:tcPr>
            <w:tcW w:w="0" w:type="auto"/>
            <w:hideMark/>
          </w:tcPr>
          <w:p w14:paraId="6AFE7703" w14:textId="77777777" w:rsidR="003943F2" w:rsidRPr="003943F2" w:rsidRDefault="003943F2" w:rsidP="003943F2">
            <w:pPr>
              <w:spacing w:after="160" w:line="276" w:lineRule="auto"/>
              <w:rPr>
                <w:rFonts w:cs="Times New Roman"/>
                <w:szCs w:val="20"/>
              </w:rPr>
            </w:pPr>
            <w:r w:rsidRPr="003943F2">
              <w:rPr>
                <w:rFonts w:cs="Times New Roman"/>
                <w:szCs w:val="20"/>
              </w:rPr>
              <w:t>Nombre de points d'eau</w:t>
            </w:r>
          </w:p>
        </w:tc>
        <w:tc>
          <w:tcPr>
            <w:tcW w:w="0" w:type="auto"/>
            <w:hideMark/>
          </w:tcPr>
          <w:p w14:paraId="3F28B0C4" w14:textId="77777777" w:rsidR="003943F2" w:rsidRPr="003943F2" w:rsidRDefault="003943F2" w:rsidP="003943F2">
            <w:pPr>
              <w:spacing w:after="160" w:line="276" w:lineRule="auto"/>
              <w:rPr>
                <w:rFonts w:cs="Times New Roman"/>
                <w:szCs w:val="20"/>
              </w:rPr>
            </w:pPr>
            <w:r w:rsidRPr="003943F2">
              <w:rPr>
                <w:rFonts w:cs="Times New Roman"/>
                <w:szCs w:val="20"/>
              </w:rPr>
              <w:t>Minimum 3 robinets</w:t>
            </w:r>
          </w:p>
        </w:tc>
      </w:tr>
      <w:tr w:rsidR="003943F2" w:rsidRPr="003943F2" w14:paraId="60468A1A" w14:textId="77777777" w:rsidTr="00D5274E">
        <w:tc>
          <w:tcPr>
            <w:tcW w:w="0" w:type="auto"/>
            <w:hideMark/>
          </w:tcPr>
          <w:p w14:paraId="2D7B6B27" w14:textId="77777777" w:rsidR="003943F2" w:rsidRPr="003943F2" w:rsidRDefault="003943F2" w:rsidP="003943F2">
            <w:pPr>
              <w:spacing w:after="160" w:line="276" w:lineRule="auto"/>
              <w:rPr>
                <w:rFonts w:cs="Times New Roman"/>
                <w:szCs w:val="20"/>
              </w:rPr>
            </w:pPr>
            <w:r w:rsidRPr="003943F2">
              <w:rPr>
                <w:rFonts w:cs="Times New Roman"/>
                <w:szCs w:val="20"/>
              </w:rPr>
              <w:t>Alimentation</w:t>
            </w:r>
          </w:p>
        </w:tc>
        <w:tc>
          <w:tcPr>
            <w:tcW w:w="0" w:type="auto"/>
            <w:hideMark/>
          </w:tcPr>
          <w:p w14:paraId="72CA91C1" w14:textId="77777777" w:rsidR="003943F2" w:rsidRPr="003943F2" w:rsidRDefault="003943F2" w:rsidP="003943F2">
            <w:pPr>
              <w:spacing w:after="160" w:line="276" w:lineRule="auto"/>
              <w:rPr>
                <w:rFonts w:cs="Times New Roman"/>
                <w:szCs w:val="20"/>
              </w:rPr>
            </w:pPr>
            <w:r w:rsidRPr="003943F2">
              <w:rPr>
                <w:rFonts w:cs="Times New Roman"/>
                <w:szCs w:val="20"/>
              </w:rPr>
              <w:t>Réseau hydraulique alimenté par le château d'eau</w:t>
            </w:r>
          </w:p>
        </w:tc>
      </w:tr>
      <w:tr w:rsidR="003943F2" w:rsidRPr="003943F2" w14:paraId="6B94E905" w14:textId="77777777" w:rsidTr="00D5274E">
        <w:tc>
          <w:tcPr>
            <w:tcW w:w="0" w:type="auto"/>
            <w:hideMark/>
          </w:tcPr>
          <w:p w14:paraId="0D2D045B" w14:textId="77777777" w:rsidR="003943F2" w:rsidRPr="003943F2" w:rsidRDefault="003943F2" w:rsidP="003943F2">
            <w:pPr>
              <w:spacing w:after="160" w:line="276" w:lineRule="auto"/>
              <w:rPr>
                <w:rFonts w:cs="Times New Roman"/>
                <w:szCs w:val="20"/>
              </w:rPr>
            </w:pPr>
            <w:r w:rsidRPr="003943F2">
              <w:rPr>
                <w:rFonts w:cs="Times New Roman"/>
                <w:szCs w:val="20"/>
              </w:rPr>
              <w:t>Revêtement</w:t>
            </w:r>
          </w:p>
        </w:tc>
        <w:tc>
          <w:tcPr>
            <w:tcW w:w="0" w:type="auto"/>
            <w:hideMark/>
          </w:tcPr>
          <w:p w14:paraId="130CC2AC" w14:textId="77777777" w:rsidR="003943F2" w:rsidRPr="003943F2" w:rsidRDefault="003943F2" w:rsidP="003943F2">
            <w:pPr>
              <w:spacing w:after="160" w:line="276" w:lineRule="auto"/>
              <w:rPr>
                <w:rFonts w:cs="Times New Roman"/>
                <w:szCs w:val="20"/>
              </w:rPr>
            </w:pPr>
            <w:r w:rsidRPr="003943F2">
              <w:rPr>
                <w:rFonts w:cs="Times New Roman"/>
                <w:szCs w:val="20"/>
              </w:rPr>
              <w:t>Carrelage céramique antidérapant</w:t>
            </w:r>
          </w:p>
        </w:tc>
      </w:tr>
      <w:tr w:rsidR="003943F2" w:rsidRPr="003943F2" w14:paraId="08EA71CE" w14:textId="77777777" w:rsidTr="00D5274E">
        <w:tc>
          <w:tcPr>
            <w:tcW w:w="0" w:type="auto"/>
            <w:hideMark/>
          </w:tcPr>
          <w:p w14:paraId="4ABC48EC" w14:textId="77777777" w:rsidR="003943F2" w:rsidRPr="003943F2" w:rsidRDefault="003943F2" w:rsidP="003943F2">
            <w:pPr>
              <w:spacing w:after="160" w:line="276" w:lineRule="auto"/>
              <w:rPr>
                <w:rFonts w:cs="Times New Roman"/>
                <w:szCs w:val="20"/>
              </w:rPr>
            </w:pPr>
            <w:r w:rsidRPr="003943F2">
              <w:rPr>
                <w:rFonts w:cs="Times New Roman"/>
                <w:szCs w:val="20"/>
              </w:rPr>
              <w:t>Évacuation</w:t>
            </w:r>
          </w:p>
        </w:tc>
        <w:tc>
          <w:tcPr>
            <w:tcW w:w="0" w:type="auto"/>
            <w:hideMark/>
          </w:tcPr>
          <w:p w14:paraId="344652FD" w14:textId="77777777" w:rsidR="003943F2" w:rsidRPr="003943F2" w:rsidRDefault="003943F2" w:rsidP="003943F2">
            <w:pPr>
              <w:spacing w:after="160" w:line="276" w:lineRule="auto"/>
              <w:rPr>
                <w:rFonts w:cs="Times New Roman"/>
                <w:szCs w:val="20"/>
              </w:rPr>
            </w:pPr>
            <w:r w:rsidRPr="003943F2">
              <w:rPr>
                <w:rFonts w:cs="Times New Roman"/>
                <w:szCs w:val="20"/>
              </w:rPr>
              <w:t>PVC sanitaire Ø75 mm minimum</w:t>
            </w:r>
          </w:p>
        </w:tc>
      </w:tr>
      <w:tr w:rsidR="003943F2" w:rsidRPr="003943F2" w14:paraId="488F24B8" w14:textId="77777777" w:rsidTr="00D5274E">
        <w:tc>
          <w:tcPr>
            <w:tcW w:w="0" w:type="auto"/>
            <w:hideMark/>
          </w:tcPr>
          <w:p w14:paraId="251CA0AA" w14:textId="77777777" w:rsidR="003943F2" w:rsidRPr="003943F2" w:rsidRDefault="003943F2" w:rsidP="003943F2">
            <w:pPr>
              <w:spacing w:after="160" w:line="276" w:lineRule="auto"/>
              <w:rPr>
                <w:rFonts w:cs="Times New Roman"/>
                <w:szCs w:val="20"/>
              </w:rPr>
            </w:pPr>
            <w:r w:rsidRPr="003943F2">
              <w:rPr>
                <w:rFonts w:cs="Times New Roman"/>
                <w:szCs w:val="20"/>
              </w:rPr>
              <w:t>Accessoires</w:t>
            </w:r>
          </w:p>
        </w:tc>
        <w:tc>
          <w:tcPr>
            <w:tcW w:w="0" w:type="auto"/>
            <w:hideMark/>
          </w:tcPr>
          <w:p w14:paraId="564C4F68" w14:textId="77777777" w:rsidR="003943F2" w:rsidRPr="003943F2" w:rsidRDefault="003943F2" w:rsidP="003943F2">
            <w:pPr>
              <w:spacing w:after="160" w:line="276" w:lineRule="auto"/>
              <w:rPr>
                <w:rFonts w:cs="Times New Roman"/>
                <w:szCs w:val="20"/>
              </w:rPr>
            </w:pPr>
            <w:r w:rsidRPr="003943F2">
              <w:rPr>
                <w:rFonts w:cs="Times New Roman"/>
                <w:szCs w:val="20"/>
              </w:rPr>
              <w:t>Support ou distributeur de savon</w:t>
            </w:r>
          </w:p>
        </w:tc>
      </w:tr>
    </w:tbl>
    <w:p w14:paraId="36807BD0" w14:textId="4D12F136" w:rsidR="003943F2" w:rsidRPr="003943F2" w:rsidRDefault="003943F2" w:rsidP="003943F2">
      <w:pPr>
        <w:spacing w:line="276" w:lineRule="auto"/>
        <w:rPr>
          <w:rFonts w:cs="Times New Roman"/>
          <w:szCs w:val="20"/>
        </w:rPr>
      </w:pPr>
    </w:p>
    <w:p w14:paraId="7A1AB3A6" w14:textId="77777777" w:rsidR="003943F2" w:rsidRPr="003943F2" w:rsidRDefault="003943F2" w:rsidP="00D5274E">
      <w:pPr>
        <w:pStyle w:val="Heading5"/>
      </w:pPr>
      <w:r w:rsidRPr="003943F2">
        <w:t>c. Équipements obligatoires</w:t>
      </w:r>
    </w:p>
    <w:p w14:paraId="6D6AE661" w14:textId="77777777" w:rsidR="003943F2" w:rsidRPr="003943F2" w:rsidRDefault="003943F2" w:rsidP="003943F2">
      <w:pPr>
        <w:spacing w:line="276" w:lineRule="auto"/>
        <w:rPr>
          <w:rFonts w:cs="Times New Roman"/>
          <w:szCs w:val="20"/>
        </w:rPr>
      </w:pPr>
      <w:r w:rsidRPr="003943F2">
        <w:rPr>
          <w:rFonts w:cs="Times New Roman"/>
          <w:szCs w:val="20"/>
        </w:rPr>
        <w:t>Chaque station de lavage devra comprendre au minimum :</w:t>
      </w:r>
    </w:p>
    <w:p w14:paraId="391519D7"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Trois (3) robinets fonctionnels ;</w:t>
      </w:r>
    </w:p>
    <w:p w14:paraId="798D17A8"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Une alimentation en eau permanente ;</w:t>
      </w:r>
    </w:p>
    <w:p w14:paraId="34D17DF8"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Une surface de lavage propre, lisse et facilement nettoyable ;</w:t>
      </w:r>
    </w:p>
    <w:p w14:paraId="63DA6956"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Un système d'évacuation des eaux usées ;</w:t>
      </w:r>
    </w:p>
    <w:p w14:paraId="4D07E4B4"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Un support à savon ou un distributeur de savon ;</w:t>
      </w:r>
    </w:p>
    <w:p w14:paraId="42DDACC6"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lastRenderedPageBreak/>
        <w:t>Une zone drainée empêchant la stagnation des eaux ;</w:t>
      </w:r>
    </w:p>
    <w:p w14:paraId="4D3A0A89" w14:textId="77777777" w:rsidR="003943F2" w:rsidRPr="003943F2" w:rsidRDefault="003943F2" w:rsidP="00726AE8">
      <w:pPr>
        <w:numPr>
          <w:ilvl w:val="0"/>
          <w:numId w:val="41"/>
        </w:numPr>
        <w:spacing w:line="276" w:lineRule="auto"/>
        <w:rPr>
          <w:rFonts w:cs="Times New Roman"/>
          <w:szCs w:val="20"/>
        </w:rPr>
      </w:pPr>
      <w:r w:rsidRPr="003943F2">
        <w:rPr>
          <w:rFonts w:cs="Times New Roman"/>
          <w:szCs w:val="20"/>
        </w:rPr>
        <w:t>Une finition adaptée à une utilisation intensive en milieu scolaire.</w:t>
      </w:r>
    </w:p>
    <w:p w14:paraId="5CD7C6C1" w14:textId="3A223E6F" w:rsidR="003943F2" w:rsidRPr="003943F2" w:rsidRDefault="003943F2" w:rsidP="003943F2">
      <w:pPr>
        <w:spacing w:line="276" w:lineRule="auto"/>
        <w:rPr>
          <w:rFonts w:cs="Times New Roman"/>
          <w:szCs w:val="20"/>
        </w:rPr>
      </w:pPr>
      <w:r w:rsidRPr="003943F2">
        <w:rPr>
          <w:rFonts w:cs="Times New Roman"/>
          <w:szCs w:val="20"/>
        </w:rPr>
        <w:t>Les robinets devront être espacés de manière à permettre une utilisation simultanée par plusieurs élèves.</w:t>
      </w:r>
    </w:p>
    <w:p w14:paraId="5CF0D42C" w14:textId="77777777" w:rsidR="003943F2" w:rsidRPr="003943F2" w:rsidRDefault="003943F2" w:rsidP="00D5274E">
      <w:pPr>
        <w:pStyle w:val="Heading5"/>
      </w:pPr>
      <w:r w:rsidRPr="003943F2">
        <w:t>d. Revêtement et finition</w:t>
      </w:r>
    </w:p>
    <w:p w14:paraId="1E0871B4" w14:textId="77777777" w:rsidR="003943F2" w:rsidRPr="003943F2" w:rsidRDefault="003943F2" w:rsidP="003943F2">
      <w:pPr>
        <w:spacing w:line="276" w:lineRule="auto"/>
        <w:rPr>
          <w:rFonts w:cs="Times New Roman"/>
          <w:szCs w:val="20"/>
        </w:rPr>
      </w:pPr>
      <w:r w:rsidRPr="003943F2">
        <w:rPr>
          <w:rFonts w:cs="Times New Roman"/>
          <w:szCs w:val="20"/>
        </w:rPr>
        <w:t>La structure devra être réalisée avec des matériaux résistants à l'humidité et aux usages répétés.</w:t>
      </w:r>
    </w:p>
    <w:p w14:paraId="44FED870" w14:textId="77777777" w:rsidR="003943F2" w:rsidRPr="003943F2" w:rsidRDefault="003943F2" w:rsidP="003943F2">
      <w:pPr>
        <w:spacing w:line="276" w:lineRule="auto"/>
        <w:rPr>
          <w:rFonts w:cs="Times New Roman"/>
          <w:szCs w:val="20"/>
        </w:rPr>
      </w:pPr>
      <w:r w:rsidRPr="003943F2">
        <w:rPr>
          <w:rFonts w:cs="Times New Roman"/>
          <w:szCs w:val="20"/>
        </w:rPr>
        <w:t>Les surfaces de lavage devront présenter les caractéristiques suivantes :</w:t>
      </w:r>
    </w:p>
    <w:p w14:paraId="7FC2168D" w14:textId="77777777" w:rsidR="003943F2" w:rsidRPr="003943F2" w:rsidRDefault="003943F2" w:rsidP="00726AE8">
      <w:pPr>
        <w:numPr>
          <w:ilvl w:val="0"/>
          <w:numId w:val="42"/>
        </w:numPr>
        <w:spacing w:line="276" w:lineRule="auto"/>
        <w:rPr>
          <w:rFonts w:cs="Times New Roman"/>
          <w:szCs w:val="20"/>
        </w:rPr>
      </w:pPr>
      <w:r w:rsidRPr="003943F2">
        <w:rPr>
          <w:rFonts w:cs="Times New Roman"/>
          <w:szCs w:val="20"/>
        </w:rPr>
        <w:t>Carrelage céramique antidérapant ;</w:t>
      </w:r>
    </w:p>
    <w:p w14:paraId="53E82591" w14:textId="77777777" w:rsidR="003943F2" w:rsidRPr="003943F2" w:rsidRDefault="003943F2" w:rsidP="00726AE8">
      <w:pPr>
        <w:numPr>
          <w:ilvl w:val="0"/>
          <w:numId w:val="42"/>
        </w:numPr>
        <w:spacing w:line="276" w:lineRule="auto"/>
        <w:rPr>
          <w:rFonts w:cs="Times New Roman"/>
          <w:szCs w:val="20"/>
        </w:rPr>
      </w:pPr>
      <w:r w:rsidRPr="003943F2">
        <w:rPr>
          <w:rFonts w:cs="Times New Roman"/>
          <w:szCs w:val="20"/>
        </w:rPr>
        <w:t>Surface lisse facilitant le nettoyage ;</w:t>
      </w:r>
    </w:p>
    <w:p w14:paraId="0BF61FBE" w14:textId="77777777" w:rsidR="003943F2" w:rsidRPr="003943F2" w:rsidRDefault="003943F2" w:rsidP="00726AE8">
      <w:pPr>
        <w:numPr>
          <w:ilvl w:val="0"/>
          <w:numId w:val="42"/>
        </w:numPr>
        <w:spacing w:line="276" w:lineRule="auto"/>
        <w:rPr>
          <w:rFonts w:cs="Times New Roman"/>
          <w:szCs w:val="20"/>
        </w:rPr>
      </w:pPr>
      <w:r w:rsidRPr="003943F2">
        <w:rPr>
          <w:rFonts w:cs="Times New Roman"/>
          <w:szCs w:val="20"/>
        </w:rPr>
        <w:t>Pente adaptée pour l'écoulement des eaux ;</w:t>
      </w:r>
    </w:p>
    <w:p w14:paraId="7C2C7D5C" w14:textId="77777777" w:rsidR="003943F2" w:rsidRPr="003943F2" w:rsidRDefault="003943F2" w:rsidP="00726AE8">
      <w:pPr>
        <w:numPr>
          <w:ilvl w:val="0"/>
          <w:numId w:val="42"/>
        </w:numPr>
        <w:spacing w:line="276" w:lineRule="auto"/>
        <w:rPr>
          <w:rFonts w:cs="Times New Roman"/>
          <w:szCs w:val="20"/>
        </w:rPr>
      </w:pPr>
      <w:r w:rsidRPr="003943F2">
        <w:rPr>
          <w:rFonts w:cs="Times New Roman"/>
          <w:szCs w:val="20"/>
        </w:rPr>
        <w:t>Joints étanches ;</w:t>
      </w:r>
    </w:p>
    <w:p w14:paraId="51D21B3F" w14:textId="77777777" w:rsidR="003943F2" w:rsidRPr="003943F2" w:rsidRDefault="003943F2" w:rsidP="00726AE8">
      <w:pPr>
        <w:numPr>
          <w:ilvl w:val="0"/>
          <w:numId w:val="42"/>
        </w:numPr>
        <w:spacing w:line="276" w:lineRule="auto"/>
        <w:rPr>
          <w:rFonts w:cs="Times New Roman"/>
          <w:szCs w:val="20"/>
        </w:rPr>
      </w:pPr>
      <w:r w:rsidRPr="003943F2">
        <w:rPr>
          <w:rFonts w:cs="Times New Roman"/>
          <w:szCs w:val="20"/>
        </w:rPr>
        <w:t>Résistance aux produits de nettoyage couramment utilisés.</w:t>
      </w:r>
    </w:p>
    <w:p w14:paraId="42D03E7C" w14:textId="3B5CB5A5" w:rsidR="003943F2" w:rsidRPr="003943F2" w:rsidRDefault="003943F2" w:rsidP="003943F2">
      <w:pPr>
        <w:spacing w:line="276" w:lineRule="auto"/>
        <w:rPr>
          <w:rFonts w:cs="Times New Roman"/>
          <w:szCs w:val="20"/>
        </w:rPr>
      </w:pPr>
      <w:r w:rsidRPr="003943F2">
        <w:rPr>
          <w:rFonts w:cs="Times New Roman"/>
          <w:szCs w:val="20"/>
        </w:rPr>
        <w:t>Les parois visibles devront recevoir les mêmes finitions que les autres infrastructures WASH du projet.</w:t>
      </w:r>
    </w:p>
    <w:p w14:paraId="49F9E35A" w14:textId="77777777" w:rsidR="003943F2" w:rsidRPr="003943F2" w:rsidRDefault="003943F2" w:rsidP="00D5274E">
      <w:pPr>
        <w:pStyle w:val="Heading5"/>
      </w:pPr>
      <w:r w:rsidRPr="003943F2">
        <w:t>e. Système d'évacuation</w:t>
      </w:r>
    </w:p>
    <w:p w14:paraId="1293D867" w14:textId="77777777" w:rsidR="003943F2" w:rsidRPr="003943F2" w:rsidRDefault="003943F2" w:rsidP="003943F2">
      <w:pPr>
        <w:spacing w:line="276" w:lineRule="auto"/>
        <w:rPr>
          <w:rFonts w:cs="Times New Roman"/>
          <w:szCs w:val="20"/>
        </w:rPr>
      </w:pPr>
      <w:r w:rsidRPr="003943F2">
        <w:rPr>
          <w:rFonts w:cs="Times New Roman"/>
          <w:szCs w:val="20"/>
        </w:rPr>
        <w:t>Les eaux issues du lavage des mains devront être évacuées à travers un réseau de drainage approprié.</w:t>
      </w:r>
    </w:p>
    <w:p w14:paraId="4CE19FB0" w14:textId="77777777" w:rsidR="003943F2" w:rsidRPr="003943F2" w:rsidRDefault="003943F2" w:rsidP="003943F2">
      <w:pPr>
        <w:spacing w:line="276" w:lineRule="auto"/>
        <w:rPr>
          <w:rFonts w:cs="Times New Roman"/>
          <w:szCs w:val="20"/>
        </w:rPr>
      </w:pPr>
      <w:r w:rsidRPr="003943F2">
        <w:rPr>
          <w:rFonts w:cs="Times New Roman"/>
          <w:szCs w:val="20"/>
        </w:rPr>
        <w:t>Le système devra comprendre :</w:t>
      </w:r>
    </w:p>
    <w:p w14:paraId="06B80C97" w14:textId="77777777" w:rsidR="003943F2" w:rsidRPr="003943F2" w:rsidRDefault="003943F2" w:rsidP="00726AE8">
      <w:pPr>
        <w:numPr>
          <w:ilvl w:val="0"/>
          <w:numId w:val="43"/>
        </w:numPr>
        <w:spacing w:line="276" w:lineRule="auto"/>
        <w:rPr>
          <w:rFonts w:cs="Times New Roman"/>
          <w:szCs w:val="20"/>
        </w:rPr>
      </w:pPr>
      <w:r w:rsidRPr="003943F2">
        <w:rPr>
          <w:rFonts w:cs="Times New Roman"/>
          <w:szCs w:val="20"/>
        </w:rPr>
        <w:t>Des conduites en PVC sanitaire ;</w:t>
      </w:r>
    </w:p>
    <w:p w14:paraId="5DC7B4AD" w14:textId="77777777" w:rsidR="003943F2" w:rsidRPr="003943F2" w:rsidRDefault="003943F2" w:rsidP="00726AE8">
      <w:pPr>
        <w:numPr>
          <w:ilvl w:val="0"/>
          <w:numId w:val="43"/>
        </w:numPr>
        <w:spacing w:line="276" w:lineRule="auto"/>
        <w:rPr>
          <w:rFonts w:cs="Times New Roman"/>
          <w:szCs w:val="20"/>
        </w:rPr>
      </w:pPr>
      <w:r w:rsidRPr="003943F2">
        <w:rPr>
          <w:rFonts w:cs="Times New Roman"/>
          <w:szCs w:val="20"/>
        </w:rPr>
        <w:t>Une pente suffisante permettant l'écoulement gravitaire ;</w:t>
      </w:r>
    </w:p>
    <w:p w14:paraId="516B370D" w14:textId="77777777" w:rsidR="003943F2" w:rsidRPr="003943F2" w:rsidRDefault="003943F2" w:rsidP="00726AE8">
      <w:pPr>
        <w:numPr>
          <w:ilvl w:val="0"/>
          <w:numId w:val="43"/>
        </w:numPr>
        <w:spacing w:line="276" w:lineRule="auto"/>
        <w:rPr>
          <w:rFonts w:cs="Times New Roman"/>
          <w:szCs w:val="20"/>
        </w:rPr>
      </w:pPr>
      <w:r w:rsidRPr="003943F2">
        <w:rPr>
          <w:rFonts w:cs="Times New Roman"/>
          <w:szCs w:val="20"/>
        </w:rPr>
        <w:t>Un raccordement au système d'assainissement ou à une zone d'infiltration prévue à cet effet ;</w:t>
      </w:r>
    </w:p>
    <w:p w14:paraId="3E2F4105" w14:textId="0F00243E" w:rsidR="003943F2" w:rsidRPr="00D5274E" w:rsidRDefault="003943F2" w:rsidP="00726AE8">
      <w:pPr>
        <w:numPr>
          <w:ilvl w:val="0"/>
          <w:numId w:val="43"/>
        </w:numPr>
        <w:spacing w:line="276" w:lineRule="auto"/>
        <w:rPr>
          <w:rFonts w:cs="Times New Roman"/>
          <w:szCs w:val="20"/>
        </w:rPr>
      </w:pPr>
      <w:r w:rsidRPr="003943F2">
        <w:rPr>
          <w:rFonts w:cs="Times New Roman"/>
          <w:szCs w:val="20"/>
        </w:rPr>
        <w:t>Des dispositions permettant d'éviter toute stagnation d'eau autour des ouvrages.</w:t>
      </w:r>
    </w:p>
    <w:p w14:paraId="35DE427F" w14:textId="77777777" w:rsidR="003943F2" w:rsidRPr="003943F2" w:rsidRDefault="003943F2" w:rsidP="00D5274E">
      <w:pPr>
        <w:pStyle w:val="Heading5"/>
      </w:pPr>
      <w:r w:rsidRPr="003943F2">
        <w:t>f. Exigences de performance</w:t>
      </w:r>
    </w:p>
    <w:p w14:paraId="2AA9C845" w14:textId="77777777" w:rsidR="003943F2" w:rsidRPr="003943F2" w:rsidRDefault="003943F2" w:rsidP="003943F2">
      <w:pPr>
        <w:spacing w:line="276" w:lineRule="auto"/>
        <w:rPr>
          <w:rFonts w:cs="Times New Roman"/>
          <w:szCs w:val="20"/>
        </w:rPr>
      </w:pPr>
      <w:r w:rsidRPr="003943F2">
        <w:rPr>
          <w:rFonts w:cs="Times New Roman"/>
          <w:szCs w:val="20"/>
        </w:rPr>
        <w:t>Les stations de lavage des mains devront garantir :</w:t>
      </w:r>
    </w:p>
    <w:p w14:paraId="4E74D981"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 accès facile pour les élèves ;</w:t>
      </w:r>
    </w:p>
    <w:p w14:paraId="73C90CEA"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Une utilisation simultanée par plusieurs utilisateurs ;</w:t>
      </w:r>
    </w:p>
    <w:p w14:paraId="03017229"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Une alimentation continue en eau ;</w:t>
      </w:r>
    </w:p>
    <w:p w14:paraId="698539D4"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Une bonne hygiène des surfaces ;</w:t>
      </w:r>
    </w:p>
    <w:p w14:paraId="370856EE"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Une évacuation rapide des eaux usées ;</w:t>
      </w:r>
    </w:p>
    <w:p w14:paraId="55FBBBEE" w14:textId="77777777" w:rsidR="003943F2" w:rsidRPr="003943F2" w:rsidRDefault="003943F2" w:rsidP="00726AE8">
      <w:pPr>
        <w:numPr>
          <w:ilvl w:val="0"/>
          <w:numId w:val="44"/>
        </w:numPr>
        <w:spacing w:line="276" w:lineRule="auto"/>
        <w:rPr>
          <w:rFonts w:cs="Times New Roman"/>
          <w:szCs w:val="20"/>
        </w:rPr>
      </w:pPr>
      <w:r w:rsidRPr="003943F2">
        <w:rPr>
          <w:rFonts w:cs="Times New Roman"/>
          <w:szCs w:val="20"/>
        </w:rPr>
        <w:t>Une durabilité élevée des ouvrages et équipements ;</w:t>
      </w:r>
    </w:p>
    <w:p w14:paraId="1204CBA1" w14:textId="2AE8D0B3" w:rsidR="003943F2" w:rsidRPr="00D5274E" w:rsidRDefault="003943F2" w:rsidP="00726AE8">
      <w:pPr>
        <w:numPr>
          <w:ilvl w:val="0"/>
          <w:numId w:val="44"/>
        </w:numPr>
        <w:spacing w:line="276" w:lineRule="auto"/>
        <w:rPr>
          <w:rFonts w:cs="Times New Roman"/>
          <w:szCs w:val="20"/>
        </w:rPr>
      </w:pPr>
      <w:r w:rsidRPr="003943F2">
        <w:rPr>
          <w:rFonts w:cs="Times New Roman"/>
          <w:szCs w:val="20"/>
        </w:rPr>
        <w:t>Une intégration harmonieuse avec les autres infrastructures WASH de l'établissement scolaire.</w:t>
      </w:r>
    </w:p>
    <w:p w14:paraId="5D048DDE" w14:textId="77777777" w:rsidR="003943F2" w:rsidRPr="003943F2" w:rsidRDefault="003943F2" w:rsidP="00D5274E">
      <w:pPr>
        <w:pStyle w:val="Heading5"/>
      </w:pPr>
      <w:r w:rsidRPr="003943F2">
        <w:t>g. Essais et réception</w:t>
      </w:r>
    </w:p>
    <w:p w14:paraId="12C36833" w14:textId="77777777" w:rsidR="003943F2" w:rsidRPr="003943F2" w:rsidRDefault="003943F2" w:rsidP="003943F2">
      <w:pPr>
        <w:spacing w:line="276" w:lineRule="auto"/>
        <w:rPr>
          <w:rFonts w:cs="Times New Roman"/>
          <w:szCs w:val="20"/>
        </w:rPr>
      </w:pPr>
      <w:r w:rsidRPr="003943F2">
        <w:rPr>
          <w:rFonts w:cs="Times New Roman"/>
          <w:szCs w:val="20"/>
        </w:rPr>
        <w:t>Avant la réception provisoire des travaux, le prestataire devra réaliser :</w:t>
      </w:r>
    </w:p>
    <w:p w14:paraId="6D812B3D" w14:textId="77777777" w:rsidR="003943F2" w:rsidRPr="003943F2" w:rsidRDefault="003943F2" w:rsidP="00726AE8">
      <w:pPr>
        <w:numPr>
          <w:ilvl w:val="0"/>
          <w:numId w:val="45"/>
        </w:numPr>
        <w:spacing w:line="276" w:lineRule="auto"/>
        <w:rPr>
          <w:rFonts w:cs="Times New Roman"/>
          <w:szCs w:val="20"/>
        </w:rPr>
      </w:pPr>
      <w:r w:rsidRPr="003943F2">
        <w:rPr>
          <w:rFonts w:cs="Times New Roman"/>
          <w:szCs w:val="20"/>
        </w:rPr>
        <w:t>Les essais d'alimentation en eau ;</w:t>
      </w:r>
    </w:p>
    <w:p w14:paraId="0F64C4A4" w14:textId="77777777" w:rsidR="003943F2" w:rsidRPr="003943F2" w:rsidRDefault="003943F2" w:rsidP="00726AE8">
      <w:pPr>
        <w:numPr>
          <w:ilvl w:val="0"/>
          <w:numId w:val="45"/>
        </w:numPr>
        <w:spacing w:line="276" w:lineRule="auto"/>
        <w:rPr>
          <w:rFonts w:cs="Times New Roman"/>
          <w:szCs w:val="20"/>
        </w:rPr>
      </w:pPr>
      <w:r w:rsidRPr="003943F2">
        <w:rPr>
          <w:rFonts w:cs="Times New Roman"/>
          <w:szCs w:val="20"/>
        </w:rPr>
        <w:t>Les essais de fonctionnement des robinets ;</w:t>
      </w:r>
    </w:p>
    <w:p w14:paraId="27D87643" w14:textId="77777777" w:rsidR="003943F2" w:rsidRPr="003943F2" w:rsidRDefault="003943F2" w:rsidP="00726AE8">
      <w:pPr>
        <w:numPr>
          <w:ilvl w:val="0"/>
          <w:numId w:val="45"/>
        </w:numPr>
        <w:spacing w:line="276" w:lineRule="auto"/>
        <w:rPr>
          <w:rFonts w:cs="Times New Roman"/>
          <w:szCs w:val="20"/>
        </w:rPr>
      </w:pPr>
      <w:r w:rsidRPr="003943F2">
        <w:rPr>
          <w:rFonts w:cs="Times New Roman"/>
          <w:szCs w:val="20"/>
        </w:rPr>
        <w:t>Les essais d'écoulement et de drainage ;</w:t>
      </w:r>
    </w:p>
    <w:p w14:paraId="363DA209" w14:textId="77777777" w:rsidR="003943F2" w:rsidRPr="003943F2" w:rsidRDefault="003943F2" w:rsidP="00726AE8">
      <w:pPr>
        <w:numPr>
          <w:ilvl w:val="0"/>
          <w:numId w:val="45"/>
        </w:numPr>
        <w:spacing w:line="276" w:lineRule="auto"/>
        <w:rPr>
          <w:rFonts w:cs="Times New Roman"/>
          <w:szCs w:val="20"/>
        </w:rPr>
      </w:pPr>
      <w:r w:rsidRPr="003943F2">
        <w:rPr>
          <w:rFonts w:cs="Times New Roman"/>
          <w:szCs w:val="20"/>
        </w:rPr>
        <w:lastRenderedPageBreak/>
        <w:t>La vérification de l'étanchéité des raccordements ;</w:t>
      </w:r>
    </w:p>
    <w:p w14:paraId="757E07DC" w14:textId="77777777" w:rsidR="003943F2" w:rsidRPr="003943F2" w:rsidRDefault="003943F2" w:rsidP="00726AE8">
      <w:pPr>
        <w:numPr>
          <w:ilvl w:val="0"/>
          <w:numId w:val="45"/>
        </w:numPr>
        <w:spacing w:line="276" w:lineRule="auto"/>
        <w:rPr>
          <w:rFonts w:cs="Times New Roman"/>
          <w:szCs w:val="20"/>
        </w:rPr>
      </w:pPr>
      <w:r w:rsidRPr="003943F2">
        <w:rPr>
          <w:rFonts w:cs="Times New Roman"/>
          <w:szCs w:val="20"/>
        </w:rPr>
        <w:t>Le nettoyage complet des stations de lavage.</w:t>
      </w:r>
    </w:p>
    <w:p w14:paraId="7F0085E5" w14:textId="77777777" w:rsidR="003943F2" w:rsidRPr="003943F2" w:rsidRDefault="003943F2" w:rsidP="003943F2">
      <w:pPr>
        <w:spacing w:line="276" w:lineRule="auto"/>
        <w:rPr>
          <w:rFonts w:cs="Times New Roman"/>
          <w:szCs w:val="20"/>
        </w:rPr>
      </w:pPr>
      <w:r w:rsidRPr="003943F2">
        <w:rPr>
          <w:rFonts w:cs="Times New Roman"/>
          <w:szCs w:val="20"/>
        </w:rPr>
        <w:t>La réception ne pourra être prononcée qu'après vérification du bon fonctionnement de l'ensemble des équipements et de la conformité aux spécifications techniques prescrites.</w:t>
      </w:r>
    </w:p>
    <w:p w14:paraId="44534B0A" w14:textId="0342213A" w:rsidR="00D5274E" w:rsidRPr="00D5274E" w:rsidRDefault="00D5274E" w:rsidP="00D5274E">
      <w:pPr>
        <w:pStyle w:val="Heading3"/>
      </w:pPr>
      <w:bookmarkStart w:id="53" w:name="_Toc235539324"/>
      <w:r w:rsidRPr="00D5274E">
        <w:t>7. Clôture et sécurisation des ouvrages</w:t>
      </w:r>
      <w:bookmarkEnd w:id="53"/>
    </w:p>
    <w:p w14:paraId="4A72A98E" w14:textId="002110DE" w:rsidR="00D5274E" w:rsidRPr="00D5274E" w:rsidRDefault="00D5274E" w:rsidP="00D5274E">
      <w:pPr>
        <w:pStyle w:val="Heading5"/>
      </w:pPr>
      <w:r>
        <w:t>a</w:t>
      </w:r>
      <w:r w:rsidRPr="00D5274E">
        <w:t>.</w:t>
      </w:r>
      <w:r>
        <w:t xml:space="preserve"> </w:t>
      </w:r>
      <w:r w:rsidRPr="00D5274E">
        <w:t>Objet de la clôture</w:t>
      </w:r>
    </w:p>
    <w:p w14:paraId="2BDF8E25" w14:textId="77777777" w:rsidR="00D5274E" w:rsidRPr="00D5274E" w:rsidRDefault="00D5274E" w:rsidP="00D5274E">
      <w:pPr>
        <w:spacing w:line="276" w:lineRule="auto"/>
        <w:rPr>
          <w:rFonts w:cs="Times New Roman"/>
          <w:szCs w:val="20"/>
        </w:rPr>
      </w:pPr>
      <w:r w:rsidRPr="00D5274E">
        <w:rPr>
          <w:rFonts w:cs="Times New Roman"/>
          <w:szCs w:val="20"/>
        </w:rPr>
        <w:t>Une clôture de protection devra être réalisée autour des infrastructures hydrauliques afin de garantir la sécurité des usagers, protéger les équipements contre les actes de vandalisme, limiter l'accès aux animaux et assurer la pérennité des installations.</w:t>
      </w:r>
    </w:p>
    <w:p w14:paraId="3A5CE7F3" w14:textId="77777777" w:rsidR="00D5274E" w:rsidRPr="00D5274E" w:rsidRDefault="00D5274E" w:rsidP="00D5274E">
      <w:pPr>
        <w:spacing w:line="276" w:lineRule="auto"/>
        <w:rPr>
          <w:rFonts w:cs="Times New Roman"/>
          <w:szCs w:val="20"/>
        </w:rPr>
      </w:pPr>
      <w:r w:rsidRPr="00D5274E">
        <w:rPr>
          <w:rFonts w:cs="Times New Roman"/>
          <w:szCs w:val="20"/>
        </w:rPr>
        <w:t>La clôture devra être implantée de manière à protéger l'ensemble des équipements sensibles, notamment :</w:t>
      </w:r>
    </w:p>
    <w:p w14:paraId="193B2C32" w14:textId="77777777" w:rsidR="00D5274E" w:rsidRPr="00D5274E" w:rsidRDefault="00D5274E" w:rsidP="00726AE8">
      <w:pPr>
        <w:numPr>
          <w:ilvl w:val="0"/>
          <w:numId w:val="46"/>
        </w:numPr>
        <w:spacing w:line="276" w:lineRule="auto"/>
        <w:rPr>
          <w:rFonts w:cs="Times New Roman"/>
          <w:szCs w:val="20"/>
        </w:rPr>
      </w:pPr>
      <w:r w:rsidRPr="00D5274E">
        <w:rPr>
          <w:rFonts w:cs="Times New Roman"/>
          <w:szCs w:val="20"/>
        </w:rPr>
        <w:t>Le forage ;</w:t>
      </w:r>
    </w:p>
    <w:p w14:paraId="0E1B489E" w14:textId="77777777" w:rsidR="00D5274E" w:rsidRPr="00D5274E" w:rsidRDefault="00D5274E" w:rsidP="00726AE8">
      <w:pPr>
        <w:numPr>
          <w:ilvl w:val="0"/>
          <w:numId w:val="46"/>
        </w:numPr>
        <w:spacing w:line="276" w:lineRule="auto"/>
        <w:rPr>
          <w:rFonts w:cs="Times New Roman"/>
          <w:szCs w:val="20"/>
        </w:rPr>
      </w:pPr>
      <w:r w:rsidRPr="00D5274E">
        <w:rPr>
          <w:rFonts w:cs="Times New Roman"/>
          <w:szCs w:val="20"/>
        </w:rPr>
        <w:t>Les panneaux solaires ;</w:t>
      </w:r>
    </w:p>
    <w:p w14:paraId="47BD8FB1" w14:textId="77777777" w:rsidR="00D5274E" w:rsidRPr="00D5274E" w:rsidRDefault="00D5274E" w:rsidP="00726AE8">
      <w:pPr>
        <w:numPr>
          <w:ilvl w:val="0"/>
          <w:numId w:val="46"/>
        </w:numPr>
        <w:spacing w:line="276" w:lineRule="auto"/>
        <w:rPr>
          <w:rFonts w:cs="Times New Roman"/>
          <w:szCs w:val="20"/>
        </w:rPr>
      </w:pPr>
      <w:r w:rsidRPr="00D5274E">
        <w:rPr>
          <w:rFonts w:cs="Times New Roman"/>
          <w:szCs w:val="20"/>
        </w:rPr>
        <w:t>Le château d'eau ;</w:t>
      </w:r>
    </w:p>
    <w:p w14:paraId="4E3E5F47" w14:textId="77777777" w:rsidR="00D5274E" w:rsidRPr="00D5274E" w:rsidRDefault="00D5274E" w:rsidP="00726AE8">
      <w:pPr>
        <w:numPr>
          <w:ilvl w:val="0"/>
          <w:numId w:val="46"/>
        </w:numPr>
        <w:spacing w:line="276" w:lineRule="auto"/>
        <w:rPr>
          <w:rFonts w:cs="Times New Roman"/>
          <w:szCs w:val="20"/>
        </w:rPr>
      </w:pPr>
      <w:r w:rsidRPr="00D5274E">
        <w:rPr>
          <w:rFonts w:cs="Times New Roman"/>
          <w:szCs w:val="20"/>
        </w:rPr>
        <w:t>Les équipements de pompage et de commande ;</w:t>
      </w:r>
    </w:p>
    <w:p w14:paraId="4C906A6D" w14:textId="1CF1B1FB" w:rsidR="00D5274E" w:rsidRPr="00D5274E" w:rsidRDefault="00D5274E" w:rsidP="00726AE8">
      <w:pPr>
        <w:numPr>
          <w:ilvl w:val="0"/>
          <w:numId w:val="46"/>
        </w:numPr>
        <w:spacing w:line="276" w:lineRule="auto"/>
        <w:rPr>
          <w:rFonts w:cs="Times New Roman"/>
          <w:szCs w:val="20"/>
        </w:rPr>
      </w:pPr>
      <w:r w:rsidRPr="00D5274E">
        <w:rPr>
          <w:rFonts w:cs="Times New Roman"/>
          <w:szCs w:val="20"/>
        </w:rPr>
        <w:t>Les ouvrages annexes situés dans l'emprise du système hydraulique.</w:t>
      </w:r>
    </w:p>
    <w:p w14:paraId="5B4FBC26" w14:textId="44107DD4" w:rsidR="00D5274E" w:rsidRPr="00D5274E" w:rsidRDefault="00D5274E" w:rsidP="00D5274E">
      <w:pPr>
        <w:pStyle w:val="Heading5"/>
      </w:pPr>
      <w:r>
        <w:t>b</w:t>
      </w:r>
      <w:r w:rsidRPr="00D5274E">
        <w:t>. Caractéristiques techniques minimales</w:t>
      </w:r>
    </w:p>
    <w:tbl>
      <w:tblPr>
        <w:tblStyle w:val="TableGrid"/>
        <w:tblW w:w="0" w:type="auto"/>
        <w:tblLook w:val="04A0" w:firstRow="1" w:lastRow="0" w:firstColumn="1" w:lastColumn="0" w:noHBand="0" w:noVBand="1"/>
      </w:tblPr>
      <w:tblGrid>
        <w:gridCol w:w="2504"/>
        <w:gridCol w:w="2771"/>
      </w:tblGrid>
      <w:tr w:rsidR="00D5274E" w:rsidRPr="00D5274E" w14:paraId="384BFFC9" w14:textId="77777777" w:rsidTr="00D5274E">
        <w:tc>
          <w:tcPr>
            <w:tcW w:w="0" w:type="auto"/>
            <w:hideMark/>
          </w:tcPr>
          <w:p w14:paraId="1CF1F4DE" w14:textId="77777777" w:rsidR="00D5274E" w:rsidRPr="00D5274E" w:rsidRDefault="00D5274E" w:rsidP="00D5274E">
            <w:pPr>
              <w:spacing w:after="160" w:line="276" w:lineRule="auto"/>
              <w:rPr>
                <w:rFonts w:cs="Times New Roman"/>
                <w:b/>
                <w:bCs/>
                <w:szCs w:val="20"/>
              </w:rPr>
            </w:pPr>
            <w:r w:rsidRPr="00D5274E">
              <w:rPr>
                <w:rFonts w:cs="Times New Roman"/>
                <w:b/>
                <w:bCs/>
                <w:szCs w:val="20"/>
              </w:rPr>
              <w:t>Élément</w:t>
            </w:r>
          </w:p>
        </w:tc>
        <w:tc>
          <w:tcPr>
            <w:tcW w:w="0" w:type="auto"/>
            <w:hideMark/>
          </w:tcPr>
          <w:p w14:paraId="094BB42E" w14:textId="77777777" w:rsidR="00D5274E" w:rsidRPr="00D5274E" w:rsidRDefault="00D5274E" w:rsidP="00D5274E">
            <w:pPr>
              <w:spacing w:after="160" w:line="276" w:lineRule="auto"/>
              <w:rPr>
                <w:rFonts w:cs="Times New Roman"/>
                <w:b/>
                <w:bCs/>
                <w:szCs w:val="20"/>
              </w:rPr>
            </w:pPr>
            <w:r w:rsidRPr="00D5274E">
              <w:rPr>
                <w:rFonts w:cs="Times New Roman"/>
                <w:b/>
                <w:bCs/>
                <w:szCs w:val="20"/>
              </w:rPr>
              <w:t>Caractéristiques minimales</w:t>
            </w:r>
          </w:p>
        </w:tc>
      </w:tr>
      <w:tr w:rsidR="00D5274E" w:rsidRPr="00D5274E" w14:paraId="068DB246" w14:textId="77777777" w:rsidTr="00D5274E">
        <w:tc>
          <w:tcPr>
            <w:tcW w:w="0" w:type="auto"/>
            <w:hideMark/>
          </w:tcPr>
          <w:p w14:paraId="56A088E7" w14:textId="77777777" w:rsidR="00D5274E" w:rsidRPr="00D5274E" w:rsidRDefault="00D5274E" w:rsidP="00D5274E">
            <w:pPr>
              <w:spacing w:after="160" w:line="276" w:lineRule="auto"/>
              <w:rPr>
                <w:rFonts w:cs="Times New Roman"/>
                <w:szCs w:val="20"/>
              </w:rPr>
            </w:pPr>
            <w:r w:rsidRPr="00D5274E">
              <w:rPr>
                <w:rFonts w:cs="Times New Roman"/>
                <w:szCs w:val="20"/>
              </w:rPr>
              <w:t>Type de clôture</w:t>
            </w:r>
          </w:p>
        </w:tc>
        <w:tc>
          <w:tcPr>
            <w:tcW w:w="0" w:type="auto"/>
            <w:hideMark/>
          </w:tcPr>
          <w:p w14:paraId="67B0D950" w14:textId="0C07FC8C" w:rsidR="00D5274E" w:rsidRPr="00D5274E" w:rsidRDefault="00363E7B" w:rsidP="00D5274E">
            <w:pPr>
              <w:spacing w:after="160" w:line="276" w:lineRule="auto"/>
              <w:rPr>
                <w:rFonts w:cs="Times New Roman"/>
                <w:szCs w:val="20"/>
              </w:rPr>
            </w:pPr>
            <w:r>
              <w:rPr>
                <w:rFonts w:cs="Times New Roman"/>
                <w:szCs w:val="20"/>
              </w:rPr>
              <w:t>Un petit mur entourant l’ouvrag</w:t>
            </w:r>
          </w:p>
        </w:tc>
      </w:tr>
      <w:tr w:rsidR="00D5274E" w:rsidRPr="00D5274E" w14:paraId="40F9B059" w14:textId="77777777" w:rsidTr="00D5274E">
        <w:tc>
          <w:tcPr>
            <w:tcW w:w="0" w:type="auto"/>
            <w:hideMark/>
          </w:tcPr>
          <w:p w14:paraId="04FCE39A" w14:textId="77777777" w:rsidR="00D5274E" w:rsidRPr="00D5274E" w:rsidRDefault="00D5274E" w:rsidP="00D5274E">
            <w:pPr>
              <w:spacing w:after="160" w:line="276" w:lineRule="auto"/>
              <w:rPr>
                <w:rFonts w:cs="Times New Roman"/>
                <w:szCs w:val="20"/>
              </w:rPr>
            </w:pPr>
            <w:r w:rsidRPr="00D5274E">
              <w:rPr>
                <w:rFonts w:cs="Times New Roman"/>
                <w:szCs w:val="20"/>
              </w:rPr>
              <w:t>Hauteur minimale</w:t>
            </w:r>
          </w:p>
        </w:tc>
        <w:tc>
          <w:tcPr>
            <w:tcW w:w="0" w:type="auto"/>
            <w:hideMark/>
          </w:tcPr>
          <w:p w14:paraId="74B438F3" w14:textId="587EFAC0" w:rsidR="00D5274E" w:rsidRPr="00D5274E" w:rsidRDefault="00363E7B" w:rsidP="00D5274E">
            <w:pPr>
              <w:spacing w:after="160" w:line="276" w:lineRule="auto"/>
              <w:rPr>
                <w:rFonts w:cs="Times New Roman"/>
                <w:szCs w:val="20"/>
              </w:rPr>
            </w:pPr>
            <w:r>
              <w:rPr>
                <w:rFonts w:cs="Times New Roman"/>
                <w:szCs w:val="20"/>
              </w:rPr>
              <w:t>0,5</w:t>
            </w:r>
            <w:r w:rsidR="00D5274E" w:rsidRPr="00D5274E">
              <w:rPr>
                <w:rFonts w:cs="Times New Roman"/>
                <w:szCs w:val="20"/>
              </w:rPr>
              <w:t>0 m</w:t>
            </w:r>
          </w:p>
        </w:tc>
      </w:tr>
      <w:tr w:rsidR="00D5274E" w:rsidRPr="00D5274E" w14:paraId="1A81B8D4" w14:textId="77777777" w:rsidTr="00D5274E">
        <w:tc>
          <w:tcPr>
            <w:tcW w:w="0" w:type="auto"/>
            <w:hideMark/>
          </w:tcPr>
          <w:p w14:paraId="45EF19BA" w14:textId="77777777" w:rsidR="00D5274E" w:rsidRPr="00D5274E" w:rsidRDefault="00D5274E" w:rsidP="00D5274E">
            <w:pPr>
              <w:spacing w:after="160" w:line="276" w:lineRule="auto"/>
              <w:rPr>
                <w:rFonts w:cs="Times New Roman"/>
                <w:szCs w:val="20"/>
              </w:rPr>
            </w:pPr>
            <w:r w:rsidRPr="00D5274E">
              <w:rPr>
                <w:rFonts w:cs="Times New Roman"/>
                <w:szCs w:val="20"/>
              </w:rPr>
              <w:t>Poteaux</w:t>
            </w:r>
          </w:p>
        </w:tc>
        <w:tc>
          <w:tcPr>
            <w:tcW w:w="0" w:type="auto"/>
            <w:hideMark/>
          </w:tcPr>
          <w:p w14:paraId="00BAD4C8" w14:textId="04B1F843" w:rsidR="00D5274E" w:rsidRPr="00D5274E" w:rsidRDefault="00D5274E" w:rsidP="00D5274E">
            <w:pPr>
              <w:spacing w:after="160" w:line="276" w:lineRule="auto"/>
              <w:rPr>
                <w:rFonts w:cs="Times New Roman"/>
                <w:szCs w:val="20"/>
              </w:rPr>
            </w:pPr>
            <w:r w:rsidRPr="00D5274E">
              <w:rPr>
                <w:rFonts w:cs="Times New Roman"/>
                <w:szCs w:val="20"/>
              </w:rPr>
              <w:t>béton armé</w:t>
            </w:r>
          </w:p>
        </w:tc>
      </w:tr>
      <w:tr w:rsidR="00D5274E" w:rsidRPr="00D5274E" w14:paraId="70A3D00B" w14:textId="77777777" w:rsidTr="00D5274E">
        <w:tc>
          <w:tcPr>
            <w:tcW w:w="0" w:type="auto"/>
            <w:hideMark/>
          </w:tcPr>
          <w:p w14:paraId="7D9C4B05" w14:textId="77777777" w:rsidR="00D5274E" w:rsidRPr="00D5274E" w:rsidRDefault="00D5274E" w:rsidP="00D5274E">
            <w:pPr>
              <w:spacing w:after="160" w:line="276" w:lineRule="auto"/>
              <w:rPr>
                <w:rFonts w:cs="Times New Roman"/>
                <w:szCs w:val="20"/>
              </w:rPr>
            </w:pPr>
            <w:r w:rsidRPr="00D5274E">
              <w:rPr>
                <w:rFonts w:cs="Times New Roman"/>
                <w:szCs w:val="20"/>
              </w:rPr>
              <w:t>Entraxe des poteaux</w:t>
            </w:r>
          </w:p>
        </w:tc>
        <w:tc>
          <w:tcPr>
            <w:tcW w:w="0" w:type="auto"/>
            <w:hideMark/>
          </w:tcPr>
          <w:p w14:paraId="6FF6F863" w14:textId="77777777" w:rsidR="00D5274E" w:rsidRPr="00D5274E" w:rsidRDefault="00D5274E" w:rsidP="00D5274E">
            <w:pPr>
              <w:spacing w:after="160" w:line="276" w:lineRule="auto"/>
              <w:rPr>
                <w:rFonts w:cs="Times New Roman"/>
                <w:szCs w:val="20"/>
              </w:rPr>
            </w:pPr>
            <w:r w:rsidRPr="00D5274E">
              <w:rPr>
                <w:rFonts w:cs="Times New Roman"/>
                <w:szCs w:val="20"/>
              </w:rPr>
              <w:t>Maximum 3,00 m</w:t>
            </w:r>
          </w:p>
        </w:tc>
      </w:tr>
      <w:tr w:rsidR="00D5274E" w:rsidRPr="00D5274E" w14:paraId="2D56D2B1" w14:textId="77777777" w:rsidTr="00D5274E">
        <w:tc>
          <w:tcPr>
            <w:tcW w:w="0" w:type="auto"/>
            <w:hideMark/>
          </w:tcPr>
          <w:p w14:paraId="57712D5B" w14:textId="77777777" w:rsidR="00D5274E" w:rsidRPr="00D5274E" w:rsidRDefault="00D5274E" w:rsidP="00D5274E">
            <w:pPr>
              <w:spacing w:after="160" w:line="276" w:lineRule="auto"/>
              <w:rPr>
                <w:rFonts w:cs="Times New Roman"/>
                <w:szCs w:val="20"/>
              </w:rPr>
            </w:pPr>
            <w:r w:rsidRPr="00D5274E">
              <w:rPr>
                <w:rFonts w:cs="Times New Roman"/>
                <w:szCs w:val="20"/>
              </w:rPr>
              <w:t>Fondation des poteaux</w:t>
            </w:r>
          </w:p>
        </w:tc>
        <w:tc>
          <w:tcPr>
            <w:tcW w:w="0" w:type="auto"/>
            <w:hideMark/>
          </w:tcPr>
          <w:p w14:paraId="2BE5E389" w14:textId="77777777" w:rsidR="00D5274E" w:rsidRPr="00D5274E" w:rsidRDefault="00D5274E" w:rsidP="00D5274E">
            <w:pPr>
              <w:spacing w:after="160" w:line="276" w:lineRule="auto"/>
              <w:rPr>
                <w:rFonts w:cs="Times New Roman"/>
                <w:szCs w:val="20"/>
              </w:rPr>
            </w:pPr>
            <w:r w:rsidRPr="00D5274E">
              <w:rPr>
                <w:rFonts w:cs="Times New Roman"/>
                <w:szCs w:val="20"/>
              </w:rPr>
              <w:t>Béton armé</w:t>
            </w:r>
          </w:p>
        </w:tc>
      </w:tr>
      <w:tr w:rsidR="00D5274E" w:rsidRPr="00D5274E" w14:paraId="662096C7" w14:textId="77777777" w:rsidTr="00D5274E">
        <w:tc>
          <w:tcPr>
            <w:tcW w:w="0" w:type="auto"/>
            <w:hideMark/>
          </w:tcPr>
          <w:p w14:paraId="76DD948F" w14:textId="77777777" w:rsidR="00D5274E" w:rsidRPr="00D5274E" w:rsidRDefault="00D5274E" w:rsidP="00D5274E">
            <w:pPr>
              <w:spacing w:after="160" w:line="276" w:lineRule="auto"/>
              <w:rPr>
                <w:rFonts w:cs="Times New Roman"/>
                <w:szCs w:val="20"/>
              </w:rPr>
            </w:pPr>
            <w:r w:rsidRPr="00D5274E">
              <w:rPr>
                <w:rFonts w:cs="Times New Roman"/>
                <w:szCs w:val="20"/>
              </w:rPr>
              <w:t>Portail d'accès</w:t>
            </w:r>
          </w:p>
        </w:tc>
        <w:tc>
          <w:tcPr>
            <w:tcW w:w="0" w:type="auto"/>
            <w:hideMark/>
          </w:tcPr>
          <w:p w14:paraId="2D991DFF" w14:textId="1FC0FD86" w:rsidR="00D5274E" w:rsidRPr="00D5274E" w:rsidRDefault="00363E7B" w:rsidP="00D5274E">
            <w:pPr>
              <w:spacing w:after="160" w:line="276" w:lineRule="auto"/>
              <w:rPr>
                <w:rFonts w:cs="Times New Roman"/>
                <w:szCs w:val="20"/>
              </w:rPr>
            </w:pPr>
            <w:r>
              <w:rPr>
                <w:rFonts w:cs="Times New Roman"/>
                <w:szCs w:val="20"/>
              </w:rPr>
              <w:t>Accessible aux enfants</w:t>
            </w:r>
          </w:p>
        </w:tc>
      </w:tr>
      <w:tr w:rsidR="00D5274E" w:rsidRPr="00D5274E" w14:paraId="0D8A43B0" w14:textId="77777777" w:rsidTr="00D5274E">
        <w:tc>
          <w:tcPr>
            <w:tcW w:w="0" w:type="auto"/>
            <w:hideMark/>
          </w:tcPr>
          <w:p w14:paraId="0B4533A7" w14:textId="77777777" w:rsidR="00D5274E" w:rsidRPr="00D5274E" w:rsidRDefault="00D5274E" w:rsidP="00D5274E">
            <w:pPr>
              <w:spacing w:after="160" w:line="276" w:lineRule="auto"/>
              <w:rPr>
                <w:rFonts w:cs="Times New Roman"/>
                <w:szCs w:val="20"/>
              </w:rPr>
            </w:pPr>
            <w:r w:rsidRPr="00D5274E">
              <w:rPr>
                <w:rFonts w:cs="Times New Roman"/>
                <w:szCs w:val="20"/>
              </w:rPr>
              <w:t>Protection anticorrosion</w:t>
            </w:r>
          </w:p>
        </w:tc>
        <w:tc>
          <w:tcPr>
            <w:tcW w:w="0" w:type="auto"/>
            <w:hideMark/>
          </w:tcPr>
          <w:p w14:paraId="78DB3B99" w14:textId="77777777" w:rsidR="00D5274E" w:rsidRPr="00D5274E" w:rsidRDefault="00D5274E" w:rsidP="00D5274E">
            <w:pPr>
              <w:spacing w:after="160" w:line="276" w:lineRule="auto"/>
              <w:rPr>
                <w:rFonts w:cs="Times New Roman"/>
                <w:szCs w:val="20"/>
              </w:rPr>
            </w:pPr>
            <w:r w:rsidRPr="00D5274E">
              <w:rPr>
                <w:rFonts w:cs="Times New Roman"/>
                <w:szCs w:val="20"/>
              </w:rPr>
              <w:t>Obligatoire</w:t>
            </w:r>
          </w:p>
        </w:tc>
      </w:tr>
      <w:tr w:rsidR="00D5274E" w:rsidRPr="00D5274E" w14:paraId="472C1F99" w14:textId="77777777" w:rsidTr="00D5274E">
        <w:tc>
          <w:tcPr>
            <w:tcW w:w="0" w:type="auto"/>
            <w:hideMark/>
          </w:tcPr>
          <w:p w14:paraId="0C536805" w14:textId="77777777" w:rsidR="00D5274E" w:rsidRPr="00D5274E" w:rsidRDefault="00D5274E" w:rsidP="00D5274E">
            <w:pPr>
              <w:spacing w:after="160" w:line="276" w:lineRule="auto"/>
              <w:rPr>
                <w:rFonts w:cs="Times New Roman"/>
                <w:szCs w:val="20"/>
              </w:rPr>
            </w:pPr>
            <w:r w:rsidRPr="00D5274E">
              <w:rPr>
                <w:rFonts w:cs="Times New Roman"/>
                <w:szCs w:val="20"/>
              </w:rPr>
              <w:t>Durée de vie minimale visée</w:t>
            </w:r>
          </w:p>
        </w:tc>
        <w:tc>
          <w:tcPr>
            <w:tcW w:w="0" w:type="auto"/>
            <w:hideMark/>
          </w:tcPr>
          <w:p w14:paraId="76CA3A51" w14:textId="77777777" w:rsidR="00D5274E" w:rsidRPr="00D5274E" w:rsidRDefault="00D5274E" w:rsidP="00D5274E">
            <w:pPr>
              <w:spacing w:after="160" w:line="276" w:lineRule="auto"/>
              <w:rPr>
                <w:rFonts w:cs="Times New Roman"/>
                <w:szCs w:val="20"/>
              </w:rPr>
            </w:pPr>
            <w:r w:rsidRPr="00D5274E">
              <w:rPr>
                <w:rFonts w:cs="Times New Roman"/>
                <w:szCs w:val="20"/>
              </w:rPr>
              <w:t>10 ans</w:t>
            </w:r>
          </w:p>
        </w:tc>
      </w:tr>
    </w:tbl>
    <w:p w14:paraId="02C51943" w14:textId="229471BE" w:rsidR="00D5274E" w:rsidRPr="00D5274E" w:rsidRDefault="00D5274E" w:rsidP="00D5274E">
      <w:pPr>
        <w:spacing w:line="276" w:lineRule="auto"/>
        <w:rPr>
          <w:rFonts w:cs="Times New Roman"/>
          <w:szCs w:val="20"/>
        </w:rPr>
      </w:pPr>
    </w:p>
    <w:p w14:paraId="5E66C94C" w14:textId="11B0147D" w:rsidR="00D5274E" w:rsidRPr="00D5274E" w:rsidRDefault="00D5274E" w:rsidP="00D5274E">
      <w:pPr>
        <w:pStyle w:val="Heading5"/>
      </w:pPr>
      <w:r>
        <w:t>c</w:t>
      </w:r>
      <w:r w:rsidRPr="00D5274E">
        <w:t>. Poteaux et fondations</w:t>
      </w:r>
    </w:p>
    <w:p w14:paraId="28455E07" w14:textId="77777777" w:rsidR="00D5274E" w:rsidRPr="00D5274E" w:rsidRDefault="00D5274E" w:rsidP="00D5274E">
      <w:pPr>
        <w:spacing w:line="276" w:lineRule="auto"/>
        <w:rPr>
          <w:rFonts w:cs="Times New Roman"/>
          <w:szCs w:val="20"/>
        </w:rPr>
      </w:pPr>
      <w:r w:rsidRPr="00D5274E">
        <w:rPr>
          <w:rFonts w:cs="Times New Roman"/>
          <w:szCs w:val="20"/>
        </w:rPr>
        <w:t>Les poteaux devront être solidement ancrés dans des massifs en béton armé afin de garantir la stabilité de l'ensemble de la clôture.</w:t>
      </w:r>
    </w:p>
    <w:p w14:paraId="0834EEDD" w14:textId="77777777" w:rsidR="00D5274E" w:rsidRPr="00D5274E" w:rsidRDefault="00D5274E" w:rsidP="00D5274E">
      <w:pPr>
        <w:spacing w:line="276" w:lineRule="auto"/>
        <w:rPr>
          <w:rFonts w:cs="Times New Roman"/>
          <w:szCs w:val="20"/>
        </w:rPr>
      </w:pPr>
      <w:r w:rsidRPr="00D5274E">
        <w:rPr>
          <w:rFonts w:cs="Times New Roman"/>
          <w:szCs w:val="20"/>
        </w:rPr>
        <w:t>Les fondations devront :</w:t>
      </w:r>
    </w:p>
    <w:p w14:paraId="71BC503A" w14:textId="77777777" w:rsidR="00D5274E" w:rsidRPr="00D5274E" w:rsidRDefault="00D5274E" w:rsidP="00726AE8">
      <w:pPr>
        <w:numPr>
          <w:ilvl w:val="0"/>
          <w:numId w:val="47"/>
        </w:numPr>
        <w:spacing w:line="276" w:lineRule="auto"/>
        <w:rPr>
          <w:rFonts w:cs="Times New Roman"/>
          <w:szCs w:val="20"/>
        </w:rPr>
      </w:pPr>
      <w:r w:rsidRPr="00D5274E">
        <w:rPr>
          <w:rFonts w:cs="Times New Roman"/>
          <w:szCs w:val="20"/>
        </w:rPr>
        <w:t>Être adaptées aux conditions du terrain ;</w:t>
      </w:r>
    </w:p>
    <w:p w14:paraId="605EA6E5" w14:textId="77777777" w:rsidR="00D5274E" w:rsidRPr="00D5274E" w:rsidRDefault="00D5274E" w:rsidP="00726AE8">
      <w:pPr>
        <w:numPr>
          <w:ilvl w:val="0"/>
          <w:numId w:val="47"/>
        </w:numPr>
        <w:spacing w:line="276" w:lineRule="auto"/>
        <w:rPr>
          <w:rFonts w:cs="Times New Roman"/>
          <w:szCs w:val="20"/>
        </w:rPr>
      </w:pPr>
      <w:r w:rsidRPr="00D5274E">
        <w:rPr>
          <w:rFonts w:cs="Times New Roman"/>
          <w:szCs w:val="20"/>
        </w:rPr>
        <w:t>Assurer une résistance suffisante aux efforts mécaniques et aux vents ;</w:t>
      </w:r>
    </w:p>
    <w:p w14:paraId="2A3599B3" w14:textId="77777777" w:rsidR="00D5274E" w:rsidRPr="00D5274E" w:rsidRDefault="00D5274E" w:rsidP="00726AE8">
      <w:pPr>
        <w:numPr>
          <w:ilvl w:val="0"/>
          <w:numId w:val="47"/>
        </w:numPr>
        <w:spacing w:line="276" w:lineRule="auto"/>
        <w:rPr>
          <w:rFonts w:cs="Times New Roman"/>
          <w:szCs w:val="20"/>
        </w:rPr>
      </w:pPr>
      <w:r w:rsidRPr="00D5274E">
        <w:rPr>
          <w:rFonts w:cs="Times New Roman"/>
          <w:szCs w:val="20"/>
        </w:rPr>
        <w:t>Prévenir tout affaissement ou basculement des poteaux ;</w:t>
      </w:r>
    </w:p>
    <w:p w14:paraId="390FD47C" w14:textId="5F64F7A1" w:rsidR="00D5274E" w:rsidRPr="00D5274E" w:rsidRDefault="00D5274E" w:rsidP="00726AE8">
      <w:pPr>
        <w:numPr>
          <w:ilvl w:val="0"/>
          <w:numId w:val="47"/>
        </w:numPr>
        <w:spacing w:line="276" w:lineRule="auto"/>
        <w:rPr>
          <w:rFonts w:cs="Times New Roman"/>
          <w:szCs w:val="20"/>
        </w:rPr>
      </w:pPr>
      <w:r w:rsidRPr="00D5274E">
        <w:rPr>
          <w:rFonts w:cs="Times New Roman"/>
          <w:szCs w:val="20"/>
        </w:rPr>
        <w:t>Garantir la stabilité durable de la clôture.</w:t>
      </w:r>
    </w:p>
    <w:p w14:paraId="2F57712A" w14:textId="6227D095" w:rsidR="00D5274E" w:rsidRPr="00D5274E" w:rsidRDefault="00D5274E" w:rsidP="00D5274E">
      <w:pPr>
        <w:pStyle w:val="Heading5"/>
      </w:pPr>
      <w:r>
        <w:t>d</w:t>
      </w:r>
      <w:r w:rsidRPr="00D5274E">
        <w:t>. Portail d'accès</w:t>
      </w:r>
    </w:p>
    <w:p w14:paraId="489D231C" w14:textId="77777777" w:rsidR="00D5274E" w:rsidRPr="00D5274E" w:rsidRDefault="00D5274E" w:rsidP="00D5274E">
      <w:pPr>
        <w:spacing w:line="276" w:lineRule="auto"/>
        <w:rPr>
          <w:rFonts w:cs="Times New Roman"/>
          <w:szCs w:val="20"/>
        </w:rPr>
      </w:pPr>
      <w:r w:rsidRPr="00D5274E">
        <w:rPr>
          <w:rFonts w:cs="Times New Roman"/>
          <w:szCs w:val="20"/>
        </w:rPr>
        <w:t>La clôture devra comprendre au minimum un portail d'accès permettant les opérations d'exploitation et de maintenance.</w:t>
      </w:r>
    </w:p>
    <w:p w14:paraId="4F58D49E" w14:textId="77777777" w:rsidR="00D5274E" w:rsidRPr="00D5274E" w:rsidRDefault="00D5274E" w:rsidP="00D5274E">
      <w:pPr>
        <w:spacing w:line="276" w:lineRule="auto"/>
        <w:rPr>
          <w:rFonts w:cs="Times New Roman"/>
          <w:szCs w:val="20"/>
        </w:rPr>
      </w:pPr>
      <w:r w:rsidRPr="00D5274E">
        <w:rPr>
          <w:rFonts w:cs="Times New Roman"/>
          <w:szCs w:val="20"/>
        </w:rPr>
        <w:lastRenderedPageBreak/>
        <w:t>Le portail devra :</w:t>
      </w:r>
    </w:p>
    <w:p w14:paraId="1DE19D5F" w14:textId="77777777" w:rsidR="00D5274E" w:rsidRPr="00D5274E" w:rsidRDefault="00D5274E" w:rsidP="00726AE8">
      <w:pPr>
        <w:numPr>
          <w:ilvl w:val="0"/>
          <w:numId w:val="48"/>
        </w:numPr>
        <w:spacing w:line="276" w:lineRule="auto"/>
        <w:rPr>
          <w:rFonts w:cs="Times New Roman"/>
          <w:szCs w:val="20"/>
        </w:rPr>
      </w:pPr>
      <w:r w:rsidRPr="00D5274E">
        <w:rPr>
          <w:rFonts w:cs="Times New Roman"/>
          <w:szCs w:val="20"/>
        </w:rPr>
        <w:t>Être fabriqué en acier galvanisé ou matériau équivalent ;</w:t>
      </w:r>
    </w:p>
    <w:p w14:paraId="735F1588" w14:textId="77777777" w:rsidR="00D5274E" w:rsidRPr="00D5274E" w:rsidRDefault="00D5274E" w:rsidP="00726AE8">
      <w:pPr>
        <w:numPr>
          <w:ilvl w:val="0"/>
          <w:numId w:val="48"/>
        </w:numPr>
        <w:spacing w:line="276" w:lineRule="auto"/>
        <w:rPr>
          <w:rFonts w:cs="Times New Roman"/>
          <w:szCs w:val="20"/>
        </w:rPr>
      </w:pPr>
      <w:r w:rsidRPr="00D5274E">
        <w:rPr>
          <w:rFonts w:cs="Times New Roman"/>
          <w:szCs w:val="20"/>
        </w:rPr>
        <w:t>Être équipé d'un système de fermeture sécurisé ;</w:t>
      </w:r>
    </w:p>
    <w:p w14:paraId="21CA0250" w14:textId="77777777" w:rsidR="00D5274E" w:rsidRPr="00D5274E" w:rsidRDefault="00D5274E" w:rsidP="00726AE8">
      <w:pPr>
        <w:numPr>
          <w:ilvl w:val="0"/>
          <w:numId w:val="48"/>
        </w:numPr>
        <w:spacing w:line="276" w:lineRule="auto"/>
        <w:rPr>
          <w:rFonts w:cs="Times New Roman"/>
          <w:szCs w:val="20"/>
        </w:rPr>
      </w:pPr>
      <w:r w:rsidRPr="00D5274E">
        <w:rPr>
          <w:rFonts w:cs="Times New Roman"/>
          <w:szCs w:val="20"/>
        </w:rPr>
        <w:t>Permettre l'accès du personnel technique ;</w:t>
      </w:r>
    </w:p>
    <w:p w14:paraId="46AAFDAB" w14:textId="6F1E3BA8" w:rsidR="00D5274E" w:rsidRPr="00D5274E" w:rsidRDefault="00D5274E" w:rsidP="00726AE8">
      <w:pPr>
        <w:numPr>
          <w:ilvl w:val="0"/>
          <w:numId w:val="48"/>
        </w:numPr>
        <w:spacing w:line="276" w:lineRule="auto"/>
        <w:rPr>
          <w:rFonts w:cs="Times New Roman"/>
          <w:szCs w:val="20"/>
        </w:rPr>
      </w:pPr>
      <w:r w:rsidRPr="00D5274E">
        <w:rPr>
          <w:rFonts w:cs="Times New Roman"/>
          <w:szCs w:val="20"/>
        </w:rPr>
        <w:t>Offrir une largeur suffisante pour les opérations d'entretien et les interventions de maintenance.</w:t>
      </w:r>
    </w:p>
    <w:p w14:paraId="28D251BA" w14:textId="293267AD" w:rsidR="00D5274E" w:rsidRPr="00D5274E" w:rsidRDefault="00D5274E" w:rsidP="00D5274E">
      <w:pPr>
        <w:pStyle w:val="Heading5"/>
      </w:pPr>
      <w:r>
        <w:t>e</w:t>
      </w:r>
      <w:r w:rsidRPr="00D5274E">
        <w:t>. Protection des équipements</w:t>
      </w:r>
    </w:p>
    <w:p w14:paraId="279626C9" w14:textId="77777777" w:rsidR="00D5274E" w:rsidRPr="00D5274E" w:rsidRDefault="00D5274E" w:rsidP="00D5274E">
      <w:pPr>
        <w:spacing w:line="276" w:lineRule="auto"/>
        <w:rPr>
          <w:rFonts w:cs="Times New Roman"/>
          <w:szCs w:val="20"/>
        </w:rPr>
      </w:pPr>
      <w:r w:rsidRPr="00D5274E">
        <w:rPr>
          <w:rFonts w:cs="Times New Roman"/>
          <w:szCs w:val="20"/>
        </w:rPr>
        <w:t>L'aménagement de la clôture devra permettre :</w:t>
      </w:r>
    </w:p>
    <w:p w14:paraId="465ABB2B" w14:textId="77777777" w:rsidR="00D5274E" w:rsidRPr="00D5274E" w:rsidRDefault="00D5274E" w:rsidP="00726AE8">
      <w:pPr>
        <w:numPr>
          <w:ilvl w:val="0"/>
          <w:numId w:val="49"/>
        </w:numPr>
        <w:spacing w:line="276" w:lineRule="auto"/>
        <w:rPr>
          <w:rFonts w:cs="Times New Roman"/>
          <w:szCs w:val="20"/>
        </w:rPr>
      </w:pPr>
      <w:r w:rsidRPr="00D5274E">
        <w:rPr>
          <w:rFonts w:cs="Times New Roman"/>
          <w:szCs w:val="20"/>
        </w:rPr>
        <w:t>La protection permanente des panneaux solaires ;</w:t>
      </w:r>
    </w:p>
    <w:p w14:paraId="21CB4BC5" w14:textId="77777777" w:rsidR="00D5274E" w:rsidRPr="00D5274E" w:rsidRDefault="00D5274E" w:rsidP="00726AE8">
      <w:pPr>
        <w:numPr>
          <w:ilvl w:val="0"/>
          <w:numId w:val="49"/>
        </w:numPr>
        <w:spacing w:line="276" w:lineRule="auto"/>
        <w:rPr>
          <w:rFonts w:cs="Times New Roman"/>
          <w:szCs w:val="20"/>
        </w:rPr>
      </w:pPr>
      <w:r w:rsidRPr="00D5274E">
        <w:rPr>
          <w:rFonts w:cs="Times New Roman"/>
          <w:szCs w:val="20"/>
        </w:rPr>
        <w:t>La sécurisation du forage et des équipements hydrauliques ;</w:t>
      </w:r>
    </w:p>
    <w:p w14:paraId="0F2694AB" w14:textId="77777777" w:rsidR="00D5274E" w:rsidRPr="00D5274E" w:rsidRDefault="00D5274E" w:rsidP="00726AE8">
      <w:pPr>
        <w:numPr>
          <w:ilvl w:val="0"/>
          <w:numId w:val="49"/>
        </w:numPr>
        <w:spacing w:line="276" w:lineRule="auto"/>
        <w:rPr>
          <w:rFonts w:cs="Times New Roman"/>
          <w:szCs w:val="20"/>
        </w:rPr>
      </w:pPr>
      <w:r w:rsidRPr="00D5274E">
        <w:rPr>
          <w:rFonts w:cs="Times New Roman"/>
          <w:szCs w:val="20"/>
        </w:rPr>
        <w:t>La limitation des risques de vol ou de vandalisme ;</w:t>
      </w:r>
    </w:p>
    <w:p w14:paraId="56221E44" w14:textId="77777777" w:rsidR="00D5274E" w:rsidRPr="00D5274E" w:rsidRDefault="00D5274E" w:rsidP="00726AE8">
      <w:pPr>
        <w:numPr>
          <w:ilvl w:val="0"/>
          <w:numId w:val="49"/>
        </w:numPr>
        <w:spacing w:line="276" w:lineRule="auto"/>
        <w:rPr>
          <w:rFonts w:cs="Times New Roman"/>
          <w:szCs w:val="20"/>
        </w:rPr>
      </w:pPr>
      <w:r w:rsidRPr="00D5274E">
        <w:rPr>
          <w:rFonts w:cs="Times New Roman"/>
          <w:szCs w:val="20"/>
        </w:rPr>
        <w:t>La prévention des dégradations causées par les animaux ;</w:t>
      </w:r>
    </w:p>
    <w:p w14:paraId="10A6D946" w14:textId="48013B4C" w:rsidR="00D5274E" w:rsidRPr="00D5274E" w:rsidRDefault="00D5274E" w:rsidP="00726AE8">
      <w:pPr>
        <w:numPr>
          <w:ilvl w:val="0"/>
          <w:numId w:val="49"/>
        </w:numPr>
        <w:spacing w:line="276" w:lineRule="auto"/>
        <w:rPr>
          <w:rFonts w:cs="Times New Roman"/>
          <w:szCs w:val="20"/>
        </w:rPr>
      </w:pPr>
      <w:r w:rsidRPr="00D5274E">
        <w:rPr>
          <w:rFonts w:cs="Times New Roman"/>
          <w:szCs w:val="20"/>
        </w:rPr>
        <w:t>Le maintien d'un accès sécurisé pour les opérations de maintenance.</w:t>
      </w:r>
    </w:p>
    <w:p w14:paraId="6BEA1BC8" w14:textId="444CAFED" w:rsidR="00D5274E" w:rsidRPr="00D5274E" w:rsidRDefault="00D5274E" w:rsidP="00D5274E">
      <w:pPr>
        <w:pStyle w:val="Heading5"/>
      </w:pPr>
      <w:r>
        <w:t>f</w:t>
      </w:r>
      <w:r w:rsidRPr="00D5274E">
        <w:t>. Finition et intégration au site</w:t>
      </w:r>
    </w:p>
    <w:p w14:paraId="0F38C131" w14:textId="77777777" w:rsidR="00D5274E" w:rsidRPr="00D5274E" w:rsidRDefault="00D5274E" w:rsidP="00D5274E">
      <w:pPr>
        <w:spacing w:line="276" w:lineRule="auto"/>
        <w:rPr>
          <w:rFonts w:cs="Times New Roman"/>
          <w:szCs w:val="20"/>
        </w:rPr>
      </w:pPr>
      <w:r w:rsidRPr="00D5274E">
        <w:rPr>
          <w:rFonts w:cs="Times New Roman"/>
          <w:szCs w:val="20"/>
        </w:rPr>
        <w:t>La clôture devra être réalisée de manière à s'intégrer harmonieusement à l'environnement scolaire.</w:t>
      </w:r>
    </w:p>
    <w:p w14:paraId="0F584042" w14:textId="77777777" w:rsidR="00D5274E" w:rsidRPr="00D5274E" w:rsidRDefault="00D5274E" w:rsidP="00D5274E">
      <w:pPr>
        <w:spacing w:line="276" w:lineRule="auto"/>
        <w:rPr>
          <w:rFonts w:cs="Times New Roman"/>
          <w:szCs w:val="20"/>
        </w:rPr>
      </w:pPr>
      <w:r w:rsidRPr="00D5274E">
        <w:rPr>
          <w:rFonts w:cs="Times New Roman"/>
          <w:szCs w:val="20"/>
        </w:rPr>
        <w:t>Les éléments métalliques devront bénéficier d'un traitement anticorrosion adapté aux conditions climatiques locales.</w:t>
      </w:r>
    </w:p>
    <w:p w14:paraId="47A5D415" w14:textId="77777777" w:rsidR="00D5274E" w:rsidRPr="00D5274E" w:rsidRDefault="00D5274E" w:rsidP="00D5274E">
      <w:pPr>
        <w:spacing w:line="276" w:lineRule="auto"/>
        <w:rPr>
          <w:rFonts w:cs="Times New Roman"/>
          <w:szCs w:val="20"/>
        </w:rPr>
      </w:pPr>
      <w:r w:rsidRPr="00D5274E">
        <w:rPr>
          <w:rFonts w:cs="Times New Roman"/>
          <w:szCs w:val="20"/>
        </w:rPr>
        <w:t>Les abords de la clôture devront être :</w:t>
      </w:r>
    </w:p>
    <w:p w14:paraId="3FC5F4A2" w14:textId="77777777" w:rsidR="00D5274E" w:rsidRPr="00D5274E" w:rsidRDefault="00D5274E" w:rsidP="00726AE8">
      <w:pPr>
        <w:numPr>
          <w:ilvl w:val="0"/>
          <w:numId w:val="50"/>
        </w:numPr>
        <w:spacing w:line="276" w:lineRule="auto"/>
        <w:rPr>
          <w:rFonts w:cs="Times New Roman"/>
          <w:szCs w:val="20"/>
        </w:rPr>
      </w:pPr>
      <w:r w:rsidRPr="00D5274E">
        <w:rPr>
          <w:rFonts w:cs="Times New Roman"/>
          <w:szCs w:val="20"/>
        </w:rPr>
        <w:t>Nettoyés après les travaux ;</w:t>
      </w:r>
    </w:p>
    <w:p w14:paraId="2846BDE0" w14:textId="77777777" w:rsidR="00D5274E" w:rsidRPr="00D5274E" w:rsidRDefault="00D5274E" w:rsidP="00726AE8">
      <w:pPr>
        <w:numPr>
          <w:ilvl w:val="0"/>
          <w:numId w:val="50"/>
        </w:numPr>
        <w:spacing w:line="276" w:lineRule="auto"/>
        <w:rPr>
          <w:rFonts w:cs="Times New Roman"/>
          <w:szCs w:val="20"/>
        </w:rPr>
      </w:pPr>
      <w:r w:rsidRPr="00D5274E">
        <w:rPr>
          <w:rFonts w:cs="Times New Roman"/>
          <w:szCs w:val="20"/>
        </w:rPr>
        <w:t>Débarrassés des déblais et déchets de chantier ;</w:t>
      </w:r>
    </w:p>
    <w:p w14:paraId="36A304CC" w14:textId="31561B7F" w:rsidR="00D5274E" w:rsidRPr="00D5274E" w:rsidRDefault="00D5274E" w:rsidP="00726AE8">
      <w:pPr>
        <w:numPr>
          <w:ilvl w:val="0"/>
          <w:numId w:val="50"/>
        </w:numPr>
        <w:spacing w:line="276" w:lineRule="auto"/>
        <w:rPr>
          <w:rFonts w:cs="Times New Roman"/>
          <w:szCs w:val="20"/>
        </w:rPr>
      </w:pPr>
      <w:r w:rsidRPr="00D5274E">
        <w:rPr>
          <w:rFonts w:cs="Times New Roman"/>
          <w:szCs w:val="20"/>
        </w:rPr>
        <w:t>Nivelés afin d'éviter toute stagnation d'eau.</w:t>
      </w:r>
    </w:p>
    <w:p w14:paraId="26FBD89B" w14:textId="77777777" w:rsidR="00D5274E" w:rsidRPr="00D5274E" w:rsidRDefault="00D5274E" w:rsidP="00D5274E">
      <w:pPr>
        <w:pStyle w:val="Heading5"/>
      </w:pPr>
      <w:r w:rsidRPr="00D5274E">
        <w:t>h. Réception des travaux</w:t>
      </w:r>
    </w:p>
    <w:p w14:paraId="26B18BA0" w14:textId="77777777" w:rsidR="00D5274E" w:rsidRPr="00D5274E" w:rsidRDefault="00D5274E" w:rsidP="00D5274E">
      <w:pPr>
        <w:spacing w:line="276" w:lineRule="auto"/>
        <w:rPr>
          <w:rFonts w:cs="Times New Roman"/>
          <w:szCs w:val="20"/>
        </w:rPr>
      </w:pPr>
      <w:r w:rsidRPr="00D5274E">
        <w:rPr>
          <w:rFonts w:cs="Times New Roman"/>
          <w:szCs w:val="20"/>
        </w:rPr>
        <w:t>Avant réception provisoire, le prestataire devra démontrer :</w:t>
      </w:r>
    </w:p>
    <w:p w14:paraId="04464063" w14:textId="77777777" w:rsidR="00D5274E" w:rsidRPr="00D5274E" w:rsidRDefault="00D5274E" w:rsidP="00726AE8">
      <w:pPr>
        <w:numPr>
          <w:ilvl w:val="0"/>
          <w:numId w:val="51"/>
        </w:numPr>
        <w:spacing w:line="276" w:lineRule="auto"/>
        <w:rPr>
          <w:rFonts w:cs="Times New Roman"/>
          <w:szCs w:val="20"/>
        </w:rPr>
      </w:pPr>
      <w:r w:rsidRPr="00D5274E">
        <w:rPr>
          <w:rFonts w:cs="Times New Roman"/>
          <w:szCs w:val="20"/>
        </w:rPr>
        <w:t>La stabilité de l'ensemble de la clôture ;</w:t>
      </w:r>
    </w:p>
    <w:p w14:paraId="1620BF7A" w14:textId="77777777" w:rsidR="00D5274E" w:rsidRPr="00D5274E" w:rsidRDefault="00D5274E" w:rsidP="00726AE8">
      <w:pPr>
        <w:numPr>
          <w:ilvl w:val="0"/>
          <w:numId w:val="51"/>
        </w:numPr>
        <w:spacing w:line="276" w:lineRule="auto"/>
        <w:rPr>
          <w:rFonts w:cs="Times New Roman"/>
          <w:szCs w:val="20"/>
        </w:rPr>
      </w:pPr>
      <w:r w:rsidRPr="00D5274E">
        <w:rPr>
          <w:rFonts w:cs="Times New Roman"/>
          <w:szCs w:val="20"/>
        </w:rPr>
        <w:t>Le bon fonctionnement du portail ;</w:t>
      </w:r>
    </w:p>
    <w:p w14:paraId="015E76ED" w14:textId="77777777" w:rsidR="00D5274E" w:rsidRPr="00D5274E" w:rsidRDefault="00D5274E" w:rsidP="00726AE8">
      <w:pPr>
        <w:numPr>
          <w:ilvl w:val="0"/>
          <w:numId w:val="51"/>
        </w:numPr>
        <w:spacing w:line="276" w:lineRule="auto"/>
        <w:rPr>
          <w:rFonts w:cs="Times New Roman"/>
          <w:szCs w:val="20"/>
        </w:rPr>
      </w:pPr>
      <w:r w:rsidRPr="00D5274E">
        <w:rPr>
          <w:rFonts w:cs="Times New Roman"/>
          <w:szCs w:val="20"/>
        </w:rPr>
        <w:t>La qualité des ancrages et des fondations ;</w:t>
      </w:r>
    </w:p>
    <w:p w14:paraId="20052024" w14:textId="77777777" w:rsidR="00D5274E" w:rsidRPr="00D5274E" w:rsidRDefault="00D5274E" w:rsidP="00726AE8">
      <w:pPr>
        <w:numPr>
          <w:ilvl w:val="0"/>
          <w:numId w:val="51"/>
        </w:numPr>
        <w:spacing w:line="276" w:lineRule="auto"/>
        <w:rPr>
          <w:rFonts w:cs="Times New Roman"/>
          <w:szCs w:val="20"/>
        </w:rPr>
      </w:pPr>
      <w:r w:rsidRPr="00D5274E">
        <w:rPr>
          <w:rFonts w:cs="Times New Roman"/>
          <w:szCs w:val="20"/>
        </w:rPr>
        <w:t>L'absence de défauts de pose ;</w:t>
      </w:r>
    </w:p>
    <w:p w14:paraId="7FAEC7D6" w14:textId="77777777" w:rsidR="00D5274E" w:rsidRPr="00D5274E" w:rsidRDefault="00D5274E" w:rsidP="00726AE8">
      <w:pPr>
        <w:numPr>
          <w:ilvl w:val="0"/>
          <w:numId w:val="51"/>
        </w:numPr>
        <w:spacing w:line="276" w:lineRule="auto"/>
        <w:rPr>
          <w:rFonts w:cs="Times New Roman"/>
          <w:szCs w:val="20"/>
        </w:rPr>
      </w:pPr>
      <w:r w:rsidRPr="00D5274E">
        <w:rPr>
          <w:rFonts w:cs="Times New Roman"/>
          <w:szCs w:val="20"/>
        </w:rPr>
        <w:t>La conformité aux dimensions et spécifications techniques prescrites.</w:t>
      </w:r>
    </w:p>
    <w:p w14:paraId="6F356260" w14:textId="77777777" w:rsidR="00D5274E" w:rsidRPr="00D5274E" w:rsidRDefault="00D5274E" w:rsidP="00D5274E">
      <w:pPr>
        <w:spacing w:line="276" w:lineRule="auto"/>
        <w:rPr>
          <w:rFonts w:cs="Times New Roman"/>
          <w:szCs w:val="20"/>
        </w:rPr>
      </w:pPr>
      <w:r w:rsidRPr="00D5274E">
        <w:rPr>
          <w:rFonts w:cs="Times New Roman"/>
          <w:szCs w:val="20"/>
        </w:rPr>
        <w:t>La réception sera prononcée après vérification complète de la sécurité, de la fonctionnalité et de la qualité de l'ouvrage.</w:t>
      </w:r>
    </w:p>
    <w:p w14:paraId="575FFA5C" w14:textId="77777777" w:rsidR="00D5274E" w:rsidRPr="00D5274E" w:rsidRDefault="00D5274E" w:rsidP="00D5274E">
      <w:pPr>
        <w:pStyle w:val="Heading3"/>
      </w:pPr>
      <w:bookmarkStart w:id="54" w:name="_Toc235539325"/>
      <w:r w:rsidRPr="00D5274E">
        <w:t>8. Finitions, peinture et identité visuelle</w:t>
      </w:r>
      <w:bookmarkEnd w:id="54"/>
    </w:p>
    <w:p w14:paraId="18147C62" w14:textId="77777777" w:rsidR="00D5274E" w:rsidRPr="00D5274E" w:rsidRDefault="00D5274E" w:rsidP="00D5274E">
      <w:pPr>
        <w:pStyle w:val="Heading5"/>
      </w:pPr>
      <w:r w:rsidRPr="00D5274E">
        <w:t>a. Exigences générales de finition</w:t>
      </w:r>
    </w:p>
    <w:p w14:paraId="64F470B9" w14:textId="77777777" w:rsidR="00D5274E" w:rsidRPr="00D5274E" w:rsidRDefault="00D5274E" w:rsidP="00D5274E">
      <w:pPr>
        <w:spacing w:line="276" w:lineRule="auto"/>
        <w:rPr>
          <w:rFonts w:cs="Times New Roman"/>
          <w:szCs w:val="20"/>
        </w:rPr>
      </w:pPr>
      <w:r w:rsidRPr="00D5274E">
        <w:rPr>
          <w:rFonts w:cs="Times New Roman"/>
          <w:szCs w:val="20"/>
        </w:rPr>
        <w:t>Tous les ouvrages réalisés dans le cadre du présent projet devront présenter des finitions de haute qualité garantissant leur durabilité, leur esthétique et leur facilité d'entretien.</w:t>
      </w:r>
    </w:p>
    <w:p w14:paraId="10956118" w14:textId="77777777" w:rsidR="00D5274E" w:rsidRPr="00D5274E" w:rsidRDefault="00D5274E" w:rsidP="00D5274E">
      <w:pPr>
        <w:spacing w:line="276" w:lineRule="auto"/>
        <w:rPr>
          <w:rFonts w:cs="Times New Roman"/>
          <w:szCs w:val="20"/>
        </w:rPr>
      </w:pPr>
      <w:r w:rsidRPr="00D5274E">
        <w:rPr>
          <w:rFonts w:cs="Times New Roman"/>
          <w:szCs w:val="20"/>
        </w:rPr>
        <w:t>Les travaux de finition concerneront notamment :</w:t>
      </w:r>
    </w:p>
    <w:p w14:paraId="4DBAA12C"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t>Le château d'eau ;</w:t>
      </w:r>
    </w:p>
    <w:p w14:paraId="0BC5EB75"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lastRenderedPageBreak/>
        <w:t>Les blocs de latrines ;</w:t>
      </w:r>
    </w:p>
    <w:p w14:paraId="42E68C25"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t>Les stations de lavage des mains ;</w:t>
      </w:r>
    </w:p>
    <w:p w14:paraId="219B3A77"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t>Les ouvrages d'assainissement visibles ;</w:t>
      </w:r>
    </w:p>
    <w:p w14:paraId="5B1EA498"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t>Les clôtures ;</w:t>
      </w:r>
    </w:p>
    <w:p w14:paraId="419D525B" w14:textId="77777777" w:rsidR="00D5274E" w:rsidRPr="00D5274E" w:rsidRDefault="00D5274E" w:rsidP="00726AE8">
      <w:pPr>
        <w:numPr>
          <w:ilvl w:val="0"/>
          <w:numId w:val="52"/>
        </w:numPr>
        <w:spacing w:line="276" w:lineRule="auto"/>
        <w:rPr>
          <w:rFonts w:cs="Times New Roman"/>
          <w:szCs w:val="20"/>
        </w:rPr>
      </w:pPr>
      <w:r w:rsidRPr="00D5274E">
        <w:rPr>
          <w:rFonts w:cs="Times New Roman"/>
          <w:szCs w:val="20"/>
        </w:rPr>
        <w:t>Les locaux techniques et ouvrages annexes.</w:t>
      </w:r>
    </w:p>
    <w:p w14:paraId="4B6D3F8E" w14:textId="77777777" w:rsidR="00D5274E" w:rsidRPr="00D5274E" w:rsidRDefault="00D5274E" w:rsidP="00D5274E">
      <w:pPr>
        <w:spacing w:line="276" w:lineRule="auto"/>
        <w:rPr>
          <w:rFonts w:cs="Times New Roman"/>
          <w:szCs w:val="20"/>
        </w:rPr>
      </w:pPr>
      <w:r w:rsidRPr="00D5274E">
        <w:rPr>
          <w:rFonts w:cs="Times New Roman"/>
          <w:szCs w:val="20"/>
        </w:rPr>
        <w:t>Toutes les surfaces devront être :</w:t>
      </w:r>
    </w:p>
    <w:p w14:paraId="392C03E7" w14:textId="77777777" w:rsidR="00D5274E" w:rsidRPr="00D5274E" w:rsidRDefault="00D5274E" w:rsidP="00726AE8">
      <w:pPr>
        <w:numPr>
          <w:ilvl w:val="0"/>
          <w:numId w:val="53"/>
        </w:numPr>
        <w:spacing w:line="276" w:lineRule="auto"/>
        <w:rPr>
          <w:rFonts w:cs="Times New Roman"/>
          <w:szCs w:val="20"/>
        </w:rPr>
      </w:pPr>
      <w:r w:rsidRPr="00D5274E">
        <w:rPr>
          <w:rFonts w:cs="Times New Roman"/>
          <w:szCs w:val="20"/>
        </w:rPr>
        <w:t>Correctement dressées et nivelées ;</w:t>
      </w:r>
    </w:p>
    <w:p w14:paraId="689E7C2C" w14:textId="77777777" w:rsidR="00D5274E" w:rsidRPr="00D5274E" w:rsidRDefault="00D5274E" w:rsidP="00726AE8">
      <w:pPr>
        <w:numPr>
          <w:ilvl w:val="0"/>
          <w:numId w:val="53"/>
        </w:numPr>
        <w:spacing w:line="276" w:lineRule="auto"/>
        <w:rPr>
          <w:rFonts w:cs="Times New Roman"/>
          <w:szCs w:val="20"/>
        </w:rPr>
      </w:pPr>
      <w:r w:rsidRPr="00D5274E">
        <w:rPr>
          <w:rFonts w:cs="Times New Roman"/>
          <w:szCs w:val="20"/>
        </w:rPr>
        <w:t>Exemptes de fissures, nids de gravier ou défauts apparents ;</w:t>
      </w:r>
    </w:p>
    <w:p w14:paraId="230E9A39" w14:textId="77777777" w:rsidR="00D5274E" w:rsidRPr="00D5274E" w:rsidRDefault="00D5274E" w:rsidP="00726AE8">
      <w:pPr>
        <w:numPr>
          <w:ilvl w:val="0"/>
          <w:numId w:val="53"/>
        </w:numPr>
        <w:spacing w:line="276" w:lineRule="auto"/>
        <w:rPr>
          <w:rFonts w:cs="Times New Roman"/>
          <w:szCs w:val="20"/>
        </w:rPr>
      </w:pPr>
      <w:r w:rsidRPr="00D5274E">
        <w:rPr>
          <w:rFonts w:cs="Times New Roman"/>
          <w:szCs w:val="20"/>
        </w:rPr>
        <w:t>Faciles à nettoyer ;</w:t>
      </w:r>
    </w:p>
    <w:p w14:paraId="023F4850" w14:textId="77777777" w:rsidR="00D5274E" w:rsidRPr="00D5274E" w:rsidRDefault="00D5274E" w:rsidP="00726AE8">
      <w:pPr>
        <w:numPr>
          <w:ilvl w:val="0"/>
          <w:numId w:val="53"/>
        </w:numPr>
        <w:spacing w:line="276" w:lineRule="auto"/>
        <w:rPr>
          <w:rFonts w:cs="Times New Roman"/>
          <w:szCs w:val="20"/>
        </w:rPr>
      </w:pPr>
      <w:r w:rsidRPr="00D5274E">
        <w:rPr>
          <w:rFonts w:cs="Times New Roman"/>
          <w:szCs w:val="20"/>
        </w:rPr>
        <w:t>Résistantes à l'humidité et aux intempéries.</w:t>
      </w:r>
    </w:p>
    <w:p w14:paraId="50C5E31A" w14:textId="77777777" w:rsidR="00D5274E" w:rsidRPr="00D5274E" w:rsidRDefault="00D5274E" w:rsidP="00D5274E">
      <w:pPr>
        <w:pStyle w:val="Heading5"/>
      </w:pPr>
      <w:r w:rsidRPr="00D5274E">
        <w:t>b. Enduits et revêtements</w:t>
      </w:r>
    </w:p>
    <w:p w14:paraId="52A64592" w14:textId="77777777" w:rsidR="00D5274E" w:rsidRPr="00D5274E" w:rsidRDefault="00D5274E" w:rsidP="00D5274E">
      <w:pPr>
        <w:spacing w:line="276" w:lineRule="auto"/>
        <w:rPr>
          <w:rFonts w:cs="Times New Roman"/>
          <w:szCs w:val="20"/>
        </w:rPr>
      </w:pPr>
      <w:r w:rsidRPr="00D5274E">
        <w:rPr>
          <w:rFonts w:cs="Times New Roman"/>
          <w:szCs w:val="20"/>
        </w:rPr>
        <w:t>Les ouvrages maçonnés devront recevoir :</w:t>
      </w:r>
    </w:p>
    <w:p w14:paraId="4FC7DCD0" w14:textId="77777777" w:rsidR="00D5274E" w:rsidRPr="00D5274E" w:rsidRDefault="00D5274E" w:rsidP="00726AE8">
      <w:pPr>
        <w:numPr>
          <w:ilvl w:val="0"/>
          <w:numId w:val="54"/>
        </w:numPr>
        <w:spacing w:line="276" w:lineRule="auto"/>
        <w:rPr>
          <w:rFonts w:cs="Times New Roman"/>
          <w:szCs w:val="20"/>
        </w:rPr>
      </w:pPr>
      <w:r w:rsidRPr="00D5274E">
        <w:rPr>
          <w:rFonts w:cs="Times New Roman"/>
          <w:szCs w:val="20"/>
        </w:rPr>
        <w:t>Un enduit ciment intérieur et extérieur ;</w:t>
      </w:r>
    </w:p>
    <w:p w14:paraId="416EEB2F" w14:textId="77777777" w:rsidR="00D5274E" w:rsidRPr="00D5274E" w:rsidRDefault="00D5274E" w:rsidP="00726AE8">
      <w:pPr>
        <w:numPr>
          <w:ilvl w:val="0"/>
          <w:numId w:val="54"/>
        </w:numPr>
        <w:spacing w:line="276" w:lineRule="auto"/>
        <w:rPr>
          <w:rFonts w:cs="Times New Roman"/>
          <w:szCs w:val="20"/>
        </w:rPr>
      </w:pPr>
      <w:r w:rsidRPr="00D5274E">
        <w:rPr>
          <w:rFonts w:cs="Times New Roman"/>
          <w:szCs w:val="20"/>
        </w:rPr>
        <w:t>Une finition lisse et homogène ;</w:t>
      </w:r>
    </w:p>
    <w:p w14:paraId="574138D3" w14:textId="77777777" w:rsidR="00D5274E" w:rsidRPr="00D5274E" w:rsidRDefault="00D5274E" w:rsidP="00726AE8">
      <w:pPr>
        <w:numPr>
          <w:ilvl w:val="0"/>
          <w:numId w:val="54"/>
        </w:numPr>
        <w:spacing w:line="276" w:lineRule="auto"/>
        <w:rPr>
          <w:rFonts w:cs="Times New Roman"/>
          <w:szCs w:val="20"/>
        </w:rPr>
      </w:pPr>
      <w:r w:rsidRPr="00D5274E">
        <w:rPr>
          <w:rFonts w:cs="Times New Roman"/>
          <w:szCs w:val="20"/>
        </w:rPr>
        <w:t>Un traitement hydrofuge pour les ouvrages exposés à l'eau ;</w:t>
      </w:r>
    </w:p>
    <w:p w14:paraId="7C2DCCD1" w14:textId="77777777" w:rsidR="00D5274E" w:rsidRPr="00D5274E" w:rsidRDefault="00D5274E" w:rsidP="00726AE8">
      <w:pPr>
        <w:numPr>
          <w:ilvl w:val="0"/>
          <w:numId w:val="54"/>
        </w:numPr>
        <w:spacing w:line="276" w:lineRule="auto"/>
        <w:rPr>
          <w:rFonts w:cs="Times New Roman"/>
          <w:szCs w:val="20"/>
        </w:rPr>
      </w:pPr>
      <w:r w:rsidRPr="00D5274E">
        <w:rPr>
          <w:rFonts w:cs="Times New Roman"/>
          <w:szCs w:val="20"/>
        </w:rPr>
        <w:t>Une protection des angles et arêtes contre les dégradations.</w:t>
      </w:r>
    </w:p>
    <w:p w14:paraId="041769C9" w14:textId="77777777" w:rsidR="00D5274E" w:rsidRPr="00D5274E" w:rsidRDefault="00D5274E" w:rsidP="00D5274E">
      <w:pPr>
        <w:spacing w:line="276" w:lineRule="auto"/>
        <w:rPr>
          <w:rFonts w:cs="Times New Roman"/>
          <w:szCs w:val="20"/>
        </w:rPr>
      </w:pPr>
      <w:r w:rsidRPr="00D5274E">
        <w:rPr>
          <w:rFonts w:cs="Times New Roman"/>
          <w:szCs w:val="20"/>
        </w:rPr>
        <w:t>Les surfaces destinées aux zones sanitaires devront recevoir un carrelage céramique ou un revêtement équivalent résistant à l'humidité.</w:t>
      </w:r>
    </w:p>
    <w:p w14:paraId="1142013D" w14:textId="77777777" w:rsidR="00D5274E" w:rsidRPr="00D5274E" w:rsidRDefault="00D5274E" w:rsidP="00D5274E">
      <w:pPr>
        <w:pStyle w:val="Heading5"/>
      </w:pPr>
      <w:r w:rsidRPr="00D5274E">
        <w:t>c. Peinture</w:t>
      </w:r>
    </w:p>
    <w:p w14:paraId="2C3643FF" w14:textId="77777777" w:rsidR="00D5274E" w:rsidRPr="00D5274E" w:rsidRDefault="00D5274E" w:rsidP="00D5274E">
      <w:pPr>
        <w:spacing w:line="276" w:lineRule="auto"/>
        <w:rPr>
          <w:rFonts w:cs="Times New Roman"/>
          <w:szCs w:val="20"/>
        </w:rPr>
      </w:pPr>
      <w:r w:rsidRPr="00D5274E">
        <w:rPr>
          <w:rFonts w:cs="Times New Roman"/>
          <w:szCs w:val="20"/>
        </w:rPr>
        <w:t>L'ensemble des infrastructures visibles devra être peint selon l'identité visuelle de Human Appeal.</w:t>
      </w:r>
    </w:p>
    <w:p w14:paraId="38DB6860" w14:textId="77777777" w:rsidR="00D5274E" w:rsidRPr="00D5274E" w:rsidRDefault="00D5274E" w:rsidP="00D5274E">
      <w:pPr>
        <w:spacing w:line="276" w:lineRule="auto"/>
        <w:rPr>
          <w:rFonts w:cs="Times New Roman"/>
          <w:szCs w:val="20"/>
        </w:rPr>
      </w:pPr>
      <w:r w:rsidRPr="00D5274E">
        <w:rPr>
          <w:rFonts w:cs="Times New Roman"/>
          <w:szCs w:val="20"/>
        </w:rPr>
        <w:t>Les travaux de peinture comprendront :</w:t>
      </w:r>
    </w:p>
    <w:p w14:paraId="54400370" w14:textId="77777777" w:rsidR="00D5274E" w:rsidRPr="00D5274E" w:rsidRDefault="00D5274E" w:rsidP="00726AE8">
      <w:pPr>
        <w:numPr>
          <w:ilvl w:val="0"/>
          <w:numId w:val="55"/>
        </w:numPr>
        <w:spacing w:line="276" w:lineRule="auto"/>
        <w:rPr>
          <w:rFonts w:cs="Times New Roman"/>
          <w:szCs w:val="20"/>
        </w:rPr>
      </w:pPr>
      <w:r w:rsidRPr="00D5274E">
        <w:rPr>
          <w:rFonts w:cs="Times New Roman"/>
          <w:szCs w:val="20"/>
        </w:rPr>
        <w:t>Une couche primaire d'accrochage ;</w:t>
      </w:r>
    </w:p>
    <w:p w14:paraId="36D0D45A" w14:textId="77777777" w:rsidR="00D5274E" w:rsidRPr="00D5274E" w:rsidRDefault="00D5274E" w:rsidP="00726AE8">
      <w:pPr>
        <w:numPr>
          <w:ilvl w:val="0"/>
          <w:numId w:val="55"/>
        </w:numPr>
        <w:spacing w:line="276" w:lineRule="auto"/>
        <w:rPr>
          <w:rFonts w:cs="Times New Roman"/>
          <w:szCs w:val="20"/>
        </w:rPr>
      </w:pPr>
      <w:r w:rsidRPr="00D5274E">
        <w:rPr>
          <w:rFonts w:cs="Times New Roman"/>
          <w:szCs w:val="20"/>
        </w:rPr>
        <w:t>Deux couches minimum de peinture de finition ;</w:t>
      </w:r>
    </w:p>
    <w:p w14:paraId="046F536C" w14:textId="77777777" w:rsidR="00D5274E" w:rsidRPr="00D5274E" w:rsidRDefault="00D5274E" w:rsidP="00726AE8">
      <w:pPr>
        <w:numPr>
          <w:ilvl w:val="0"/>
          <w:numId w:val="55"/>
        </w:numPr>
        <w:spacing w:line="276" w:lineRule="auto"/>
        <w:rPr>
          <w:rFonts w:cs="Times New Roman"/>
          <w:szCs w:val="20"/>
        </w:rPr>
      </w:pPr>
      <w:r w:rsidRPr="00D5274E">
        <w:rPr>
          <w:rFonts w:cs="Times New Roman"/>
          <w:szCs w:val="20"/>
        </w:rPr>
        <w:t>Utilisation de peinture acrylique extérieure de haute qualité ;</w:t>
      </w:r>
    </w:p>
    <w:p w14:paraId="3DDFF7BA" w14:textId="77777777" w:rsidR="00D5274E" w:rsidRPr="00D5274E" w:rsidRDefault="00D5274E" w:rsidP="00726AE8">
      <w:pPr>
        <w:numPr>
          <w:ilvl w:val="0"/>
          <w:numId w:val="55"/>
        </w:numPr>
        <w:spacing w:line="276" w:lineRule="auto"/>
        <w:rPr>
          <w:rFonts w:cs="Times New Roman"/>
          <w:szCs w:val="20"/>
        </w:rPr>
      </w:pPr>
      <w:r w:rsidRPr="00D5274E">
        <w:rPr>
          <w:rFonts w:cs="Times New Roman"/>
          <w:szCs w:val="20"/>
        </w:rPr>
        <w:t>Résistance aux UV, aux intempéries et à l'humidité.</w:t>
      </w:r>
    </w:p>
    <w:p w14:paraId="542F7BD4" w14:textId="77777777" w:rsidR="00D5274E" w:rsidRPr="00D5274E" w:rsidRDefault="00D5274E" w:rsidP="00D5274E">
      <w:pPr>
        <w:spacing w:line="276" w:lineRule="auto"/>
        <w:rPr>
          <w:rFonts w:cs="Times New Roman"/>
          <w:b/>
          <w:bCs/>
          <w:szCs w:val="20"/>
        </w:rPr>
      </w:pPr>
      <w:r w:rsidRPr="00D5274E">
        <w:rPr>
          <w:rFonts w:cs="Times New Roman"/>
          <w:b/>
          <w:bCs/>
          <w:szCs w:val="20"/>
        </w:rPr>
        <w:t>Couleur institutionnelle</w:t>
      </w:r>
    </w:p>
    <w:p w14:paraId="3CAE4503" w14:textId="77777777" w:rsidR="00D5274E" w:rsidRPr="00D5274E" w:rsidRDefault="00D5274E" w:rsidP="00726AE8">
      <w:pPr>
        <w:numPr>
          <w:ilvl w:val="0"/>
          <w:numId w:val="56"/>
        </w:numPr>
        <w:spacing w:line="276" w:lineRule="auto"/>
        <w:rPr>
          <w:rFonts w:cs="Times New Roman"/>
          <w:szCs w:val="20"/>
        </w:rPr>
      </w:pPr>
      <w:r w:rsidRPr="00D5274E">
        <w:rPr>
          <w:rFonts w:cs="Times New Roman"/>
          <w:szCs w:val="20"/>
        </w:rPr>
        <w:t>Couleur principale : Violet Human Appeal (RAL 4008 ou équivalent validé par le maître d'ouvrage).</w:t>
      </w:r>
    </w:p>
    <w:p w14:paraId="049A6B7F" w14:textId="77777777" w:rsidR="00D5274E" w:rsidRPr="00D5274E" w:rsidRDefault="00D5274E" w:rsidP="00D5274E">
      <w:pPr>
        <w:spacing w:line="276" w:lineRule="auto"/>
        <w:rPr>
          <w:rFonts w:cs="Times New Roman"/>
          <w:szCs w:val="20"/>
        </w:rPr>
      </w:pPr>
      <w:r w:rsidRPr="00D5274E">
        <w:rPr>
          <w:rFonts w:cs="Times New Roman"/>
          <w:szCs w:val="20"/>
        </w:rPr>
        <w:t>Les surfaces concernées comprennent notamment :</w:t>
      </w:r>
    </w:p>
    <w:p w14:paraId="331A8DBA" w14:textId="77777777" w:rsidR="00D5274E" w:rsidRPr="00D5274E" w:rsidRDefault="00D5274E" w:rsidP="00726AE8">
      <w:pPr>
        <w:numPr>
          <w:ilvl w:val="0"/>
          <w:numId w:val="57"/>
        </w:numPr>
        <w:spacing w:line="276" w:lineRule="auto"/>
        <w:rPr>
          <w:rFonts w:cs="Times New Roman"/>
          <w:szCs w:val="20"/>
        </w:rPr>
      </w:pPr>
      <w:r w:rsidRPr="00D5274E">
        <w:rPr>
          <w:rFonts w:cs="Times New Roman"/>
          <w:szCs w:val="20"/>
        </w:rPr>
        <w:t>Château d'eau ;</w:t>
      </w:r>
    </w:p>
    <w:p w14:paraId="1CBBE0F4" w14:textId="77777777" w:rsidR="00D5274E" w:rsidRPr="00D5274E" w:rsidRDefault="00D5274E" w:rsidP="00726AE8">
      <w:pPr>
        <w:numPr>
          <w:ilvl w:val="0"/>
          <w:numId w:val="57"/>
        </w:numPr>
        <w:spacing w:line="276" w:lineRule="auto"/>
        <w:rPr>
          <w:rFonts w:cs="Times New Roman"/>
          <w:szCs w:val="20"/>
        </w:rPr>
      </w:pPr>
      <w:r w:rsidRPr="00D5274E">
        <w:rPr>
          <w:rFonts w:cs="Times New Roman"/>
          <w:szCs w:val="20"/>
        </w:rPr>
        <w:t>Blocs de latrines ;</w:t>
      </w:r>
    </w:p>
    <w:p w14:paraId="6EB1B5F2" w14:textId="77777777" w:rsidR="00D5274E" w:rsidRPr="00D5274E" w:rsidRDefault="00D5274E" w:rsidP="00726AE8">
      <w:pPr>
        <w:numPr>
          <w:ilvl w:val="0"/>
          <w:numId w:val="57"/>
        </w:numPr>
        <w:spacing w:line="276" w:lineRule="auto"/>
        <w:rPr>
          <w:rFonts w:cs="Times New Roman"/>
          <w:szCs w:val="20"/>
        </w:rPr>
      </w:pPr>
      <w:r w:rsidRPr="00D5274E">
        <w:rPr>
          <w:rFonts w:cs="Times New Roman"/>
          <w:szCs w:val="20"/>
        </w:rPr>
        <w:t>Stations de lavage ;</w:t>
      </w:r>
    </w:p>
    <w:p w14:paraId="329E05CB" w14:textId="77777777" w:rsidR="00D5274E" w:rsidRPr="00D5274E" w:rsidRDefault="00D5274E" w:rsidP="00726AE8">
      <w:pPr>
        <w:numPr>
          <w:ilvl w:val="0"/>
          <w:numId w:val="57"/>
        </w:numPr>
        <w:spacing w:line="276" w:lineRule="auto"/>
        <w:rPr>
          <w:rFonts w:cs="Times New Roman"/>
          <w:szCs w:val="20"/>
        </w:rPr>
      </w:pPr>
      <w:r w:rsidRPr="00D5274E">
        <w:rPr>
          <w:rFonts w:cs="Times New Roman"/>
          <w:szCs w:val="20"/>
        </w:rPr>
        <w:t>Clôtures métalliques si applicable ;</w:t>
      </w:r>
    </w:p>
    <w:p w14:paraId="73510067" w14:textId="71D70E9B" w:rsidR="00D5274E" w:rsidRDefault="00D5274E" w:rsidP="00726AE8">
      <w:pPr>
        <w:numPr>
          <w:ilvl w:val="0"/>
          <w:numId w:val="57"/>
        </w:numPr>
        <w:spacing w:line="276" w:lineRule="auto"/>
        <w:rPr>
          <w:rFonts w:cs="Times New Roman"/>
          <w:szCs w:val="20"/>
        </w:rPr>
      </w:pPr>
      <w:r w:rsidRPr="00D5274E">
        <w:rPr>
          <w:rFonts w:cs="Times New Roman"/>
          <w:szCs w:val="20"/>
        </w:rPr>
        <w:t>Ouvrages annexes visibles.</w:t>
      </w:r>
    </w:p>
    <w:p w14:paraId="62584F9C" w14:textId="0E7D5F5D" w:rsidR="00D5274E" w:rsidRPr="00D5274E" w:rsidRDefault="00D5274E" w:rsidP="00D5274E">
      <w:pPr>
        <w:spacing w:line="276" w:lineRule="auto"/>
        <w:rPr>
          <w:rFonts w:cs="Times New Roman"/>
          <w:szCs w:val="20"/>
        </w:rPr>
      </w:pPr>
      <w:r w:rsidRPr="00032B79">
        <w:rPr>
          <w:rFonts w:cs="Times New Roman"/>
          <w:b/>
          <w:bCs/>
          <w:noProof/>
          <w:sz w:val="24"/>
          <w:szCs w:val="24"/>
          <w:lang w:eastAsia="fr-FR"/>
        </w:rPr>
        <w:lastRenderedPageBreak/>
        <w:drawing>
          <wp:anchor distT="0" distB="0" distL="114300" distR="114300" simplePos="0" relativeHeight="251674624" behindDoc="0" locked="0" layoutInCell="1" allowOverlap="1" wp14:anchorId="7AC01CE4" wp14:editId="071EF08D">
            <wp:simplePos x="0" y="0"/>
            <wp:positionH relativeFrom="column">
              <wp:posOffset>-2540</wp:posOffset>
            </wp:positionH>
            <wp:positionV relativeFrom="paragraph">
              <wp:posOffset>268605</wp:posOffset>
            </wp:positionV>
            <wp:extent cx="5760720" cy="3840480"/>
            <wp:effectExtent l="0" t="0" r="0" b="7620"/>
            <wp:wrapTopAndBottom/>
            <wp:docPr id="244669167" name="Image 70" descr="Château d’eau et réservoir en béton peints en violet Human App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Château d’eau et réservoir en béton peints en violet Human Appea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897073" w14:textId="77777777" w:rsidR="00D5274E" w:rsidRPr="00D5274E" w:rsidRDefault="00D5274E" w:rsidP="00D5274E">
      <w:pPr>
        <w:pStyle w:val="Heading5"/>
      </w:pPr>
      <w:r w:rsidRPr="00D5274E">
        <w:t>d. Signalétique</w:t>
      </w:r>
    </w:p>
    <w:p w14:paraId="04AB972A" w14:textId="77777777" w:rsidR="00D5274E" w:rsidRPr="00D5274E" w:rsidRDefault="00D5274E" w:rsidP="00D5274E">
      <w:pPr>
        <w:spacing w:line="276" w:lineRule="auto"/>
        <w:rPr>
          <w:rFonts w:cs="Times New Roman"/>
          <w:szCs w:val="20"/>
        </w:rPr>
      </w:pPr>
      <w:r w:rsidRPr="00D5274E">
        <w:rPr>
          <w:rFonts w:cs="Times New Roman"/>
          <w:szCs w:val="20"/>
        </w:rPr>
        <w:t>Le prestataire devra prévoir :</w:t>
      </w:r>
    </w:p>
    <w:p w14:paraId="45D2E041" w14:textId="77777777" w:rsidR="00D5274E" w:rsidRPr="00D5274E" w:rsidRDefault="00D5274E" w:rsidP="00726AE8">
      <w:pPr>
        <w:numPr>
          <w:ilvl w:val="0"/>
          <w:numId w:val="58"/>
        </w:numPr>
        <w:spacing w:line="276" w:lineRule="auto"/>
        <w:rPr>
          <w:rFonts w:cs="Times New Roman"/>
          <w:szCs w:val="20"/>
        </w:rPr>
      </w:pPr>
      <w:r w:rsidRPr="00D5274E">
        <w:rPr>
          <w:rFonts w:cs="Times New Roman"/>
          <w:szCs w:val="20"/>
        </w:rPr>
        <w:t>L'apposition du logo Human Appeal ;</w:t>
      </w:r>
    </w:p>
    <w:p w14:paraId="45F1E7B8" w14:textId="77777777" w:rsidR="00D5274E" w:rsidRPr="00D5274E" w:rsidRDefault="00D5274E" w:rsidP="00726AE8">
      <w:pPr>
        <w:numPr>
          <w:ilvl w:val="0"/>
          <w:numId w:val="58"/>
        </w:numPr>
        <w:spacing w:line="276" w:lineRule="auto"/>
        <w:rPr>
          <w:rFonts w:cs="Times New Roman"/>
          <w:szCs w:val="20"/>
        </w:rPr>
      </w:pPr>
      <w:r w:rsidRPr="00D5274E">
        <w:rPr>
          <w:rFonts w:cs="Times New Roman"/>
          <w:szCs w:val="20"/>
        </w:rPr>
        <w:t>La réalisation d'une plaque d'identification du projet ;</w:t>
      </w:r>
    </w:p>
    <w:p w14:paraId="6C5349F8" w14:textId="77777777" w:rsidR="00D5274E" w:rsidRPr="00D5274E" w:rsidRDefault="00D5274E" w:rsidP="00726AE8">
      <w:pPr>
        <w:numPr>
          <w:ilvl w:val="0"/>
          <w:numId w:val="58"/>
        </w:numPr>
        <w:spacing w:line="276" w:lineRule="auto"/>
        <w:rPr>
          <w:rFonts w:cs="Times New Roman"/>
          <w:szCs w:val="20"/>
        </w:rPr>
      </w:pPr>
      <w:r w:rsidRPr="00D5274E">
        <w:rPr>
          <w:rFonts w:cs="Times New Roman"/>
          <w:szCs w:val="20"/>
        </w:rPr>
        <w:t>Toute signalétique institutionnelle demandée par le maître d'ouvrage.</w:t>
      </w:r>
    </w:p>
    <w:p w14:paraId="6D3BE65B" w14:textId="6D7E22EA" w:rsidR="00D5274E" w:rsidRPr="00D5274E" w:rsidRDefault="00D5274E" w:rsidP="00D5274E">
      <w:pPr>
        <w:spacing w:line="276" w:lineRule="auto"/>
        <w:rPr>
          <w:rFonts w:cs="Times New Roman"/>
          <w:szCs w:val="20"/>
        </w:rPr>
      </w:pPr>
      <w:r w:rsidRPr="00D5274E">
        <w:rPr>
          <w:rFonts w:cs="Times New Roman"/>
          <w:szCs w:val="20"/>
        </w:rPr>
        <w:t>La maquette définitive sera validée avant réalisation.</w:t>
      </w:r>
    </w:p>
    <w:p w14:paraId="2E0134C9" w14:textId="77777777" w:rsidR="00D5274E" w:rsidRPr="00D5274E" w:rsidRDefault="00D5274E" w:rsidP="00D5274E">
      <w:pPr>
        <w:pStyle w:val="Heading3"/>
      </w:pPr>
      <w:bookmarkStart w:id="55" w:name="_Toc235539326"/>
      <w:r w:rsidRPr="00D5274E">
        <w:t>9. Documents techniques à fournir par le soumissionnaire</w:t>
      </w:r>
      <w:bookmarkEnd w:id="55"/>
    </w:p>
    <w:p w14:paraId="7F52C314" w14:textId="77777777" w:rsidR="00D5274E" w:rsidRPr="00D5274E" w:rsidRDefault="00D5274E" w:rsidP="00D5274E">
      <w:pPr>
        <w:pStyle w:val="Heading5"/>
      </w:pPr>
      <w:r w:rsidRPr="00D5274E">
        <w:t>a. Documents à joindre à l'offre</w:t>
      </w:r>
    </w:p>
    <w:p w14:paraId="2512E215" w14:textId="77777777" w:rsidR="00D5274E" w:rsidRPr="00D5274E" w:rsidRDefault="00D5274E" w:rsidP="00D5274E">
      <w:pPr>
        <w:spacing w:line="276" w:lineRule="auto"/>
        <w:rPr>
          <w:rFonts w:cs="Times New Roman"/>
          <w:szCs w:val="20"/>
        </w:rPr>
      </w:pPr>
      <w:r w:rsidRPr="00D5274E">
        <w:rPr>
          <w:rFonts w:cs="Times New Roman"/>
          <w:szCs w:val="20"/>
        </w:rPr>
        <w:t>Le soumissionnaire devra fournir dans son offre technique l'ensemble des documents permettant l'évaluation de sa proposition.</w:t>
      </w:r>
    </w:p>
    <w:p w14:paraId="6078175E" w14:textId="77777777" w:rsidR="00D5274E" w:rsidRPr="00D5274E" w:rsidRDefault="00D5274E" w:rsidP="00D5274E">
      <w:pPr>
        <w:spacing w:line="276" w:lineRule="auto"/>
        <w:rPr>
          <w:rFonts w:cs="Times New Roman"/>
          <w:szCs w:val="20"/>
        </w:rPr>
      </w:pPr>
      <w:r w:rsidRPr="00D5274E">
        <w:rPr>
          <w:rFonts w:cs="Times New Roman"/>
          <w:szCs w:val="20"/>
        </w:rPr>
        <w:t>Les documents suivants sont obligatoires :</w:t>
      </w:r>
    </w:p>
    <w:p w14:paraId="7A2565E2"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du forage et coupe technique ;</w:t>
      </w:r>
    </w:p>
    <w:p w14:paraId="07C28F28"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Schéma du système solaire ;</w:t>
      </w:r>
    </w:p>
    <w:p w14:paraId="4DFAB557"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du château d'eau ;</w:t>
      </w:r>
    </w:p>
    <w:p w14:paraId="260BB335"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du réservoir ;</w:t>
      </w:r>
    </w:p>
    <w:p w14:paraId="29E6C19C"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du réseau de distribution ;</w:t>
      </w:r>
    </w:p>
    <w:p w14:paraId="149E50D8"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des blocs de latrines ;</w:t>
      </w:r>
    </w:p>
    <w:p w14:paraId="189039C6"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du vestiaire pour filles ;</w:t>
      </w:r>
    </w:p>
    <w:p w14:paraId="70052975"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lastRenderedPageBreak/>
        <w:t>Plan des stations de lavage des mains ;</w:t>
      </w:r>
    </w:p>
    <w:p w14:paraId="1114671E"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Schéma du système d'assainissement ;</w:t>
      </w:r>
    </w:p>
    <w:p w14:paraId="56C495E1"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Schéma de la fosse septique ;</w:t>
      </w:r>
    </w:p>
    <w:p w14:paraId="4EB6CA7B"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Schéma du puits d'infiltration ;</w:t>
      </w:r>
    </w:p>
    <w:p w14:paraId="5582A02E" w14:textId="77777777" w:rsidR="00D5274E" w:rsidRPr="00D5274E" w:rsidRDefault="00D5274E" w:rsidP="00726AE8">
      <w:pPr>
        <w:numPr>
          <w:ilvl w:val="0"/>
          <w:numId w:val="59"/>
        </w:numPr>
        <w:spacing w:line="276" w:lineRule="auto"/>
        <w:rPr>
          <w:rFonts w:cs="Times New Roman"/>
          <w:szCs w:val="20"/>
        </w:rPr>
      </w:pPr>
      <w:r w:rsidRPr="00D5274E">
        <w:rPr>
          <w:rFonts w:cs="Times New Roman"/>
          <w:szCs w:val="20"/>
        </w:rPr>
        <w:t>Plan de la clôture.</w:t>
      </w:r>
    </w:p>
    <w:p w14:paraId="0F47FA34" w14:textId="77777777" w:rsidR="00D5274E" w:rsidRPr="00D5274E" w:rsidRDefault="00D5274E" w:rsidP="00D5274E">
      <w:pPr>
        <w:pStyle w:val="Heading5"/>
      </w:pPr>
      <w:r w:rsidRPr="00D5274E">
        <w:t>b. Exigences relatives aux plans</w:t>
      </w:r>
    </w:p>
    <w:p w14:paraId="5756492C" w14:textId="77777777" w:rsidR="00D5274E" w:rsidRPr="00D5274E" w:rsidRDefault="00D5274E" w:rsidP="00D5274E">
      <w:pPr>
        <w:spacing w:line="276" w:lineRule="auto"/>
        <w:rPr>
          <w:rFonts w:cs="Times New Roman"/>
          <w:szCs w:val="20"/>
        </w:rPr>
      </w:pPr>
      <w:r w:rsidRPr="00D5274E">
        <w:rPr>
          <w:rFonts w:cs="Times New Roman"/>
          <w:szCs w:val="20"/>
        </w:rPr>
        <w:t>Tous les plans et schémas devront :</w:t>
      </w:r>
    </w:p>
    <w:p w14:paraId="2442043D"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Être clairement lisibles ;</w:t>
      </w:r>
    </w:p>
    <w:p w14:paraId="13A9572E"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Être réalisés à l'échelle ;</w:t>
      </w:r>
    </w:p>
    <w:p w14:paraId="628229F8"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Comporter les dimensions principales ;</w:t>
      </w:r>
    </w:p>
    <w:p w14:paraId="3690FA04"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Indiquer les matériaux proposés ;</w:t>
      </w:r>
    </w:p>
    <w:p w14:paraId="72D44D02"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Présenter les détails de construction ;</w:t>
      </w:r>
    </w:p>
    <w:p w14:paraId="559B3299" w14:textId="77777777" w:rsidR="00D5274E" w:rsidRPr="00D5274E" w:rsidRDefault="00D5274E" w:rsidP="00726AE8">
      <w:pPr>
        <w:numPr>
          <w:ilvl w:val="0"/>
          <w:numId w:val="60"/>
        </w:numPr>
        <w:spacing w:line="276" w:lineRule="auto"/>
        <w:rPr>
          <w:rFonts w:cs="Times New Roman"/>
          <w:szCs w:val="20"/>
        </w:rPr>
      </w:pPr>
      <w:r w:rsidRPr="00D5274E">
        <w:rPr>
          <w:rFonts w:cs="Times New Roman"/>
          <w:szCs w:val="20"/>
        </w:rPr>
        <w:t>Être signés par un technicien qualifié ou un bureau d'études.</w:t>
      </w:r>
    </w:p>
    <w:p w14:paraId="3DF0EE93" w14:textId="77777777" w:rsidR="00D5274E" w:rsidRPr="00D5274E" w:rsidRDefault="00D5274E" w:rsidP="00D5274E">
      <w:pPr>
        <w:pStyle w:val="Heading5"/>
      </w:pPr>
      <w:r w:rsidRPr="00D5274E">
        <w:t>c. Documentation technique des équipements</w:t>
      </w:r>
    </w:p>
    <w:p w14:paraId="5EFD52D2" w14:textId="77777777" w:rsidR="00D5274E" w:rsidRPr="00D5274E" w:rsidRDefault="00D5274E" w:rsidP="00D5274E">
      <w:pPr>
        <w:spacing w:line="276" w:lineRule="auto"/>
        <w:rPr>
          <w:rFonts w:cs="Times New Roman"/>
          <w:szCs w:val="20"/>
        </w:rPr>
      </w:pPr>
      <w:r w:rsidRPr="00D5274E">
        <w:rPr>
          <w:rFonts w:cs="Times New Roman"/>
          <w:szCs w:val="20"/>
        </w:rPr>
        <w:t>Le soumissionnaire devra joindre :</w:t>
      </w:r>
    </w:p>
    <w:p w14:paraId="375F1ED4" w14:textId="77777777" w:rsidR="00D5274E" w:rsidRPr="00D5274E" w:rsidRDefault="00D5274E" w:rsidP="00726AE8">
      <w:pPr>
        <w:numPr>
          <w:ilvl w:val="0"/>
          <w:numId w:val="61"/>
        </w:numPr>
        <w:spacing w:line="276" w:lineRule="auto"/>
        <w:rPr>
          <w:rFonts w:cs="Times New Roman"/>
          <w:szCs w:val="20"/>
        </w:rPr>
      </w:pPr>
      <w:r w:rsidRPr="00D5274E">
        <w:rPr>
          <w:rFonts w:cs="Times New Roman"/>
          <w:szCs w:val="20"/>
        </w:rPr>
        <w:t>Les fiches techniques des panneaux solaires ;</w:t>
      </w:r>
    </w:p>
    <w:p w14:paraId="572E6B01" w14:textId="77777777" w:rsidR="00D5274E" w:rsidRPr="00D5274E" w:rsidRDefault="00D5274E" w:rsidP="00726AE8">
      <w:pPr>
        <w:numPr>
          <w:ilvl w:val="0"/>
          <w:numId w:val="61"/>
        </w:numPr>
        <w:spacing w:line="276" w:lineRule="auto"/>
        <w:rPr>
          <w:rFonts w:cs="Times New Roman"/>
          <w:szCs w:val="20"/>
        </w:rPr>
      </w:pPr>
      <w:r w:rsidRPr="00D5274E">
        <w:rPr>
          <w:rFonts w:cs="Times New Roman"/>
          <w:szCs w:val="20"/>
        </w:rPr>
        <w:t>Les fiches techniques de la pompe solaire ;</w:t>
      </w:r>
    </w:p>
    <w:p w14:paraId="2ACBE3D9" w14:textId="77777777" w:rsidR="00D5274E" w:rsidRPr="00D5274E" w:rsidRDefault="00D5274E" w:rsidP="00726AE8">
      <w:pPr>
        <w:numPr>
          <w:ilvl w:val="0"/>
          <w:numId w:val="61"/>
        </w:numPr>
        <w:spacing w:line="276" w:lineRule="auto"/>
        <w:rPr>
          <w:rFonts w:cs="Times New Roman"/>
          <w:szCs w:val="20"/>
        </w:rPr>
      </w:pPr>
      <w:r w:rsidRPr="00D5274E">
        <w:rPr>
          <w:rFonts w:cs="Times New Roman"/>
          <w:szCs w:val="20"/>
        </w:rPr>
        <w:t>Les fiches techniques du coffret électrique ;</w:t>
      </w:r>
    </w:p>
    <w:p w14:paraId="6AF0D78B" w14:textId="77777777" w:rsidR="00D5274E" w:rsidRPr="00D5274E" w:rsidRDefault="00D5274E" w:rsidP="00726AE8">
      <w:pPr>
        <w:numPr>
          <w:ilvl w:val="0"/>
          <w:numId w:val="61"/>
        </w:numPr>
        <w:spacing w:line="276" w:lineRule="auto"/>
        <w:rPr>
          <w:rFonts w:cs="Times New Roman"/>
          <w:szCs w:val="20"/>
        </w:rPr>
      </w:pPr>
      <w:r w:rsidRPr="00D5274E">
        <w:rPr>
          <w:rFonts w:cs="Times New Roman"/>
          <w:szCs w:val="20"/>
        </w:rPr>
        <w:t>Les fiches techniques de la robinetterie ;</w:t>
      </w:r>
    </w:p>
    <w:p w14:paraId="26E0A444" w14:textId="2A762720" w:rsidR="00D5274E" w:rsidRPr="00D5274E" w:rsidRDefault="00D5274E" w:rsidP="00726AE8">
      <w:pPr>
        <w:numPr>
          <w:ilvl w:val="0"/>
          <w:numId w:val="61"/>
        </w:numPr>
        <w:spacing w:line="276" w:lineRule="auto"/>
        <w:rPr>
          <w:rFonts w:cs="Times New Roman"/>
          <w:szCs w:val="20"/>
        </w:rPr>
      </w:pPr>
      <w:r w:rsidRPr="00D5274E">
        <w:rPr>
          <w:rFonts w:cs="Times New Roman"/>
          <w:szCs w:val="20"/>
        </w:rPr>
        <w:t>Les fiches techniques de tout équipement majeur proposé.</w:t>
      </w:r>
    </w:p>
    <w:p w14:paraId="130A7CE7" w14:textId="77777777" w:rsidR="00D5274E" w:rsidRPr="00D5274E" w:rsidRDefault="00D5274E" w:rsidP="00D5274E">
      <w:pPr>
        <w:pStyle w:val="Heading3"/>
      </w:pPr>
      <w:bookmarkStart w:id="56" w:name="_Toc235539327"/>
      <w:r w:rsidRPr="00D5274E">
        <w:t>10. Contrôle qualité, essais et réception</w:t>
      </w:r>
      <w:bookmarkEnd w:id="56"/>
    </w:p>
    <w:p w14:paraId="1466663D" w14:textId="77777777" w:rsidR="00D5274E" w:rsidRPr="00D5274E" w:rsidRDefault="00D5274E" w:rsidP="00D5274E">
      <w:pPr>
        <w:pStyle w:val="Heading5"/>
      </w:pPr>
      <w:r w:rsidRPr="00D5274E">
        <w:t>a. Contrôle qualité</w:t>
      </w:r>
    </w:p>
    <w:p w14:paraId="376CEE1B" w14:textId="77777777" w:rsidR="00D5274E" w:rsidRPr="00D5274E" w:rsidRDefault="00D5274E" w:rsidP="00D5274E">
      <w:pPr>
        <w:spacing w:line="276" w:lineRule="auto"/>
        <w:rPr>
          <w:rFonts w:cs="Times New Roman"/>
          <w:szCs w:val="20"/>
        </w:rPr>
      </w:pPr>
      <w:r w:rsidRPr="00D5274E">
        <w:rPr>
          <w:rFonts w:cs="Times New Roman"/>
          <w:szCs w:val="20"/>
        </w:rPr>
        <w:t>Le prestataire devra mettre en place un dispositif permanent de contrôle qualité couvrant :</w:t>
      </w:r>
    </w:p>
    <w:p w14:paraId="68F74145" w14:textId="77777777" w:rsidR="00D5274E" w:rsidRPr="00D5274E" w:rsidRDefault="00D5274E" w:rsidP="00726AE8">
      <w:pPr>
        <w:numPr>
          <w:ilvl w:val="0"/>
          <w:numId w:val="62"/>
        </w:numPr>
        <w:spacing w:line="276" w:lineRule="auto"/>
        <w:rPr>
          <w:rFonts w:cs="Times New Roman"/>
          <w:szCs w:val="20"/>
        </w:rPr>
      </w:pPr>
      <w:r w:rsidRPr="00D5274E">
        <w:rPr>
          <w:rFonts w:cs="Times New Roman"/>
          <w:szCs w:val="20"/>
        </w:rPr>
        <w:t>Les matériaux de construction ;</w:t>
      </w:r>
    </w:p>
    <w:p w14:paraId="708FEE7F" w14:textId="77777777" w:rsidR="00D5274E" w:rsidRPr="00D5274E" w:rsidRDefault="00D5274E" w:rsidP="00726AE8">
      <w:pPr>
        <w:numPr>
          <w:ilvl w:val="0"/>
          <w:numId w:val="62"/>
        </w:numPr>
        <w:spacing w:line="276" w:lineRule="auto"/>
        <w:rPr>
          <w:rFonts w:cs="Times New Roman"/>
          <w:szCs w:val="20"/>
        </w:rPr>
      </w:pPr>
      <w:r w:rsidRPr="00D5274E">
        <w:rPr>
          <w:rFonts w:cs="Times New Roman"/>
          <w:szCs w:val="20"/>
        </w:rPr>
        <w:t>Les équipements hydrauliques ;</w:t>
      </w:r>
    </w:p>
    <w:p w14:paraId="5CBD76B2" w14:textId="77777777" w:rsidR="00D5274E" w:rsidRPr="00D5274E" w:rsidRDefault="00D5274E" w:rsidP="00726AE8">
      <w:pPr>
        <w:numPr>
          <w:ilvl w:val="0"/>
          <w:numId w:val="62"/>
        </w:numPr>
        <w:spacing w:line="276" w:lineRule="auto"/>
        <w:rPr>
          <w:rFonts w:cs="Times New Roman"/>
          <w:szCs w:val="20"/>
        </w:rPr>
      </w:pPr>
      <w:r w:rsidRPr="00D5274E">
        <w:rPr>
          <w:rFonts w:cs="Times New Roman"/>
          <w:szCs w:val="20"/>
        </w:rPr>
        <w:t>Les équipements solaires ;</w:t>
      </w:r>
    </w:p>
    <w:p w14:paraId="6B7F6E8B" w14:textId="77777777" w:rsidR="00D5274E" w:rsidRPr="00D5274E" w:rsidRDefault="00D5274E" w:rsidP="00726AE8">
      <w:pPr>
        <w:numPr>
          <w:ilvl w:val="0"/>
          <w:numId w:val="62"/>
        </w:numPr>
        <w:spacing w:line="276" w:lineRule="auto"/>
        <w:rPr>
          <w:rFonts w:cs="Times New Roman"/>
          <w:szCs w:val="20"/>
        </w:rPr>
      </w:pPr>
      <w:r w:rsidRPr="00D5274E">
        <w:rPr>
          <w:rFonts w:cs="Times New Roman"/>
          <w:szCs w:val="20"/>
        </w:rPr>
        <w:t>Les équipements sanitaires ;</w:t>
      </w:r>
    </w:p>
    <w:p w14:paraId="12C0A935" w14:textId="77777777" w:rsidR="00D5274E" w:rsidRPr="00D5274E" w:rsidRDefault="00D5274E" w:rsidP="00726AE8">
      <w:pPr>
        <w:numPr>
          <w:ilvl w:val="0"/>
          <w:numId w:val="62"/>
        </w:numPr>
        <w:spacing w:line="276" w:lineRule="auto"/>
        <w:rPr>
          <w:rFonts w:cs="Times New Roman"/>
          <w:szCs w:val="20"/>
        </w:rPr>
      </w:pPr>
      <w:r w:rsidRPr="00D5274E">
        <w:rPr>
          <w:rFonts w:cs="Times New Roman"/>
          <w:szCs w:val="20"/>
        </w:rPr>
        <w:t>Les travaux de génie civil.</w:t>
      </w:r>
    </w:p>
    <w:p w14:paraId="04282083" w14:textId="77777777" w:rsidR="00D5274E" w:rsidRPr="00D5274E" w:rsidRDefault="00D5274E" w:rsidP="00D5274E">
      <w:pPr>
        <w:spacing w:line="276" w:lineRule="auto"/>
        <w:rPr>
          <w:rFonts w:cs="Times New Roman"/>
          <w:szCs w:val="20"/>
        </w:rPr>
      </w:pPr>
      <w:r w:rsidRPr="00D5274E">
        <w:rPr>
          <w:rFonts w:cs="Times New Roman"/>
          <w:szCs w:val="20"/>
        </w:rPr>
        <w:t>Le maître d'ouvrage se réserve le droit de procéder à tout contrôle ou vérification jugé nécessaire.</w:t>
      </w:r>
    </w:p>
    <w:p w14:paraId="1273F54B" w14:textId="77777777" w:rsidR="00D5274E" w:rsidRPr="00D5274E" w:rsidRDefault="00D5274E" w:rsidP="00D5274E">
      <w:pPr>
        <w:pStyle w:val="Heading5"/>
      </w:pPr>
      <w:r w:rsidRPr="00D5274E">
        <w:t>b. Essais obligatoires</w:t>
      </w:r>
    </w:p>
    <w:p w14:paraId="0595FE77" w14:textId="77777777" w:rsidR="00D5274E" w:rsidRPr="00D5274E" w:rsidRDefault="00D5274E" w:rsidP="00D5274E">
      <w:pPr>
        <w:spacing w:line="276" w:lineRule="auto"/>
        <w:rPr>
          <w:rFonts w:cs="Times New Roman"/>
          <w:szCs w:val="20"/>
        </w:rPr>
      </w:pPr>
      <w:r w:rsidRPr="00D5274E">
        <w:rPr>
          <w:rFonts w:cs="Times New Roman"/>
          <w:szCs w:val="20"/>
        </w:rPr>
        <w:t>Avant réception provisoire, le prestataire devra réaliser :</w:t>
      </w:r>
    </w:p>
    <w:p w14:paraId="664FC1E4" w14:textId="77777777" w:rsidR="00D5274E" w:rsidRPr="00D5274E" w:rsidRDefault="00D5274E" w:rsidP="00D5274E">
      <w:pPr>
        <w:spacing w:line="276" w:lineRule="auto"/>
        <w:rPr>
          <w:rFonts w:cs="Times New Roman"/>
          <w:b/>
          <w:bCs/>
          <w:szCs w:val="20"/>
        </w:rPr>
      </w:pPr>
      <w:r w:rsidRPr="00D5274E">
        <w:rPr>
          <w:rFonts w:cs="Times New Roman"/>
          <w:b/>
          <w:bCs/>
          <w:szCs w:val="20"/>
        </w:rPr>
        <w:t>Forage et hydraulique</w:t>
      </w:r>
    </w:p>
    <w:p w14:paraId="1CCE3D8B" w14:textId="77777777" w:rsidR="00D5274E" w:rsidRPr="00D5274E" w:rsidRDefault="00D5274E" w:rsidP="00726AE8">
      <w:pPr>
        <w:numPr>
          <w:ilvl w:val="0"/>
          <w:numId w:val="63"/>
        </w:numPr>
        <w:spacing w:line="276" w:lineRule="auto"/>
        <w:rPr>
          <w:rFonts w:cs="Times New Roman"/>
          <w:szCs w:val="20"/>
        </w:rPr>
      </w:pPr>
      <w:r w:rsidRPr="00D5274E">
        <w:rPr>
          <w:rFonts w:cs="Times New Roman"/>
          <w:szCs w:val="20"/>
        </w:rPr>
        <w:t>Essais de pompage ;</w:t>
      </w:r>
    </w:p>
    <w:p w14:paraId="2F1BBEAF" w14:textId="77777777" w:rsidR="00D5274E" w:rsidRPr="00D5274E" w:rsidRDefault="00D5274E" w:rsidP="00726AE8">
      <w:pPr>
        <w:numPr>
          <w:ilvl w:val="0"/>
          <w:numId w:val="63"/>
        </w:numPr>
        <w:spacing w:line="276" w:lineRule="auto"/>
        <w:rPr>
          <w:rFonts w:cs="Times New Roman"/>
          <w:szCs w:val="20"/>
        </w:rPr>
      </w:pPr>
      <w:r w:rsidRPr="00D5274E">
        <w:rPr>
          <w:rFonts w:cs="Times New Roman"/>
          <w:szCs w:val="20"/>
        </w:rPr>
        <w:lastRenderedPageBreak/>
        <w:t>Mesure du débit ;</w:t>
      </w:r>
    </w:p>
    <w:p w14:paraId="566F1A76" w14:textId="77777777" w:rsidR="00D5274E" w:rsidRPr="00D5274E" w:rsidRDefault="00D5274E" w:rsidP="00726AE8">
      <w:pPr>
        <w:numPr>
          <w:ilvl w:val="0"/>
          <w:numId w:val="63"/>
        </w:numPr>
        <w:spacing w:line="276" w:lineRule="auto"/>
        <w:rPr>
          <w:rFonts w:cs="Times New Roman"/>
          <w:szCs w:val="20"/>
        </w:rPr>
      </w:pPr>
      <w:r w:rsidRPr="00D5274E">
        <w:rPr>
          <w:rFonts w:cs="Times New Roman"/>
          <w:szCs w:val="20"/>
        </w:rPr>
        <w:t>Vérification du remplissage du réservoir ;</w:t>
      </w:r>
    </w:p>
    <w:p w14:paraId="7F57075E" w14:textId="77777777" w:rsidR="00D5274E" w:rsidRPr="00D5274E" w:rsidRDefault="00D5274E" w:rsidP="00726AE8">
      <w:pPr>
        <w:numPr>
          <w:ilvl w:val="0"/>
          <w:numId w:val="63"/>
        </w:numPr>
        <w:spacing w:line="276" w:lineRule="auto"/>
        <w:rPr>
          <w:rFonts w:cs="Times New Roman"/>
          <w:szCs w:val="20"/>
        </w:rPr>
      </w:pPr>
      <w:r w:rsidRPr="00D5274E">
        <w:rPr>
          <w:rFonts w:cs="Times New Roman"/>
          <w:szCs w:val="20"/>
        </w:rPr>
        <w:t>Contrôle du réseau de distribution.</w:t>
      </w:r>
    </w:p>
    <w:p w14:paraId="48C28D92" w14:textId="77777777" w:rsidR="00D5274E" w:rsidRPr="00D5274E" w:rsidRDefault="00D5274E" w:rsidP="00D5274E">
      <w:pPr>
        <w:spacing w:line="276" w:lineRule="auto"/>
        <w:rPr>
          <w:rFonts w:cs="Times New Roman"/>
          <w:b/>
          <w:bCs/>
          <w:szCs w:val="20"/>
        </w:rPr>
      </w:pPr>
      <w:r w:rsidRPr="00D5274E">
        <w:rPr>
          <w:rFonts w:cs="Times New Roman"/>
          <w:b/>
          <w:bCs/>
          <w:szCs w:val="20"/>
        </w:rPr>
        <w:t>Installations solaires</w:t>
      </w:r>
    </w:p>
    <w:p w14:paraId="6ABDED95" w14:textId="77777777" w:rsidR="00D5274E" w:rsidRPr="00D5274E" w:rsidRDefault="00D5274E" w:rsidP="00726AE8">
      <w:pPr>
        <w:numPr>
          <w:ilvl w:val="0"/>
          <w:numId w:val="64"/>
        </w:numPr>
        <w:spacing w:line="276" w:lineRule="auto"/>
        <w:rPr>
          <w:rFonts w:cs="Times New Roman"/>
          <w:szCs w:val="20"/>
        </w:rPr>
      </w:pPr>
      <w:r w:rsidRPr="00D5274E">
        <w:rPr>
          <w:rFonts w:cs="Times New Roman"/>
          <w:szCs w:val="20"/>
        </w:rPr>
        <w:t>Vérification de la production électrique ;</w:t>
      </w:r>
    </w:p>
    <w:p w14:paraId="13505B47" w14:textId="77777777" w:rsidR="00D5274E" w:rsidRPr="00D5274E" w:rsidRDefault="00D5274E" w:rsidP="00726AE8">
      <w:pPr>
        <w:numPr>
          <w:ilvl w:val="0"/>
          <w:numId w:val="64"/>
        </w:numPr>
        <w:spacing w:line="276" w:lineRule="auto"/>
        <w:rPr>
          <w:rFonts w:cs="Times New Roman"/>
          <w:szCs w:val="20"/>
        </w:rPr>
      </w:pPr>
      <w:r w:rsidRPr="00D5274E">
        <w:rPr>
          <w:rFonts w:cs="Times New Roman"/>
          <w:szCs w:val="20"/>
        </w:rPr>
        <w:t>Contrôle des protections électriques ;</w:t>
      </w:r>
    </w:p>
    <w:p w14:paraId="0CCA66B9" w14:textId="77777777" w:rsidR="00D5274E" w:rsidRPr="00D5274E" w:rsidRDefault="00D5274E" w:rsidP="00726AE8">
      <w:pPr>
        <w:numPr>
          <w:ilvl w:val="0"/>
          <w:numId w:val="64"/>
        </w:numPr>
        <w:spacing w:line="276" w:lineRule="auto"/>
        <w:rPr>
          <w:rFonts w:cs="Times New Roman"/>
          <w:szCs w:val="20"/>
        </w:rPr>
      </w:pPr>
      <w:r w:rsidRPr="00D5274E">
        <w:rPr>
          <w:rFonts w:cs="Times New Roman"/>
          <w:szCs w:val="20"/>
        </w:rPr>
        <w:t>Vérification du fonctionnement de la pompe.</w:t>
      </w:r>
    </w:p>
    <w:p w14:paraId="4BD375F6" w14:textId="77777777" w:rsidR="00D5274E" w:rsidRPr="00D5274E" w:rsidRDefault="00D5274E" w:rsidP="00D5274E">
      <w:pPr>
        <w:spacing w:line="276" w:lineRule="auto"/>
        <w:rPr>
          <w:rFonts w:cs="Times New Roman"/>
          <w:b/>
          <w:bCs/>
          <w:szCs w:val="20"/>
        </w:rPr>
      </w:pPr>
      <w:r w:rsidRPr="00D5274E">
        <w:rPr>
          <w:rFonts w:cs="Times New Roman"/>
          <w:b/>
          <w:bCs/>
          <w:szCs w:val="20"/>
        </w:rPr>
        <w:t>Ouvrages sanitaires</w:t>
      </w:r>
    </w:p>
    <w:p w14:paraId="0A614566" w14:textId="77777777" w:rsidR="00D5274E" w:rsidRPr="00D5274E" w:rsidRDefault="00D5274E" w:rsidP="00726AE8">
      <w:pPr>
        <w:numPr>
          <w:ilvl w:val="0"/>
          <w:numId w:val="65"/>
        </w:numPr>
        <w:spacing w:line="276" w:lineRule="auto"/>
        <w:rPr>
          <w:rFonts w:cs="Times New Roman"/>
          <w:szCs w:val="20"/>
        </w:rPr>
      </w:pPr>
      <w:r w:rsidRPr="00D5274E">
        <w:rPr>
          <w:rFonts w:cs="Times New Roman"/>
          <w:szCs w:val="20"/>
        </w:rPr>
        <w:t>Contrôle du fonctionnement des toilettes ;</w:t>
      </w:r>
    </w:p>
    <w:p w14:paraId="50B0042A" w14:textId="77777777" w:rsidR="00D5274E" w:rsidRPr="00D5274E" w:rsidRDefault="00D5274E" w:rsidP="00726AE8">
      <w:pPr>
        <w:numPr>
          <w:ilvl w:val="0"/>
          <w:numId w:val="65"/>
        </w:numPr>
        <w:spacing w:line="276" w:lineRule="auto"/>
        <w:rPr>
          <w:rFonts w:cs="Times New Roman"/>
          <w:szCs w:val="20"/>
        </w:rPr>
      </w:pPr>
      <w:r w:rsidRPr="00D5274E">
        <w:rPr>
          <w:rFonts w:cs="Times New Roman"/>
          <w:szCs w:val="20"/>
        </w:rPr>
        <w:t>Vérification du système d'évacuation ;</w:t>
      </w:r>
    </w:p>
    <w:p w14:paraId="0B9C9C3F" w14:textId="77777777" w:rsidR="00D5274E" w:rsidRPr="00D5274E" w:rsidRDefault="00D5274E" w:rsidP="00726AE8">
      <w:pPr>
        <w:numPr>
          <w:ilvl w:val="0"/>
          <w:numId w:val="65"/>
        </w:numPr>
        <w:spacing w:line="276" w:lineRule="auto"/>
        <w:rPr>
          <w:rFonts w:cs="Times New Roman"/>
          <w:szCs w:val="20"/>
        </w:rPr>
      </w:pPr>
      <w:r w:rsidRPr="00D5274E">
        <w:rPr>
          <w:rFonts w:cs="Times New Roman"/>
          <w:szCs w:val="20"/>
        </w:rPr>
        <w:t>Contrôle du drainage.</w:t>
      </w:r>
    </w:p>
    <w:p w14:paraId="1222E053" w14:textId="77777777" w:rsidR="00D5274E" w:rsidRPr="00D5274E" w:rsidRDefault="00D5274E" w:rsidP="00D5274E">
      <w:pPr>
        <w:spacing w:line="276" w:lineRule="auto"/>
        <w:rPr>
          <w:rFonts w:cs="Times New Roman"/>
          <w:b/>
          <w:bCs/>
          <w:szCs w:val="20"/>
        </w:rPr>
      </w:pPr>
      <w:r w:rsidRPr="00D5274E">
        <w:rPr>
          <w:rFonts w:cs="Times New Roman"/>
          <w:b/>
          <w:bCs/>
          <w:szCs w:val="20"/>
        </w:rPr>
        <w:t>Qualité de l'eau</w:t>
      </w:r>
    </w:p>
    <w:p w14:paraId="5F0495E9" w14:textId="77777777" w:rsidR="00D5274E" w:rsidRPr="00D5274E" w:rsidRDefault="00D5274E" w:rsidP="00D5274E">
      <w:pPr>
        <w:spacing w:line="276" w:lineRule="auto"/>
        <w:rPr>
          <w:rFonts w:cs="Times New Roman"/>
          <w:szCs w:val="20"/>
        </w:rPr>
      </w:pPr>
      <w:r w:rsidRPr="00D5274E">
        <w:rPr>
          <w:rFonts w:cs="Times New Roman"/>
          <w:szCs w:val="20"/>
        </w:rPr>
        <w:t>Le prestataire devra faire réaliser :</w:t>
      </w:r>
    </w:p>
    <w:p w14:paraId="4DF7E99B" w14:textId="77777777" w:rsidR="00D5274E" w:rsidRPr="00D5274E" w:rsidRDefault="00D5274E" w:rsidP="00726AE8">
      <w:pPr>
        <w:numPr>
          <w:ilvl w:val="0"/>
          <w:numId w:val="66"/>
        </w:numPr>
        <w:spacing w:line="276" w:lineRule="auto"/>
        <w:rPr>
          <w:rFonts w:cs="Times New Roman"/>
          <w:szCs w:val="20"/>
        </w:rPr>
      </w:pPr>
      <w:r w:rsidRPr="00D5274E">
        <w:rPr>
          <w:rFonts w:cs="Times New Roman"/>
          <w:szCs w:val="20"/>
        </w:rPr>
        <w:t>Une analyse physico-chimique ;</w:t>
      </w:r>
    </w:p>
    <w:p w14:paraId="3AC9B09B" w14:textId="77777777" w:rsidR="00D5274E" w:rsidRPr="00D5274E" w:rsidRDefault="00D5274E" w:rsidP="00726AE8">
      <w:pPr>
        <w:numPr>
          <w:ilvl w:val="0"/>
          <w:numId w:val="66"/>
        </w:numPr>
        <w:spacing w:line="276" w:lineRule="auto"/>
        <w:rPr>
          <w:rFonts w:cs="Times New Roman"/>
          <w:szCs w:val="20"/>
        </w:rPr>
      </w:pPr>
      <w:r w:rsidRPr="00D5274E">
        <w:rPr>
          <w:rFonts w:cs="Times New Roman"/>
          <w:szCs w:val="20"/>
        </w:rPr>
        <w:t>Une analyse bactériologique ;</w:t>
      </w:r>
    </w:p>
    <w:p w14:paraId="66890738" w14:textId="77777777" w:rsidR="00D5274E" w:rsidRPr="00D5274E" w:rsidRDefault="00D5274E" w:rsidP="00D5274E">
      <w:pPr>
        <w:spacing w:line="276" w:lineRule="auto"/>
        <w:rPr>
          <w:rFonts w:cs="Times New Roman"/>
          <w:szCs w:val="20"/>
        </w:rPr>
      </w:pPr>
      <w:r w:rsidRPr="00D5274E">
        <w:rPr>
          <w:rFonts w:cs="Times New Roman"/>
          <w:szCs w:val="20"/>
        </w:rPr>
        <w:t>par un laboratoire agréé.</w:t>
      </w:r>
    </w:p>
    <w:p w14:paraId="31E6D22D" w14:textId="77777777" w:rsidR="00D5274E" w:rsidRPr="00D5274E" w:rsidRDefault="00D5274E" w:rsidP="00D5274E">
      <w:pPr>
        <w:pStyle w:val="Heading5"/>
      </w:pPr>
      <w:r w:rsidRPr="00D5274E">
        <w:t>c. Réception provisoire</w:t>
      </w:r>
    </w:p>
    <w:p w14:paraId="7F19D239" w14:textId="77777777" w:rsidR="00D5274E" w:rsidRPr="00D5274E" w:rsidRDefault="00D5274E" w:rsidP="00D5274E">
      <w:pPr>
        <w:spacing w:line="276" w:lineRule="auto"/>
        <w:rPr>
          <w:rFonts w:cs="Times New Roman"/>
          <w:szCs w:val="20"/>
        </w:rPr>
      </w:pPr>
      <w:r w:rsidRPr="00D5274E">
        <w:rPr>
          <w:rFonts w:cs="Times New Roman"/>
          <w:szCs w:val="20"/>
        </w:rPr>
        <w:t>La réception provisoire sera prononcée après :</w:t>
      </w:r>
    </w:p>
    <w:p w14:paraId="1CA2D8A9" w14:textId="77777777" w:rsidR="00D5274E" w:rsidRPr="00D5274E" w:rsidRDefault="00D5274E" w:rsidP="00726AE8">
      <w:pPr>
        <w:numPr>
          <w:ilvl w:val="0"/>
          <w:numId w:val="67"/>
        </w:numPr>
        <w:spacing w:line="276" w:lineRule="auto"/>
        <w:rPr>
          <w:rFonts w:cs="Times New Roman"/>
          <w:szCs w:val="20"/>
        </w:rPr>
      </w:pPr>
      <w:r w:rsidRPr="00D5274E">
        <w:rPr>
          <w:rFonts w:cs="Times New Roman"/>
          <w:szCs w:val="20"/>
        </w:rPr>
        <w:t>Achèvement de tous les travaux ;</w:t>
      </w:r>
    </w:p>
    <w:p w14:paraId="2E5E79ED" w14:textId="77777777" w:rsidR="00D5274E" w:rsidRPr="00D5274E" w:rsidRDefault="00D5274E" w:rsidP="00726AE8">
      <w:pPr>
        <w:numPr>
          <w:ilvl w:val="0"/>
          <w:numId w:val="67"/>
        </w:numPr>
        <w:spacing w:line="276" w:lineRule="auto"/>
        <w:rPr>
          <w:rFonts w:cs="Times New Roman"/>
          <w:szCs w:val="20"/>
        </w:rPr>
      </w:pPr>
      <w:r w:rsidRPr="00D5274E">
        <w:rPr>
          <w:rFonts w:cs="Times New Roman"/>
          <w:szCs w:val="20"/>
        </w:rPr>
        <w:t>Réalisation satisfaisante des essais ;</w:t>
      </w:r>
    </w:p>
    <w:p w14:paraId="79784B37" w14:textId="77777777" w:rsidR="00D5274E" w:rsidRPr="00D5274E" w:rsidRDefault="00D5274E" w:rsidP="00726AE8">
      <w:pPr>
        <w:numPr>
          <w:ilvl w:val="0"/>
          <w:numId w:val="67"/>
        </w:numPr>
        <w:spacing w:line="276" w:lineRule="auto"/>
        <w:rPr>
          <w:rFonts w:cs="Times New Roman"/>
          <w:szCs w:val="20"/>
        </w:rPr>
      </w:pPr>
      <w:r w:rsidRPr="00D5274E">
        <w:rPr>
          <w:rFonts w:cs="Times New Roman"/>
          <w:szCs w:val="20"/>
        </w:rPr>
        <w:t>Correction des éventuelles réserves ;</w:t>
      </w:r>
    </w:p>
    <w:p w14:paraId="16EA802F" w14:textId="77777777" w:rsidR="00D5274E" w:rsidRPr="00D5274E" w:rsidRDefault="00D5274E" w:rsidP="00726AE8">
      <w:pPr>
        <w:numPr>
          <w:ilvl w:val="0"/>
          <w:numId w:val="67"/>
        </w:numPr>
        <w:spacing w:line="276" w:lineRule="auto"/>
        <w:rPr>
          <w:rFonts w:cs="Times New Roman"/>
          <w:szCs w:val="20"/>
        </w:rPr>
      </w:pPr>
      <w:r w:rsidRPr="00D5274E">
        <w:rPr>
          <w:rFonts w:cs="Times New Roman"/>
          <w:szCs w:val="20"/>
        </w:rPr>
        <w:t>Remise de la documentation technique.</w:t>
      </w:r>
    </w:p>
    <w:p w14:paraId="3D4440A6" w14:textId="77777777" w:rsidR="00D5274E" w:rsidRPr="00D5274E" w:rsidRDefault="00D5274E" w:rsidP="00D5274E">
      <w:pPr>
        <w:pStyle w:val="Heading5"/>
      </w:pPr>
      <w:r w:rsidRPr="00D5274E">
        <w:t>d. Réception définitive</w:t>
      </w:r>
    </w:p>
    <w:p w14:paraId="4E7E5785" w14:textId="0E27D655" w:rsidR="00D5274E" w:rsidRPr="00D5274E" w:rsidRDefault="00D5274E" w:rsidP="00D5274E">
      <w:pPr>
        <w:spacing w:line="276" w:lineRule="auto"/>
        <w:rPr>
          <w:rFonts w:cs="Times New Roman"/>
          <w:szCs w:val="20"/>
        </w:rPr>
      </w:pPr>
      <w:r w:rsidRPr="00D5274E">
        <w:rPr>
          <w:rFonts w:cs="Times New Roman"/>
          <w:szCs w:val="20"/>
        </w:rPr>
        <w:t>La réception définitive interviendra après expiration de la période de garantie et après constat de la bonne tenue des ouvrages.</w:t>
      </w:r>
    </w:p>
    <w:p w14:paraId="5FF0621B" w14:textId="77777777" w:rsidR="00D5274E" w:rsidRPr="00D5274E" w:rsidRDefault="00D5274E" w:rsidP="00D5274E">
      <w:pPr>
        <w:pStyle w:val="Heading3"/>
      </w:pPr>
      <w:bookmarkStart w:id="57" w:name="_Toc235539328"/>
      <w:r w:rsidRPr="00D5274E">
        <w:t>11. Sécurité, hygiène et gestion environnementale des chantiers</w:t>
      </w:r>
      <w:bookmarkEnd w:id="57"/>
    </w:p>
    <w:p w14:paraId="23F08904" w14:textId="77777777" w:rsidR="00D5274E" w:rsidRPr="00D5274E" w:rsidRDefault="00D5274E" w:rsidP="00D5274E">
      <w:pPr>
        <w:pStyle w:val="Heading5"/>
      </w:pPr>
      <w:r w:rsidRPr="00D5274E">
        <w:t>a. Sécurité des chantiers</w:t>
      </w:r>
    </w:p>
    <w:p w14:paraId="5DC524CF" w14:textId="77777777" w:rsidR="00D5274E" w:rsidRPr="00D5274E" w:rsidRDefault="00D5274E" w:rsidP="00D5274E">
      <w:pPr>
        <w:spacing w:line="276" w:lineRule="auto"/>
        <w:rPr>
          <w:rFonts w:cs="Times New Roman"/>
          <w:szCs w:val="20"/>
        </w:rPr>
      </w:pPr>
      <w:r w:rsidRPr="00D5274E">
        <w:rPr>
          <w:rFonts w:cs="Times New Roman"/>
          <w:szCs w:val="20"/>
        </w:rPr>
        <w:t>Le prestataire devra assurer :</w:t>
      </w:r>
    </w:p>
    <w:p w14:paraId="6F22088A" w14:textId="77777777" w:rsidR="00D5274E" w:rsidRPr="00D5274E" w:rsidRDefault="00D5274E" w:rsidP="00726AE8">
      <w:pPr>
        <w:numPr>
          <w:ilvl w:val="0"/>
          <w:numId w:val="68"/>
        </w:numPr>
        <w:spacing w:line="276" w:lineRule="auto"/>
        <w:rPr>
          <w:rFonts w:cs="Times New Roman"/>
          <w:szCs w:val="20"/>
        </w:rPr>
      </w:pPr>
      <w:r w:rsidRPr="00D5274E">
        <w:rPr>
          <w:rFonts w:cs="Times New Roman"/>
          <w:szCs w:val="20"/>
        </w:rPr>
        <w:t>La sécurisation des zones de travaux ;</w:t>
      </w:r>
    </w:p>
    <w:p w14:paraId="07AE9331" w14:textId="77777777" w:rsidR="00D5274E" w:rsidRPr="00D5274E" w:rsidRDefault="00D5274E" w:rsidP="00726AE8">
      <w:pPr>
        <w:numPr>
          <w:ilvl w:val="0"/>
          <w:numId w:val="68"/>
        </w:numPr>
        <w:spacing w:line="276" w:lineRule="auto"/>
        <w:rPr>
          <w:rFonts w:cs="Times New Roman"/>
          <w:szCs w:val="20"/>
        </w:rPr>
      </w:pPr>
      <w:r w:rsidRPr="00D5274E">
        <w:rPr>
          <w:rFonts w:cs="Times New Roman"/>
          <w:szCs w:val="20"/>
        </w:rPr>
        <w:t>La protection des élèves, enseignants et riverains ;</w:t>
      </w:r>
    </w:p>
    <w:p w14:paraId="4F51786C" w14:textId="77777777" w:rsidR="00D5274E" w:rsidRPr="00D5274E" w:rsidRDefault="00D5274E" w:rsidP="00726AE8">
      <w:pPr>
        <w:numPr>
          <w:ilvl w:val="0"/>
          <w:numId w:val="68"/>
        </w:numPr>
        <w:spacing w:line="276" w:lineRule="auto"/>
        <w:rPr>
          <w:rFonts w:cs="Times New Roman"/>
          <w:szCs w:val="20"/>
        </w:rPr>
      </w:pPr>
      <w:r w:rsidRPr="00D5274E">
        <w:rPr>
          <w:rFonts w:cs="Times New Roman"/>
          <w:szCs w:val="20"/>
        </w:rPr>
        <w:t>L'installation d'une signalisation adaptée ;</w:t>
      </w:r>
    </w:p>
    <w:p w14:paraId="038594DD" w14:textId="77777777" w:rsidR="00D5274E" w:rsidRPr="00D5274E" w:rsidRDefault="00D5274E" w:rsidP="00726AE8">
      <w:pPr>
        <w:numPr>
          <w:ilvl w:val="0"/>
          <w:numId w:val="68"/>
        </w:numPr>
        <w:spacing w:line="276" w:lineRule="auto"/>
        <w:rPr>
          <w:rFonts w:cs="Times New Roman"/>
          <w:szCs w:val="20"/>
        </w:rPr>
      </w:pPr>
      <w:r w:rsidRPr="00D5274E">
        <w:rPr>
          <w:rFonts w:cs="Times New Roman"/>
          <w:szCs w:val="20"/>
        </w:rPr>
        <w:t>La limitation des risques d'accidents.</w:t>
      </w:r>
    </w:p>
    <w:p w14:paraId="36AC9CA8" w14:textId="77777777" w:rsidR="00D5274E" w:rsidRPr="00D5274E" w:rsidRDefault="00D5274E" w:rsidP="00D5274E">
      <w:pPr>
        <w:pStyle w:val="Heading5"/>
      </w:pPr>
      <w:r w:rsidRPr="00D5274E">
        <w:t>b. Équipements de protection</w:t>
      </w:r>
    </w:p>
    <w:p w14:paraId="17029F9E" w14:textId="77777777" w:rsidR="00D5274E" w:rsidRPr="00D5274E" w:rsidRDefault="00D5274E" w:rsidP="00D5274E">
      <w:pPr>
        <w:spacing w:line="276" w:lineRule="auto"/>
        <w:rPr>
          <w:rFonts w:cs="Times New Roman"/>
          <w:szCs w:val="20"/>
        </w:rPr>
      </w:pPr>
      <w:r w:rsidRPr="00D5274E">
        <w:rPr>
          <w:rFonts w:cs="Times New Roman"/>
          <w:szCs w:val="20"/>
        </w:rPr>
        <w:t>Le personnel devra disposer des équipements de protection individuelle appropriés :</w:t>
      </w:r>
    </w:p>
    <w:p w14:paraId="5AB227EB" w14:textId="77777777" w:rsidR="00D5274E" w:rsidRPr="00D5274E" w:rsidRDefault="00D5274E" w:rsidP="00726AE8">
      <w:pPr>
        <w:numPr>
          <w:ilvl w:val="0"/>
          <w:numId w:val="69"/>
        </w:numPr>
        <w:spacing w:line="276" w:lineRule="auto"/>
        <w:rPr>
          <w:rFonts w:cs="Times New Roman"/>
          <w:szCs w:val="20"/>
        </w:rPr>
      </w:pPr>
      <w:r w:rsidRPr="00D5274E">
        <w:rPr>
          <w:rFonts w:cs="Times New Roman"/>
          <w:szCs w:val="20"/>
        </w:rPr>
        <w:lastRenderedPageBreak/>
        <w:t>Casques ;</w:t>
      </w:r>
    </w:p>
    <w:p w14:paraId="7FB2530F" w14:textId="77777777" w:rsidR="00D5274E" w:rsidRPr="00D5274E" w:rsidRDefault="00D5274E" w:rsidP="00726AE8">
      <w:pPr>
        <w:numPr>
          <w:ilvl w:val="0"/>
          <w:numId w:val="69"/>
        </w:numPr>
        <w:spacing w:line="276" w:lineRule="auto"/>
        <w:rPr>
          <w:rFonts w:cs="Times New Roman"/>
          <w:szCs w:val="20"/>
        </w:rPr>
      </w:pPr>
      <w:r w:rsidRPr="00D5274E">
        <w:rPr>
          <w:rFonts w:cs="Times New Roman"/>
          <w:szCs w:val="20"/>
        </w:rPr>
        <w:t>Gants ;</w:t>
      </w:r>
    </w:p>
    <w:p w14:paraId="77296DD7" w14:textId="77777777" w:rsidR="00D5274E" w:rsidRPr="00D5274E" w:rsidRDefault="00D5274E" w:rsidP="00726AE8">
      <w:pPr>
        <w:numPr>
          <w:ilvl w:val="0"/>
          <w:numId w:val="69"/>
        </w:numPr>
        <w:spacing w:line="276" w:lineRule="auto"/>
        <w:rPr>
          <w:rFonts w:cs="Times New Roman"/>
          <w:szCs w:val="20"/>
        </w:rPr>
      </w:pPr>
      <w:r w:rsidRPr="00D5274E">
        <w:rPr>
          <w:rFonts w:cs="Times New Roman"/>
          <w:szCs w:val="20"/>
        </w:rPr>
        <w:t>Chaussures de sécurité ;</w:t>
      </w:r>
    </w:p>
    <w:p w14:paraId="0B67DA01" w14:textId="77777777" w:rsidR="00D5274E" w:rsidRPr="00D5274E" w:rsidRDefault="00D5274E" w:rsidP="00726AE8">
      <w:pPr>
        <w:numPr>
          <w:ilvl w:val="0"/>
          <w:numId w:val="69"/>
        </w:numPr>
        <w:spacing w:line="276" w:lineRule="auto"/>
        <w:rPr>
          <w:rFonts w:cs="Times New Roman"/>
          <w:szCs w:val="20"/>
        </w:rPr>
      </w:pPr>
      <w:r w:rsidRPr="00D5274E">
        <w:rPr>
          <w:rFonts w:cs="Times New Roman"/>
          <w:szCs w:val="20"/>
        </w:rPr>
        <w:t>Harnais de sécurité lorsque nécessaire ;</w:t>
      </w:r>
    </w:p>
    <w:p w14:paraId="2A230672" w14:textId="77777777" w:rsidR="00D5274E" w:rsidRPr="00D5274E" w:rsidRDefault="00D5274E" w:rsidP="00726AE8">
      <w:pPr>
        <w:numPr>
          <w:ilvl w:val="0"/>
          <w:numId w:val="69"/>
        </w:numPr>
        <w:spacing w:line="276" w:lineRule="auto"/>
        <w:rPr>
          <w:rFonts w:cs="Times New Roman"/>
          <w:szCs w:val="20"/>
        </w:rPr>
      </w:pPr>
      <w:r w:rsidRPr="00D5274E">
        <w:rPr>
          <w:rFonts w:cs="Times New Roman"/>
          <w:szCs w:val="20"/>
        </w:rPr>
        <w:t>Gilets de visibilité.</w:t>
      </w:r>
    </w:p>
    <w:p w14:paraId="1CBB1217" w14:textId="77777777" w:rsidR="00D5274E" w:rsidRPr="00D5274E" w:rsidRDefault="00D5274E" w:rsidP="00D5274E">
      <w:pPr>
        <w:pStyle w:val="Heading5"/>
      </w:pPr>
      <w:r w:rsidRPr="00D5274E">
        <w:t>c. Organisation en milieu scolaire</w:t>
      </w:r>
    </w:p>
    <w:p w14:paraId="4FB1CB8E" w14:textId="77777777" w:rsidR="00D5274E" w:rsidRPr="00D5274E" w:rsidRDefault="00D5274E" w:rsidP="00D5274E">
      <w:pPr>
        <w:spacing w:line="276" w:lineRule="auto"/>
        <w:rPr>
          <w:rFonts w:cs="Times New Roman"/>
          <w:szCs w:val="20"/>
        </w:rPr>
      </w:pPr>
      <w:r w:rsidRPr="00D5274E">
        <w:rPr>
          <w:rFonts w:cs="Times New Roman"/>
          <w:szCs w:val="20"/>
        </w:rPr>
        <w:t>Le prestataire devra :</w:t>
      </w:r>
    </w:p>
    <w:p w14:paraId="72DAE033" w14:textId="77777777" w:rsidR="00D5274E" w:rsidRPr="00D5274E" w:rsidRDefault="00D5274E" w:rsidP="00726AE8">
      <w:pPr>
        <w:numPr>
          <w:ilvl w:val="0"/>
          <w:numId w:val="70"/>
        </w:numPr>
        <w:spacing w:line="276" w:lineRule="auto"/>
        <w:rPr>
          <w:rFonts w:cs="Times New Roman"/>
          <w:szCs w:val="20"/>
        </w:rPr>
      </w:pPr>
      <w:r w:rsidRPr="00D5274E">
        <w:rPr>
          <w:rFonts w:cs="Times New Roman"/>
          <w:szCs w:val="20"/>
        </w:rPr>
        <w:t>Adapter les travaux au calendrier scolaire ;</w:t>
      </w:r>
    </w:p>
    <w:p w14:paraId="51D7E7A8" w14:textId="77777777" w:rsidR="00D5274E" w:rsidRPr="00D5274E" w:rsidRDefault="00D5274E" w:rsidP="00726AE8">
      <w:pPr>
        <w:numPr>
          <w:ilvl w:val="0"/>
          <w:numId w:val="70"/>
        </w:numPr>
        <w:spacing w:line="276" w:lineRule="auto"/>
        <w:rPr>
          <w:rFonts w:cs="Times New Roman"/>
          <w:szCs w:val="20"/>
        </w:rPr>
      </w:pPr>
      <w:r w:rsidRPr="00D5274E">
        <w:rPr>
          <w:rFonts w:cs="Times New Roman"/>
          <w:szCs w:val="20"/>
        </w:rPr>
        <w:t>Limiter les nuisances pour les élèves ;</w:t>
      </w:r>
    </w:p>
    <w:p w14:paraId="62DEFDDB" w14:textId="77777777" w:rsidR="00D5274E" w:rsidRPr="00D5274E" w:rsidRDefault="00D5274E" w:rsidP="00726AE8">
      <w:pPr>
        <w:numPr>
          <w:ilvl w:val="0"/>
          <w:numId w:val="70"/>
        </w:numPr>
        <w:spacing w:line="276" w:lineRule="auto"/>
        <w:rPr>
          <w:rFonts w:cs="Times New Roman"/>
          <w:szCs w:val="20"/>
        </w:rPr>
      </w:pPr>
      <w:r w:rsidRPr="00D5274E">
        <w:rPr>
          <w:rFonts w:cs="Times New Roman"/>
          <w:szCs w:val="20"/>
        </w:rPr>
        <w:t>Maintenir en permanence des accès sécurisés ;</w:t>
      </w:r>
    </w:p>
    <w:p w14:paraId="1FBDB4FE" w14:textId="77777777" w:rsidR="00D5274E" w:rsidRPr="00D5274E" w:rsidRDefault="00D5274E" w:rsidP="00726AE8">
      <w:pPr>
        <w:numPr>
          <w:ilvl w:val="0"/>
          <w:numId w:val="70"/>
        </w:numPr>
        <w:spacing w:line="276" w:lineRule="auto"/>
        <w:rPr>
          <w:rFonts w:cs="Times New Roman"/>
          <w:szCs w:val="20"/>
        </w:rPr>
      </w:pPr>
      <w:r w:rsidRPr="00D5274E">
        <w:rPr>
          <w:rFonts w:cs="Times New Roman"/>
          <w:szCs w:val="20"/>
        </w:rPr>
        <w:t>Séparer les zones de chantier des zones fréquentées par les élèves.</w:t>
      </w:r>
    </w:p>
    <w:p w14:paraId="4BD54678" w14:textId="77777777" w:rsidR="00D5274E" w:rsidRPr="00D5274E" w:rsidRDefault="00D5274E" w:rsidP="00D5274E">
      <w:pPr>
        <w:pStyle w:val="Heading5"/>
      </w:pPr>
      <w:r w:rsidRPr="00D5274E">
        <w:t>d. Protection de l'environnement</w:t>
      </w:r>
    </w:p>
    <w:p w14:paraId="4FFD4D66" w14:textId="77777777" w:rsidR="00D5274E" w:rsidRPr="00D5274E" w:rsidRDefault="00D5274E" w:rsidP="00D5274E">
      <w:pPr>
        <w:spacing w:line="276" w:lineRule="auto"/>
        <w:rPr>
          <w:rFonts w:cs="Times New Roman"/>
          <w:szCs w:val="20"/>
        </w:rPr>
      </w:pPr>
      <w:r w:rsidRPr="00D5274E">
        <w:rPr>
          <w:rFonts w:cs="Times New Roman"/>
          <w:szCs w:val="20"/>
        </w:rPr>
        <w:t>Le prestataire devra :</w:t>
      </w:r>
    </w:p>
    <w:p w14:paraId="438F19CC" w14:textId="77777777" w:rsidR="00D5274E" w:rsidRPr="00D5274E" w:rsidRDefault="00D5274E" w:rsidP="00726AE8">
      <w:pPr>
        <w:numPr>
          <w:ilvl w:val="0"/>
          <w:numId w:val="71"/>
        </w:numPr>
        <w:spacing w:line="276" w:lineRule="auto"/>
        <w:rPr>
          <w:rFonts w:cs="Times New Roman"/>
          <w:szCs w:val="20"/>
        </w:rPr>
      </w:pPr>
      <w:r w:rsidRPr="00D5274E">
        <w:rPr>
          <w:rFonts w:cs="Times New Roman"/>
          <w:szCs w:val="20"/>
        </w:rPr>
        <w:t>Assurer une gestion appropriée des déchets de chantier ;</w:t>
      </w:r>
    </w:p>
    <w:p w14:paraId="63DD757C" w14:textId="77777777" w:rsidR="00D5274E" w:rsidRPr="00D5274E" w:rsidRDefault="00D5274E" w:rsidP="00726AE8">
      <w:pPr>
        <w:numPr>
          <w:ilvl w:val="0"/>
          <w:numId w:val="71"/>
        </w:numPr>
        <w:spacing w:line="276" w:lineRule="auto"/>
        <w:rPr>
          <w:rFonts w:cs="Times New Roman"/>
          <w:szCs w:val="20"/>
        </w:rPr>
      </w:pPr>
      <w:r w:rsidRPr="00D5274E">
        <w:rPr>
          <w:rFonts w:cs="Times New Roman"/>
          <w:szCs w:val="20"/>
        </w:rPr>
        <w:t>Éviter toute pollution des sols et des eaux ;</w:t>
      </w:r>
    </w:p>
    <w:p w14:paraId="41F0EFBC" w14:textId="77777777" w:rsidR="00D5274E" w:rsidRPr="00D5274E" w:rsidRDefault="00D5274E" w:rsidP="00726AE8">
      <w:pPr>
        <w:numPr>
          <w:ilvl w:val="0"/>
          <w:numId w:val="71"/>
        </w:numPr>
        <w:spacing w:line="276" w:lineRule="auto"/>
        <w:rPr>
          <w:rFonts w:cs="Times New Roman"/>
          <w:szCs w:val="20"/>
        </w:rPr>
      </w:pPr>
      <w:r w:rsidRPr="00D5274E">
        <w:rPr>
          <w:rFonts w:cs="Times New Roman"/>
          <w:szCs w:val="20"/>
        </w:rPr>
        <w:t>Réhabiliter les zones perturbées à la fin des travaux ;</w:t>
      </w:r>
    </w:p>
    <w:p w14:paraId="5329E965" w14:textId="77777777" w:rsidR="00D5274E" w:rsidRPr="00D5274E" w:rsidRDefault="00D5274E" w:rsidP="00726AE8">
      <w:pPr>
        <w:numPr>
          <w:ilvl w:val="0"/>
          <w:numId w:val="71"/>
        </w:numPr>
        <w:spacing w:line="276" w:lineRule="auto"/>
        <w:rPr>
          <w:rFonts w:cs="Times New Roman"/>
          <w:szCs w:val="20"/>
        </w:rPr>
      </w:pPr>
      <w:r w:rsidRPr="00D5274E">
        <w:rPr>
          <w:rFonts w:cs="Times New Roman"/>
          <w:szCs w:val="20"/>
        </w:rPr>
        <w:t>Maintenir les sites propres pendant toute la durée du chantier.</w:t>
      </w:r>
    </w:p>
    <w:p w14:paraId="09EBA954" w14:textId="77777777" w:rsidR="00D5274E" w:rsidRPr="00D5274E" w:rsidRDefault="00D5274E" w:rsidP="00D5274E">
      <w:pPr>
        <w:pStyle w:val="Heading5"/>
      </w:pPr>
      <w:r w:rsidRPr="00D5274E">
        <w:t>e. Nettoyage final</w:t>
      </w:r>
    </w:p>
    <w:p w14:paraId="30CBA2A1" w14:textId="77777777" w:rsidR="00D5274E" w:rsidRPr="00D5274E" w:rsidRDefault="00D5274E" w:rsidP="00D5274E">
      <w:pPr>
        <w:spacing w:line="276" w:lineRule="auto"/>
        <w:rPr>
          <w:rFonts w:cs="Times New Roman"/>
          <w:szCs w:val="20"/>
        </w:rPr>
      </w:pPr>
      <w:r w:rsidRPr="00D5274E">
        <w:rPr>
          <w:rFonts w:cs="Times New Roman"/>
          <w:szCs w:val="20"/>
        </w:rPr>
        <w:t>Avant réception, le prestataire devra :</w:t>
      </w:r>
    </w:p>
    <w:p w14:paraId="0F2ACD4A" w14:textId="77777777" w:rsidR="00D5274E" w:rsidRPr="00D5274E" w:rsidRDefault="00D5274E" w:rsidP="00726AE8">
      <w:pPr>
        <w:numPr>
          <w:ilvl w:val="0"/>
          <w:numId w:val="72"/>
        </w:numPr>
        <w:spacing w:line="276" w:lineRule="auto"/>
        <w:rPr>
          <w:rFonts w:cs="Times New Roman"/>
          <w:szCs w:val="20"/>
        </w:rPr>
      </w:pPr>
      <w:r w:rsidRPr="00D5274E">
        <w:rPr>
          <w:rFonts w:cs="Times New Roman"/>
          <w:szCs w:val="20"/>
        </w:rPr>
        <w:t>Évacuer tous les déchets ;</w:t>
      </w:r>
    </w:p>
    <w:p w14:paraId="78123857" w14:textId="77777777" w:rsidR="00D5274E" w:rsidRPr="00D5274E" w:rsidRDefault="00D5274E" w:rsidP="00726AE8">
      <w:pPr>
        <w:numPr>
          <w:ilvl w:val="0"/>
          <w:numId w:val="72"/>
        </w:numPr>
        <w:spacing w:line="276" w:lineRule="auto"/>
        <w:rPr>
          <w:rFonts w:cs="Times New Roman"/>
          <w:szCs w:val="20"/>
        </w:rPr>
      </w:pPr>
      <w:r w:rsidRPr="00D5274E">
        <w:rPr>
          <w:rFonts w:cs="Times New Roman"/>
          <w:szCs w:val="20"/>
        </w:rPr>
        <w:t>Nettoyer les ouvrages réalisés ;</w:t>
      </w:r>
    </w:p>
    <w:p w14:paraId="6E08651A" w14:textId="77777777" w:rsidR="00D5274E" w:rsidRPr="00D5274E" w:rsidRDefault="00D5274E" w:rsidP="00726AE8">
      <w:pPr>
        <w:numPr>
          <w:ilvl w:val="0"/>
          <w:numId w:val="72"/>
        </w:numPr>
        <w:spacing w:line="276" w:lineRule="auto"/>
        <w:rPr>
          <w:rFonts w:cs="Times New Roman"/>
          <w:szCs w:val="20"/>
        </w:rPr>
      </w:pPr>
      <w:r w:rsidRPr="00D5274E">
        <w:rPr>
          <w:rFonts w:cs="Times New Roman"/>
          <w:szCs w:val="20"/>
        </w:rPr>
        <w:t>Remettre les emprises en état ;</w:t>
      </w:r>
    </w:p>
    <w:p w14:paraId="3454FB9C" w14:textId="74ACB786" w:rsidR="003F39F7" w:rsidRPr="00D5274E" w:rsidRDefault="00D5274E" w:rsidP="00726AE8">
      <w:pPr>
        <w:numPr>
          <w:ilvl w:val="0"/>
          <w:numId w:val="72"/>
        </w:numPr>
        <w:spacing w:line="276" w:lineRule="auto"/>
        <w:rPr>
          <w:rFonts w:cs="Times New Roman"/>
          <w:szCs w:val="20"/>
        </w:rPr>
      </w:pPr>
      <w:r w:rsidRPr="00D5274E">
        <w:rPr>
          <w:rFonts w:cs="Times New Roman"/>
          <w:szCs w:val="20"/>
        </w:rPr>
        <w:t>Assurer la propreté complète des sites d'intervention.</w:t>
      </w:r>
    </w:p>
    <w:p w14:paraId="34346298" w14:textId="2B5919DF" w:rsidR="00A60020" w:rsidRPr="00CE5980" w:rsidRDefault="00CE5980">
      <w:pPr>
        <w:pStyle w:val="Heading1"/>
      </w:pPr>
      <w:bookmarkStart w:id="58" w:name="_Toc235539329"/>
      <w:r w:rsidRPr="00CE5980">
        <w:rPr>
          <w:rStyle w:val="Strong"/>
          <w:b/>
          <w:bCs/>
        </w:rPr>
        <w:t>SECTION I</w:t>
      </w:r>
      <w:r w:rsidR="008B6233">
        <w:rPr>
          <w:rStyle w:val="Strong"/>
          <w:b/>
          <w:bCs/>
        </w:rPr>
        <w:t>I</w:t>
      </w:r>
      <w:r w:rsidRPr="00CE5980">
        <w:rPr>
          <w:rStyle w:val="Strong"/>
          <w:b/>
          <w:bCs/>
        </w:rPr>
        <w:t>I</w:t>
      </w:r>
      <w:r w:rsidR="00A60020" w:rsidRPr="00CE5980">
        <w:rPr>
          <w:rStyle w:val="Strong"/>
          <w:b/>
          <w:bCs/>
        </w:rPr>
        <w:t xml:space="preserve"> : </w:t>
      </w:r>
      <w:r w:rsidR="00A60020" w:rsidRPr="00723A58">
        <w:rPr>
          <w:rStyle w:val="Strong"/>
          <w:b/>
          <w:bCs/>
        </w:rPr>
        <w:t>QUESTIONNAIRE</w:t>
      </w:r>
      <w:r w:rsidR="00A60020" w:rsidRPr="00CE5980">
        <w:rPr>
          <w:rStyle w:val="Strong"/>
          <w:b/>
          <w:bCs/>
        </w:rPr>
        <w:t xml:space="preserve"> / FORMULAIRE DE CONTACT DU SOUMISSIONNAIRE</w:t>
      </w:r>
      <w:bookmarkEnd w:id="58"/>
    </w:p>
    <w:p w14:paraId="056202A8" w14:textId="51870681" w:rsidR="00A60020" w:rsidRPr="00CE5980" w:rsidRDefault="00A60020" w:rsidP="00726AE8">
      <w:pPr>
        <w:pStyle w:val="Heading2"/>
        <w:numPr>
          <w:ilvl w:val="2"/>
          <w:numId w:val="15"/>
        </w:numPr>
      </w:pPr>
      <w:bookmarkStart w:id="59" w:name="_Toc235539330"/>
      <w:r w:rsidRPr="00CE5980">
        <w:rPr>
          <w:rStyle w:val="Strong"/>
          <w:b w:val="0"/>
          <w:bCs/>
        </w:rPr>
        <w:t>Renseignements sur l’entreprise</w:t>
      </w:r>
      <w:bookmarkEnd w:id="59"/>
    </w:p>
    <w:p w14:paraId="2BB9B388" w14:textId="77777777" w:rsidR="00AB5092"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t>Nom de l’entreprise :</w:t>
      </w:r>
      <w:r w:rsidRPr="006825C7">
        <w:rPr>
          <w:sz w:val="20"/>
          <w:szCs w:val="20"/>
        </w:rPr>
        <w:t xml:space="preserve"> .........................................</w:t>
      </w:r>
      <w:r w:rsidR="00AB5092" w:rsidRPr="006825C7">
        <w:rPr>
          <w:sz w:val="20"/>
          <w:szCs w:val="20"/>
        </w:rPr>
        <w:t>......................</w:t>
      </w:r>
    </w:p>
    <w:p w14:paraId="2E4DEF6C" w14:textId="7686916E" w:rsidR="00A60020" w:rsidRPr="006825C7" w:rsidRDefault="00A60020" w:rsidP="006825C7">
      <w:pPr>
        <w:pStyle w:val="NormalWeb"/>
        <w:spacing w:before="0" w:beforeAutospacing="0" w:after="160" w:afterAutospacing="0" w:line="276" w:lineRule="auto"/>
        <w:rPr>
          <w:sz w:val="20"/>
          <w:szCs w:val="20"/>
        </w:rPr>
      </w:pPr>
      <w:r w:rsidRPr="006825C7">
        <w:rPr>
          <w:rStyle w:val="Strong"/>
          <w:bCs w:val="0"/>
          <w:sz w:val="20"/>
          <w:szCs w:val="20"/>
        </w:rPr>
        <w:t>Statut juridique de l’entreprise :</w:t>
      </w:r>
      <w:r w:rsidR="00AB5092" w:rsidRPr="006825C7">
        <w:rPr>
          <w:rStyle w:val="Strong"/>
          <w:bCs w:val="0"/>
          <w:sz w:val="20"/>
          <w:szCs w:val="20"/>
        </w:rPr>
        <w:t xml:space="preserve"> </w:t>
      </w:r>
      <w:r w:rsidRPr="006825C7">
        <w:rPr>
          <w:sz w:val="20"/>
          <w:szCs w:val="20"/>
        </w:rPr>
        <w:t>(Cocher la case appropriée)</w:t>
      </w:r>
    </w:p>
    <w:p w14:paraId="7EE6DDDE" w14:textId="77777777" w:rsidR="00A60020" w:rsidRPr="006825C7" w:rsidRDefault="00A60020" w:rsidP="00726AE8">
      <w:pPr>
        <w:numPr>
          <w:ilvl w:val="0"/>
          <w:numId w:val="17"/>
        </w:numPr>
        <w:spacing w:line="276" w:lineRule="auto"/>
        <w:rPr>
          <w:rFonts w:cs="Times New Roman"/>
          <w:szCs w:val="20"/>
        </w:rPr>
      </w:pPr>
      <w:r w:rsidRPr="006825C7">
        <w:rPr>
          <w:rFonts w:ascii="Segoe UI Symbol" w:hAnsi="Segoe UI Symbol" w:cs="Segoe UI Symbol"/>
          <w:szCs w:val="20"/>
        </w:rPr>
        <w:t>☐</w:t>
      </w:r>
      <w:r w:rsidRPr="006825C7">
        <w:rPr>
          <w:rFonts w:cs="Times New Roman"/>
          <w:szCs w:val="20"/>
        </w:rPr>
        <w:t xml:space="preserve"> Entreprise publique</w:t>
      </w:r>
    </w:p>
    <w:p w14:paraId="79DA9378" w14:textId="77777777" w:rsidR="00A60020" w:rsidRPr="006825C7" w:rsidRDefault="00A60020" w:rsidP="00726AE8">
      <w:pPr>
        <w:numPr>
          <w:ilvl w:val="0"/>
          <w:numId w:val="17"/>
        </w:numPr>
        <w:spacing w:line="276" w:lineRule="auto"/>
        <w:rPr>
          <w:rFonts w:cs="Times New Roman"/>
          <w:szCs w:val="20"/>
        </w:rPr>
      </w:pPr>
      <w:r w:rsidRPr="006825C7">
        <w:rPr>
          <w:rFonts w:ascii="Segoe UI Symbol" w:hAnsi="Segoe UI Symbol" w:cs="Segoe UI Symbol"/>
          <w:szCs w:val="20"/>
        </w:rPr>
        <w:t>☐</w:t>
      </w:r>
      <w:r w:rsidRPr="006825C7">
        <w:rPr>
          <w:rFonts w:cs="Times New Roman"/>
          <w:szCs w:val="20"/>
        </w:rPr>
        <w:t xml:space="preserve"> Entrepreneur individuel</w:t>
      </w:r>
    </w:p>
    <w:p w14:paraId="51584C51" w14:textId="77777777" w:rsidR="00A60020" w:rsidRPr="006825C7" w:rsidRDefault="00A60020" w:rsidP="00726AE8">
      <w:pPr>
        <w:numPr>
          <w:ilvl w:val="0"/>
          <w:numId w:val="17"/>
        </w:numPr>
        <w:spacing w:line="276" w:lineRule="auto"/>
        <w:rPr>
          <w:rFonts w:cs="Times New Roman"/>
          <w:szCs w:val="20"/>
        </w:rPr>
      </w:pPr>
      <w:r w:rsidRPr="006825C7">
        <w:rPr>
          <w:rFonts w:ascii="Segoe UI Symbol" w:hAnsi="Segoe UI Symbol" w:cs="Segoe UI Symbol"/>
          <w:szCs w:val="20"/>
        </w:rPr>
        <w:t>☐</w:t>
      </w:r>
      <w:r w:rsidRPr="006825C7">
        <w:rPr>
          <w:rFonts w:cs="Times New Roman"/>
          <w:szCs w:val="20"/>
        </w:rPr>
        <w:t xml:space="preserve"> Société à responsabilité limitée</w:t>
      </w:r>
    </w:p>
    <w:p w14:paraId="4374A4A7" w14:textId="77777777" w:rsidR="00A60020" w:rsidRPr="006825C7" w:rsidRDefault="00A60020" w:rsidP="00726AE8">
      <w:pPr>
        <w:numPr>
          <w:ilvl w:val="0"/>
          <w:numId w:val="17"/>
        </w:numPr>
        <w:spacing w:line="276" w:lineRule="auto"/>
        <w:rPr>
          <w:rFonts w:cs="Times New Roman"/>
          <w:szCs w:val="20"/>
        </w:rPr>
      </w:pPr>
      <w:r w:rsidRPr="006825C7">
        <w:rPr>
          <w:rFonts w:ascii="Segoe UI Symbol" w:hAnsi="Segoe UI Symbol" w:cs="Segoe UI Symbol"/>
          <w:szCs w:val="20"/>
        </w:rPr>
        <w:t>☐</w:t>
      </w:r>
      <w:r w:rsidRPr="006825C7">
        <w:rPr>
          <w:rFonts w:cs="Times New Roman"/>
          <w:szCs w:val="20"/>
        </w:rPr>
        <w:t xml:space="preserve"> Partenariat</w:t>
      </w:r>
    </w:p>
    <w:p w14:paraId="6CDD83B7" w14:textId="77777777" w:rsidR="00A60020" w:rsidRPr="006825C7" w:rsidRDefault="00A60020" w:rsidP="00726AE8">
      <w:pPr>
        <w:numPr>
          <w:ilvl w:val="0"/>
          <w:numId w:val="17"/>
        </w:numPr>
        <w:spacing w:line="276" w:lineRule="auto"/>
        <w:rPr>
          <w:rFonts w:cs="Times New Roman"/>
          <w:szCs w:val="20"/>
        </w:rPr>
      </w:pPr>
      <w:r w:rsidRPr="006825C7">
        <w:rPr>
          <w:rFonts w:ascii="Segoe UI Symbol" w:hAnsi="Segoe UI Symbol" w:cs="Segoe UI Symbol"/>
          <w:szCs w:val="20"/>
        </w:rPr>
        <w:lastRenderedPageBreak/>
        <w:t>☐</w:t>
      </w:r>
      <w:r w:rsidRPr="006825C7">
        <w:rPr>
          <w:rFonts w:cs="Times New Roman"/>
          <w:szCs w:val="20"/>
        </w:rPr>
        <w:t xml:space="preserve"> Autre (à préciser) : ............................................</w:t>
      </w:r>
    </w:p>
    <w:p w14:paraId="378CF8D3" w14:textId="77777777" w:rsidR="00A60020"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t>Numéro d’identification fiscale (NINEA / NTN) :</w:t>
      </w:r>
      <w:r w:rsidRPr="006825C7">
        <w:rPr>
          <w:sz w:val="20"/>
          <w:szCs w:val="20"/>
        </w:rPr>
        <w:t xml:space="preserve"> ........................................</w:t>
      </w:r>
    </w:p>
    <w:p w14:paraId="36328B2C" w14:textId="77777777" w:rsidR="00A60020"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t>Adresse postale :</w:t>
      </w:r>
      <w:r w:rsidRPr="006825C7">
        <w:rPr>
          <w:sz w:val="20"/>
          <w:szCs w:val="20"/>
        </w:rPr>
        <w:t xml:space="preserve"> ...............................................................................</w:t>
      </w:r>
    </w:p>
    <w:p w14:paraId="66AFA790" w14:textId="1C428FE8" w:rsidR="00A60020"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t>Adresse physique :</w:t>
      </w:r>
      <w:r w:rsidRPr="006825C7">
        <w:rPr>
          <w:sz w:val="20"/>
          <w:szCs w:val="20"/>
        </w:rPr>
        <w:t xml:space="preserve"> ............................................................................</w:t>
      </w:r>
    </w:p>
    <w:p w14:paraId="7BBC3FA9" w14:textId="38A0F376" w:rsidR="00A60020" w:rsidRPr="00CE5980" w:rsidRDefault="00A60020" w:rsidP="00726AE8">
      <w:pPr>
        <w:pStyle w:val="Heading2"/>
        <w:numPr>
          <w:ilvl w:val="2"/>
          <w:numId w:val="15"/>
        </w:numPr>
      </w:pPr>
      <w:bookmarkStart w:id="60" w:name="_Toc235539331"/>
      <w:r w:rsidRPr="00723A58">
        <w:rPr>
          <w:rStyle w:val="Strong"/>
          <w:b w:val="0"/>
          <w:bCs/>
        </w:rPr>
        <w:t>Coordonnées</w:t>
      </w:r>
      <w:r w:rsidRPr="00CE5980">
        <w:rPr>
          <w:rStyle w:val="Strong"/>
          <w:b w:val="0"/>
          <w:bCs/>
        </w:rPr>
        <w:t xml:space="preserve"> de contact</w:t>
      </w:r>
      <w:bookmarkEnd w:id="60"/>
    </w:p>
    <w:tbl>
      <w:tblPr>
        <w:tblStyle w:val="TableGrid"/>
        <w:tblW w:w="0" w:type="auto"/>
        <w:tblLook w:val="04A0" w:firstRow="1" w:lastRow="0" w:firstColumn="1" w:lastColumn="0" w:noHBand="0" w:noVBand="1"/>
      </w:tblPr>
      <w:tblGrid>
        <w:gridCol w:w="1666"/>
        <w:gridCol w:w="3849"/>
        <w:gridCol w:w="1555"/>
      </w:tblGrid>
      <w:tr w:rsidR="00A60020" w:rsidRPr="006825C7" w14:paraId="0256D414" w14:textId="77777777" w:rsidTr="00E956B3">
        <w:tc>
          <w:tcPr>
            <w:tcW w:w="0" w:type="auto"/>
            <w:hideMark/>
          </w:tcPr>
          <w:p w14:paraId="7FE33C5D" w14:textId="77777777" w:rsidR="00A60020" w:rsidRPr="006825C7" w:rsidRDefault="00A60020" w:rsidP="006825C7">
            <w:pPr>
              <w:spacing w:line="276" w:lineRule="auto"/>
              <w:rPr>
                <w:rFonts w:cs="Times New Roman"/>
                <w:szCs w:val="20"/>
              </w:rPr>
            </w:pPr>
          </w:p>
        </w:tc>
        <w:tc>
          <w:tcPr>
            <w:tcW w:w="0" w:type="auto"/>
            <w:hideMark/>
          </w:tcPr>
          <w:p w14:paraId="4B8FB34C"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Contact principal (Directeur/Responsable)</w:t>
            </w:r>
          </w:p>
        </w:tc>
        <w:tc>
          <w:tcPr>
            <w:tcW w:w="0" w:type="auto"/>
            <w:hideMark/>
          </w:tcPr>
          <w:p w14:paraId="62DE39A8"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Personne focale</w:t>
            </w:r>
          </w:p>
        </w:tc>
      </w:tr>
      <w:tr w:rsidR="00A60020" w:rsidRPr="006825C7" w14:paraId="227C9D3E" w14:textId="77777777" w:rsidTr="00E956B3">
        <w:tc>
          <w:tcPr>
            <w:tcW w:w="0" w:type="auto"/>
            <w:hideMark/>
          </w:tcPr>
          <w:p w14:paraId="5812A1E9" w14:textId="77777777" w:rsidR="00A60020" w:rsidRPr="006825C7" w:rsidRDefault="00A60020" w:rsidP="006825C7">
            <w:pPr>
              <w:spacing w:line="276" w:lineRule="auto"/>
              <w:rPr>
                <w:rFonts w:cs="Times New Roman"/>
                <w:szCs w:val="20"/>
              </w:rPr>
            </w:pPr>
            <w:r w:rsidRPr="006825C7">
              <w:rPr>
                <w:rFonts w:cs="Times New Roman"/>
                <w:szCs w:val="20"/>
              </w:rPr>
              <w:t>Nom</w:t>
            </w:r>
          </w:p>
        </w:tc>
        <w:tc>
          <w:tcPr>
            <w:tcW w:w="0" w:type="auto"/>
            <w:hideMark/>
          </w:tcPr>
          <w:p w14:paraId="5DDA4CA6" w14:textId="77777777" w:rsidR="00A60020" w:rsidRPr="006825C7" w:rsidRDefault="00A60020" w:rsidP="006825C7">
            <w:pPr>
              <w:spacing w:line="276" w:lineRule="auto"/>
              <w:rPr>
                <w:rFonts w:cs="Times New Roman"/>
                <w:szCs w:val="20"/>
              </w:rPr>
            </w:pPr>
          </w:p>
        </w:tc>
        <w:tc>
          <w:tcPr>
            <w:tcW w:w="0" w:type="auto"/>
            <w:hideMark/>
          </w:tcPr>
          <w:p w14:paraId="1ABB6774" w14:textId="77777777" w:rsidR="00A60020" w:rsidRPr="006825C7" w:rsidRDefault="00A60020" w:rsidP="006825C7">
            <w:pPr>
              <w:spacing w:line="276" w:lineRule="auto"/>
              <w:rPr>
                <w:rFonts w:cs="Times New Roman"/>
                <w:szCs w:val="20"/>
              </w:rPr>
            </w:pPr>
          </w:p>
        </w:tc>
      </w:tr>
      <w:tr w:rsidR="00A60020" w:rsidRPr="006825C7" w14:paraId="767A40CB" w14:textId="77777777" w:rsidTr="00E956B3">
        <w:tc>
          <w:tcPr>
            <w:tcW w:w="0" w:type="auto"/>
            <w:hideMark/>
          </w:tcPr>
          <w:p w14:paraId="21A90DAC" w14:textId="77777777" w:rsidR="00A60020" w:rsidRPr="006825C7" w:rsidRDefault="00A60020" w:rsidP="006825C7">
            <w:pPr>
              <w:spacing w:line="276" w:lineRule="auto"/>
              <w:rPr>
                <w:rFonts w:cs="Times New Roman"/>
                <w:szCs w:val="20"/>
              </w:rPr>
            </w:pPr>
            <w:r w:rsidRPr="006825C7">
              <w:rPr>
                <w:rFonts w:cs="Times New Roman"/>
                <w:szCs w:val="20"/>
              </w:rPr>
              <w:t>Fonction</w:t>
            </w:r>
          </w:p>
        </w:tc>
        <w:tc>
          <w:tcPr>
            <w:tcW w:w="0" w:type="auto"/>
            <w:hideMark/>
          </w:tcPr>
          <w:p w14:paraId="6D7E3129" w14:textId="77777777" w:rsidR="00A60020" w:rsidRPr="006825C7" w:rsidRDefault="00A60020" w:rsidP="006825C7">
            <w:pPr>
              <w:spacing w:line="276" w:lineRule="auto"/>
              <w:rPr>
                <w:rFonts w:cs="Times New Roman"/>
                <w:szCs w:val="20"/>
              </w:rPr>
            </w:pPr>
          </w:p>
        </w:tc>
        <w:tc>
          <w:tcPr>
            <w:tcW w:w="0" w:type="auto"/>
            <w:hideMark/>
          </w:tcPr>
          <w:p w14:paraId="1D30DC25" w14:textId="77777777" w:rsidR="00A60020" w:rsidRPr="006825C7" w:rsidRDefault="00A60020" w:rsidP="006825C7">
            <w:pPr>
              <w:spacing w:line="276" w:lineRule="auto"/>
              <w:rPr>
                <w:rFonts w:cs="Times New Roman"/>
                <w:szCs w:val="20"/>
              </w:rPr>
            </w:pPr>
          </w:p>
        </w:tc>
      </w:tr>
      <w:tr w:rsidR="00A60020" w:rsidRPr="006825C7" w14:paraId="4838613B" w14:textId="77777777" w:rsidTr="00E956B3">
        <w:tc>
          <w:tcPr>
            <w:tcW w:w="0" w:type="auto"/>
            <w:hideMark/>
          </w:tcPr>
          <w:p w14:paraId="4B14A548" w14:textId="77777777" w:rsidR="00A60020" w:rsidRPr="006825C7" w:rsidRDefault="00A60020" w:rsidP="006825C7">
            <w:pPr>
              <w:spacing w:line="276" w:lineRule="auto"/>
              <w:rPr>
                <w:rFonts w:cs="Times New Roman"/>
                <w:szCs w:val="20"/>
              </w:rPr>
            </w:pPr>
            <w:r w:rsidRPr="006825C7">
              <w:rPr>
                <w:rFonts w:cs="Times New Roman"/>
                <w:szCs w:val="20"/>
              </w:rPr>
              <w:t>Téléphone (fixe)</w:t>
            </w:r>
          </w:p>
        </w:tc>
        <w:tc>
          <w:tcPr>
            <w:tcW w:w="0" w:type="auto"/>
            <w:hideMark/>
          </w:tcPr>
          <w:p w14:paraId="7215869B" w14:textId="77777777" w:rsidR="00A60020" w:rsidRPr="006825C7" w:rsidRDefault="00A60020" w:rsidP="006825C7">
            <w:pPr>
              <w:spacing w:line="276" w:lineRule="auto"/>
              <w:rPr>
                <w:rFonts w:cs="Times New Roman"/>
                <w:szCs w:val="20"/>
              </w:rPr>
            </w:pPr>
          </w:p>
        </w:tc>
        <w:tc>
          <w:tcPr>
            <w:tcW w:w="0" w:type="auto"/>
            <w:hideMark/>
          </w:tcPr>
          <w:p w14:paraId="3ED9E524" w14:textId="77777777" w:rsidR="00A60020" w:rsidRPr="006825C7" w:rsidRDefault="00A60020" w:rsidP="006825C7">
            <w:pPr>
              <w:spacing w:line="276" w:lineRule="auto"/>
              <w:rPr>
                <w:rFonts w:cs="Times New Roman"/>
                <w:szCs w:val="20"/>
              </w:rPr>
            </w:pPr>
          </w:p>
        </w:tc>
      </w:tr>
      <w:tr w:rsidR="00A60020" w:rsidRPr="006825C7" w14:paraId="332A563B" w14:textId="77777777" w:rsidTr="00E956B3">
        <w:tc>
          <w:tcPr>
            <w:tcW w:w="0" w:type="auto"/>
            <w:hideMark/>
          </w:tcPr>
          <w:p w14:paraId="35F6F564" w14:textId="77777777" w:rsidR="00A60020" w:rsidRPr="006825C7" w:rsidRDefault="00A60020" w:rsidP="006825C7">
            <w:pPr>
              <w:spacing w:line="276" w:lineRule="auto"/>
              <w:rPr>
                <w:rFonts w:cs="Times New Roman"/>
                <w:szCs w:val="20"/>
              </w:rPr>
            </w:pPr>
            <w:r w:rsidRPr="006825C7">
              <w:rPr>
                <w:rFonts w:cs="Times New Roman"/>
                <w:szCs w:val="20"/>
              </w:rPr>
              <w:t>Téléphone mobile</w:t>
            </w:r>
          </w:p>
        </w:tc>
        <w:tc>
          <w:tcPr>
            <w:tcW w:w="0" w:type="auto"/>
            <w:hideMark/>
          </w:tcPr>
          <w:p w14:paraId="5E30D8D0" w14:textId="77777777" w:rsidR="00A60020" w:rsidRPr="006825C7" w:rsidRDefault="00A60020" w:rsidP="006825C7">
            <w:pPr>
              <w:spacing w:line="276" w:lineRule="auto"/>
              <w:rPr>
                <w:rFonts w:cs="Times New Roman"/>
                <w:szCs w:val="20"/>
              </w:rPr>
            </w:pPr>
          </w:p>
        </w:tc>
        <w:tc>
          <w:tcPr>
            <w:tcW w:w="0" w:type="auto"/>
            <w:hideMark/>
          </w:tcPr>
          <w:p w14:paraId="12FA9B73" w14:textId="77777777" w:rsidR="00A60020" w:rsidRPr="006825C7" w:rsidRDefault="00A60020" w:rsidP="006825C7">
            <w:pPr>
              <w:spacing w:line="276" w:lineRule="auto"/>
              <w:rPr>
                <w:rFonts w:cs="Times New Roman"/>
                <w:szCs w:val="20"/>
              </w:rPr>
            </w:pPr>
          </w:p>
        </w:tc>
      </w:tr>
      <w:tr w:rsidR="00A60020" w:rsidRPr="006825C7" w14:paraId="2E8D5EB7" w14:textId="77777777" w:rsidTr="00E956B3">
        <w:tc>
          <w:tcPr>
            <w:tcW w:w="0" w:type="auto"/>
            <w:hideMark/>
          </w:tcPr>
          <w:p w14:paraId="7A3AEBE6" w14:textId="77777777" w:rsidR="00A60020" w:rsidRPr="006825C7" w:rsidRDefault="00A60020" w:rsidP="006825C7">
            <w:pPr>
              <w:spacing w:line="276" w:lineRule="auto"/>
              <w:rPr>
                <w:rFonts w:cs="Times New Roman"/>
                <w:szCs w:val="20"/>
              </w:rPr>
            </w:pPr>
            <w:r w:rsidRPr="006825C7">
              <w:rPr>
                <w:rFonts w:cs="Times New Roman"/>
                <w:szCs w:val="20"/>
              </w:rPr>
              <w:t>Email</w:t>
            </w:r>
          </w:p>
        </w:tc>
        <w:tc>
          <w:tcPr>
            <w:tcW w:w="0" w:type="auto"/>
            <w:hideMark/>
          </w:tcPr>
          <w:p w14:paraId="4178C7EC" w14:textId="77777777" w:rsidR="00A60020" w:rsidRPr="006825C7" w:rsidRDefault="00A60020" w:rsidP="006825C7">
            <w:pPr>
              <w:spacing w:line="276" w:lineRule="auto"/>
              <w:rPr>
                <w:rFonts w:cs="Times New Roman"/>
                <w:szCs w:val="20"/>
              </w:rPr>
            </w:pPr>
          </w:p>
        </w:tc>
        <w:tc>
          <w:tcPr>
            <w:tcW w:w="0" w:type="auto"/>
            <w:hideMark/>
          </w:tcPr>
          <w:p w14:paraId="519A7BD4" w14:textId="77777777" w:rsidR="00A60020" w:rsidRPr="006825C7" w:rsidRDefault="00A60020" w:rsidP="006825C7">
            <w:pPr>
              <w:spacing w:line="276" w:lineRule="auto"/>
              <w:rPr>
                <w:rFonts w:cs="Times New Roman"/>
                <w:szCs w:val="20"/>
              </w:rPr>
            </w:pPr>
          </w:p>
        </w:tc>
      </w:tr>
    </w:tbl>
    <w:p w14:paraId="7E896E38" w14:textId="3FB8483A" w:rsidR="00A60020" w:rsidRPr="00723A58" w:rsidRDefault="00A60020" w:rsidP="00726AE8">
      <w:pPr>
        <w:pStyle w:val="Heading2"/>
        <w:numPr>
          <w:ilvl w:val="2"/>
          <w:numId w:val="15"/>
        </w:numPr>
      </w:pPr>
      <w:bookmarkStart w:id="61" w:name="_Toc235539332"/>
      <w:r w:rsidRPr="00723A58">
        <w:rPr>
          <w:rStyle w:val="Strong"/>
          <w:b w:val="0"/>
          <w:bCs/>
        </w:rPr>
        <w:t>Liste des principaux responsables / administrateurs</w:t>
      </w:r>
      <w:bookmarkEnd w:id="61"/>
    </w:p>
    <w:tbl>
      <w:tblPr>
        <w:tblStyle w:val="TableGrid"/>
        <w:tblW w:w="8678" w:type="dxa"/>
        <w:tblLook w:val="04A0" w:firstRow="1" w:lastRow="0" w:firstColumn="1" w:lastColumn="0" w:noHBand="0" w:noVBand="1"/>
      </w:tblPr>
      <w:tblGrid>
        <w:gridCol w:w="4057"/>
        <w:gridCol w:w="2407"/>
        <w:gridCol w:w="2214"/>
      </w:tblGrid>
      <w:tr w:rsidR="00A60020" w:rsidRPr="006825C7" w14:paraId="6F8A724F" w14:textId="77777777" w:rsidTr="00E956B3">
        <w:trPr>
          <w:trHeight w:val="1073"/>
        </w:trPr>
        <w:tc>
          <w:tcPr>
            <w:tcW w:w="0" w:type="auto"/>
            <w:hideMark/>
          </w:tcPr>
          <w:p w14:paraId="7956567F"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Prénoms et Nom</w:t>
            </w:r>
          </w:p>
        </w:tc>
        <w:tc>
          <w:tcPr>
            <w:tcW w:w="0" w:type="auto"/>
            <w:hideMark/>
          </w:tcPr>
          <w:p w14:paraId="00415122"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Fonction</w:t>
            </w:r>
          </w:p>
        </w:tc>
        <w:tc>
          <w:tcPr>
            <w:tcW w:w="0" w:type="auto"/>
            <w:hideMark/>
          </w:tcPr>
          <w:p w14:paraId="64D236BA" w14:textId="77777777" w:rsidR="00A60020" w:rsidRPr="006825C7" w:rsidRDefault="00A60020" w:rsidP="006825C7">
            <w:pPr>
              <w:spacing w:line="276" w:lineRule="auto"/>
              <w:jc w:val="center"/>
              <w:rPr>
                <w:rFonts w:cs="Times New Roman"/>
                <w:b/>
                <w:bCs/>
                <w:szCs w:val="20"/>
              </w:rPr>
            </w:pPr>
            <w:r w:rsidRPr="006825C7">
              <w:rPr>
                <w:rFonts w:cs="Times New Roman"/>
                <w:b/>
                <w:bCs/>
                <w:szCs w:val="20"/>
              </w:rPr>
              <w:t>Contact</w:t>
            </w:r>
          </w:p>
        </w:tc>
      </w:tr>
      <w:tr w:rsidR="00A60020" w:rsidRPr="006825C7" w14:paraId="062180B7" w14:textId="77777777" w:rsidTr="00E956B3">
        <w:trPr>
          <w:trHeight w:val="397"/>
        </w:trPr>
        <w:tc>
          <w:tcPr>
            <w:tcW w:w="0" w:type="auto"/>
            <w:hideMark/>
          </w:tcPr>
          <w:p w14:paraId="2D5028C7" w14:textId="77777777" w:rsidR="00A60020" w:rsidRPr="006825C7" w:rsidRDefault="00A60020" w:rsidP="006825C7">
            <w:pPr>
              <w:spacing w:line="276" w:lineRule="auto"/>
              <w:jc w:val="center"/>
              <w:rPr>
                <w:rFonts w:cs="Times New Roman"/>
                <w:b/>
                <w:bCs/>
                <w:szCs w:val="20"/>
              </w:rPr>
            </w:pPr>
          </w:p>
        </w:tc>
        <w:tc>
          <w:tcPr>
            <w:tcW w:w="0" w:type="auto"/>
            <w:hideMark/>
          </w:tcPr>
          <w:p w14:paraId="7739194E" w14:textId="77777777" w:rsidR="00A60020" w:rsidRPr="006825C7" w:rsidRDefault="00A60020" w:rsidP="006825C7">
            <w:pPr>
              <w:spacing w:line="276" w:lineRule="auto"/>
              <w:rPr>
                <w:rFonts w:cs="Times New Roman"/>
                <w:szCs w:val="20"/>
              </w:rPr>
            </w:pPr>
          </w:p>
        </w:tc>
        <w:tc>
          <w:tcPr>
            <w:tcW w:w="0" w:type="auto"/>
            <w:hideMark/>
          </w:tcPr>
          <w:p w14:paraId="648CBC52" w14:textId="77777777" w:rsidR="00A60020" w:rsidRPr="006825C7" w:rsidRDefault="00A60020" w:rsidP="006825C7">
            <w:pPr>
              <w:spacing w:line="276" w:lineRule="auto"/>
              <w:rPr>
                <w:rFonts w:cs="Times New Roman"/>
                <w:szCs w:val="20"/>
              </w:rPr>
            </w:pPr>
          </w:p>
        </w:tc>
      </w:tr>
      <w:tr w:rsidR="00A60020" w:rsidRPr="006825C7" w14:paraId="596A0845" w14:textId="77777777" w:rsidTr="00E956B3">
        <w:trPr>
          <w:trHeight w:val="397"/>
        </w:trPr>
        <w:tc>
          <w:tcPr>
            <w:tcW w:w="0" w:type="auto"/>
            <w:hideMark/>
          </w:tcPr>
          <w:p w14:paraId="4E53A7AC" w14:textId="77777777" w:rsidR="00A60020" w:rsidRPr="006825C7" w:rsidRDefault="00A60020" w:rsidP="006825C7">
            <w:pPr>
              <w:spacing w:line="276" w:lineRule="auto"/>
              <w:rPr>
                <w:rFonts w:cs="Times New Roman"/>
                <w:szCs w:val="20"/>
              </w:rPr>
            </w:pPr>
          </w:p>
        </w:tc>
        <w:tc>
          <w:tcPr>
            <w:tcW w:w="0" w:type="auto"/>
            <w:hideMark/>
          </w:tcPr>
          <w:p w14:paraId="7A545E5A" w14:textId="77777777" w:rsidR="00A60020" w:rsidRPr="006825C7" w:rsidRDefault="00A60020" w:rsidP="006825C7">
            <w:pPr>
              <w:spacing w:line="276" w:lineRule="auto"/>
              <w:rPr>
                <w:rFonts w:cs="Times New Roman"/>
                <w:szCs w:val="20"/>
              </w:rPr>
            </w:pPr>
          </w:p>
        </w:tc>
        <w:tc>
          <w:tcPr>
            <w:tcW w:w="0" w:type="auto"/>
            <w:hideMark/>
          </w:tcPr>
          <w:p w14:paraId="11B49FFB" w14:textId="77777777" w:rsidR="00A60020" w:rsidRPr="006825C7" w:rsidRDefault="00A60020" w:rsidP="006825C7">
            <w:pPr>
              <w:spacing w:line="276" w:lineRule="auto"/>
              <w:rPr>
                <w:rFonts w:cs="Times New Roman"/>
                <w:szCs w:val="20"/>
              </w:rPr>
            </w:pPr>
          </w:p>
        </w:tc>
      </w:tr>
      <w:tr w:rsidR="00A60020" w:rsidRPr="006825C7" w14:paraId="7FF77A94" w14:textId="77777777" w:rsidTr="00E956B3">
        <w:trPr>
          <w:trHeight w:val="397"/>
        </w:trPr>
        <w:tc>
          <w:tcPr>
            <w:tcW w:w="0" w:type="auto"/>
            <w:hideMark/>
          </w:tcPr>
          <w:p w14:paraId="53CC1FB9" w14:textId="77777777" w:rsidR="00A60020" w:rsidRPr="006825C7" w:rsidRDefault="00A60020" w:rsidP="006825C7">
            <w:pPr>
              <w:spacing w:line="276" w:lineRule="auto"/>
              <w:rPr>
                <w:rFonts w:cs="Times New Roman"/>
                <w:szCs w:val="20"/>
              </w:rPr>
            </w:pPr>
          </w:p>
        </w:tc>
        <w:tc>
          <w:tcPr>
            <w:tcW w:w="0" w:type="auto"/>
            <w:hideMark/>
          </w:tcPr>
          <w:p w14:paraId="58E9E22F" w14:textId="77777777" w:rsidR="00A60020" w:rsidRPr="006825C7" w:rsidRDefault="00A60020" w:rsidP="006825C7">
            <w:pPr>
              <w:spacing w:line="276" w:lineRule="auto"/>
              <w:rPr>
                <w:rFonts w:cs="Times New Roman"/>
                <w:szCs w:val="20"/>
              </w:rPr>
            </w:pPr>
          </w:p>
        </w:tc>
        <w:tc>
          <w:tcPr>
            <w:tcW w:w="0" w:type="auto"/>
            <w:hideMark/>
          </w:tcPr>
          <w:p w14:paraId="1F970715" w14:textId="77777777" w:rsidR="00A60020" w:rsidRPr="006825C7" w:rsidRDefault="00A60020" w:rsidP="006825C7">
            <w:pPr>
              <w:spacing w:line="276" w:lineRule="auto"/>
              <w:rPr>
                <w:rFonts w:cs="Times New Roman"/>
                <w:szCs w:val="20"/>
              </w:rPr>
            </w:pPr>
          </w:p>
        </w:tc>
      </w:tr>
      <w:tr w:rsidR="00A60020" w:rsidRPr="006825C7" w14:paraId="5C7D1C38" w14:textId="77777777" w:rsidTr="00E956B3">
        <w:trPr>
          <w:trHeight w:val="397"/>
        </w:trPr>
        <w:tc>
          <w:tcPr>
            <w:tcW w:w="0" w:type="auto"/>
            <w:hideMark/>
          </w:tcPr>
          <w:p w14:paraId="54268AAF" w14:textId="77777777" w:rsidR="00A60020" w:rsidRPr="006825C7" w:rsidRDefault="00A60020" w:rsidP="006825C7">
            <w:pPr>
              <w:spacing w:line="276" w:lineRule="auto"/>
              <w:rPr>
                <w:rFonts w:cs="Times New Roman"/>
                <w:szCs w:val="20"/>
              </w:rPr>
            </w:pPr>
          </w:p>
        </w:tc>
        <w:tc>
          <w:tcPr>
            <w:tcW w:w="0" w:type="auto"/>
            <w:hideMark/>
          </w:tcPr>
          <w:p w14:paraId="65A32C6B" w14:textId="77777777" w:rsidR="00A60020" w:rsidRPr="006825C7" w:rsidRDefault="00A60020" w:rsidP="006825C7">
            <w:pPr>
              <w:spacing w:line="276" w:lineRule="auto"/>
              <w:rPr>
                <w:rFonts w:cs="Times New Roman"/>
                <w:szCs w:val="20"/>
              </w:rPr>
            </w:pPr>
          </w:p>
        </w:tc>
        <w:tc>
          <w:tcPr>
            <w:tcW w:w="0" w:type="auto"/>
            <w:hideMark/>
          </w:tcPr>
          <w:p w14:paraId="3FEC04B3" w14:textId="77777777" w:rsidR="00A60020" w:rsidRPr="006825C7" w:rsidRDefault="00A60020" w:rsidP="006825C7">
            <w:pPr>
              <w:spacing w:line="276" w:lineRule="auto"/>
              <w:rPr>
                <w:rFonts w:cs="Times New Roman"/>
                <w:szCs w:val="20"/>
              </w:rPr>
            </w:pPr>
          </w:p>
        </w:tc>
      </w:tr>
    </w:tbl>
    <w:p w14:paraId="46B07E57" w14:textId="1E30BAAC" w:rsidR="00A60020" w:rsidRPr="006825C7" w:rsidRDefault="00A60020" w:rsidP="006825C7">
      <w:pPr>
        <w:spacing w:line="276" w:lineRule="auto"/>
        <w:rPr>
          <w:rFonts w:cs="Times New Roman"/>
          <w:szCs w:val="20"/>
        </w:rPr>
      </w:pPr>
    </w:p>
    <w:p w14:paraId="7BEB9BF4" w14:textId="261116AC" w:rsidR="00A60020" w:rsidRPr="00CE5980" w:rsidRDefault="00A60020" w:rsidP="00726AE8">
      <w:pPr>
        <w:pStyle w:val="Heading2"/>
        <w:numPr>
          <w:ilvl w:val="2"/>
          <w:numId w:val="15"/>
        </w:numPr>
      </w:pPr>
      <w:bookmarkStart w:id="62" w:name="_Toc235539333"/>
      <w:r w:rsidRPr="00723A58">
        <w:rPr>
          <w:rStyle w:val="Strong"/>
          <w:b w:val="0"/>
          <w:bCs/>
        </w:rPr>
        <w:t>Expérience</w:t>
      </w:r>
      <w:r w:rsidRPr="00CE5980">
        <w:rPr>
          <w:rStyle w:val="Strong"/>
          <w:b w:val="0"/>
          <w:bCs/>
        </w:rPr>
        <w:t xml:space="preserve"> de l’entreprise</w:t>
      </w:r>
      <w:bookmarkEnd w:id="62"/>
    </w:p>
    <w:p w14:paraId="18CAE35E"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Veuillez joindre :</w:t>
      </w:r>
    </w:p>
    <w:p w14:paraId="3A814D36" w14:textId="77777777" w:rsidR="00A60020" w:rsidRPr="006825C7" w:rsidRDefault="00A60020" w:rsidP="00726AE8">
      <w:pPr>
        <w:numPr>
          <w:ilvl w:val="0"/>
          <w:numId w:val="18"/>
        </w:numPr>
        <w:spacing w:line="276" w:lineRule="auto"/>
        <w:rPr>
          <w:rFonts w:cs="Times New Roman"/>
          <w:szCs w:val="20"/>
        </w:rPr>
      </w:pPr>
      <w:r w:rsidRPr="006825C7">
        <w:rPr>
          <w:rFonts w:cs="Times New Roman"/>
          <w:szCs w:val="20"/>
        </w:rPr>
        <w:t>Liste des projets similaires réalisés (forage, infrastructures WASH, latrines, solaire)</w:t>
      </w:r>
    </w:p>
    <w:p w14:paraId="0D7BF613" w14:textId="44F584E1" w:rsidR="00A60020" w:rsidRPr="006825C7" w:rsidRDefault="00A60020" w:rsidP="00726AE8">
      <w:pPr>
        <w:numPr>
          <w:ilvl w:val="0"/>
          <w:numId w:val="18"/>
        </w:numPr>
        <w:spacing w:line="276" w:lineRule="auto"/>
        <w:rPr>
          <w:rFonts w:cs="Times New Roman"/>
          <w:szCs w:val="20"/>
        </w:rPr>
      </w:pPr>
      <w:r w:rsidRPr="006825C7">
        <w:rPr>
          <w:rFonts w:cs="Times New Roman"/>
          <w:szCs w:val="20"/>
        </w:rPr>
        <w:t>Copies de contrats ou bons de commande</w:t>
      </w:r>
    </w:p>
    <w:p w14:paraId="632520CA" w14:textId="6B88F63E" w:rsidR="00A60020" w:rsidRPr="006825C7" w:rsidRDefault="00A60020" w:rsidP="00726AE8">
      <w:pPr>
        <w:numPr>
          <w:ilvl w:val="0"/>
          <w:numId w:val="18"/>
        </w:numPr>
        <w:spacing w:line="276" w:lineRule="auto"/>
        <w:rPr>
          <w:rFonts w:cs="Times New Roman"/>
          <w:szCs w:val="20"/>
        </w:rPr>
      </w:pPr>
      <w:r w:rsidRPr="006825C7">
        <w:rPr>
          <w:rFonts w:cs="Times New Roman"/>
          <w:szCs w:val="20"/>
        </w:rPr>
        <w:t>Attestations de bonne exécution</w:t>
      </w:r>
    </w:p>
    <w:p w14:paraId="2267C751" w14:textId="5CE64879" w:rsidR="00A60020" w:rsidRPr="006825C7" w:rsidRDefault="00A60020" w:rsidP="00726AE8">
      <w:pPr>
        <w:pStyle w:val="ListParagraph"/>
        <w:numPr>
          <w:ilvl w:val="0"/>
          <w:numId w:val="18"/>
        </w:numPr>
      </w:pPr>
      <w:r w:rsidRPr="00F10513">
        <w:rPr>
          <w:rStyle w:val="Strong"/>
          <w:b w:val="0"/>
          <w:bCs w:val="0"/>
          <w:szCs w:val="20"/>
        </w:rPr>
        <w:t>Déclaration du soumissionnaire</w:t>
      </w:r>
    </w:p>
    <w:p w14:paraId="0256316A"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Je soussigné(e), atteste que :</w:t>
      </w:r>
    </w:p>
    <w:p w14:paraId="3FB271D2" w14:textId="77777777" w:rsidR="00A60020" w:rsidRPr="006825C7" w:rsidRDefault="00A60020" w:rsidP="00726AE8">
      <w:pPr>
        <w:numPr>
          <w:ilvl w:val="0"/>
          <w:numId w:val="19"/>
        </w:numPr>
        <w:spacing w:line="276" w:lineRule="auto"/>
        <w:rPr>
          <w:rFonts w:cs="Times New Roman"/>
          <w:szCs w:val="20"/>
        </w:rPr>
      </w:pPr>
      <w:r w:rsidRPr="006825C7">
        <w:rPr>
          <w:rFonts w:cs="Times New Roman"/>
          <w:szCs w:val="20"/>
        </w:rPr>
        <w:t>Les informations fournies dans le présent dossier sont exactes et complètes ;</w:t>
      </w:r>
    </w:p>
    <w:p w14:paraId="3BC5559D" w14:textId="77777777" w:rsidR="00A60020" w:rsidRPr="006825C7" w:rsidRDefault="00A60020" w:rsidP="00726AE8">
      <w:pPr>
        <w:numPr>
          <w:ilvl w:val="0"/>
          <w:numId w:val="19"/>
        </w:numPr>
        <w:spacing w:line="276" w:lineRule="auto"/>
        <w:rPr>
          <w:rFonts w:cs="Times New Roman"/>
          <w:szCs w:val="20"/>
        </w:rPr>
      </w:pPr>
      <w:r w:rsidRPr="006825C7">
        <w:rPr>
          <w:rFonts w:cs="Times New Roman"/>
          <w:szCs w:val="20"/>
        </w:rPr>
        <w:t>Mon entreprise respecte les exigences légales et fiscales en vigueur ;</w:t>
      </w:r>
    </w:p>
    <w:p w14:paraId="1C724E17" w14:textId="77777777" w:rsidR="00A60020" w:rsidRPr="006825C7" w:rsidRDefault="00A60020" w:rsidP="00726AE8">
      <w:pPr>
        <w:numPr>
          <w:ilvl w:val="0"/>
          <w:numId w:val="19"/>
        </w:numPr>
        <w:spacing w:line="276" w:lineRule="auto"/>
        <w:rPr>
          <w:rFonts w:cs="Times New Roman"/>
          <w:szCs w:val="20"/>
        </w:rPr>
      </w:pPr>
      <w:r w:rsidRPr="006825C7">
        <w:rPr>
          <w:rFonts w:cs="Times New Roman"/>
          <w:szCs w:val="20"/>
        </w:rPr>
        <w:t>Mon entreprise s’engage à respecter les normes techniques, environnementales et sociales applicables ;</w:t>
      </w:r>
    </w:p>
    <w:p w14:paraId="432211ED" w14:textId="1A0AFD5F" w:rsidR="00A60020" w:rsidRPr="006825C7" w:rsidRDefault="00A60020" w:rsidP="00726AE8">
      <w:pPr>
        <w:numPr>
          <w:ilvl w:val="0"/>
          <w:numId w:val="19"/>
        </w:numPr>
        <w:spacing w:line="276" w:lineRule="auto"/>
        <w:rPr>
          <w:rFonts w:cs="Times New Roman"/>
          <w:szCs w:val="20"/>
        </w:rPr>
      </w:pPr>
      <w:r w:rsidRPr="006825C7">
        <w:rPr>
          <w:rFonts w:cs="Times New Roman"/>
          <w:szCs w:val="20"/>
        </w:rPr>
        <w:t>Mon entreprise accepte les conditions du présent appel d’offres.</w:t>
      </w:r>
    </w:p>
    <w:p w14:paraId="0D169608" w14:textId="3DB729FD" w:rsidR="00A60020" w:rsidRPr="006825C7" w:rsidRDefault="00A60020" w:rsidP="00726AE8">
      <w:pPr>
        <w:pStyle w:val="Heading2"/>
        <w:numPr>
          <w:ilvl w:val="2"/>
          <w:numId w:val="15"/>
        </w:numPr>
      </w:pPr>
      <w:bookmarkStart w:id="63" w:name="_Toc235539334"/>
      <w:r w:rsidRPr="00F10513">
        <w:rPr>
          <w:rStyle w:val="Strong"/>
          <w:b w:val="0"/>
          <w:bCs/>
        </w:rPr>
        <w:t>Signature</w:t>
      </w:r>
      <w:bookmarkEnd w:id="63"/>
    </w:p>
    <w:p w14:paraId="368657B8" w14:textId="77777777" w:rsidR="00A60020"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t>Nom du signataire :</w:t>
      </w:r>
      <w:r w:rsidRPr="006825C7">
        <w:rPr>
          <w:sz w:val="20"/>
          <w:szCs w:val="20"/>
        </w:rPr>
        <w:t xml:space="preserve"> ...............................................................</w:t>
      </w:r>
    </w:p>
    <w:p w14:paraId="5AE00B21" w14:textId="77777777" w:rsidR="00A60020" w:rsidRPr="006825C7" w:rsidRDefault="00A60020" w:rsidP="006825C7">
      <w:pPr>
        <w:pStyle w:val="NormalWeb"/>
        <w:spacing w:before="0" w:beforeAutospacing="0" w:after="160" w:afterAutospacing="0" w:line="276" w:lineRule="auto"/>
        <w:rPr>
          <w:sz w:val="20"/>
          <w:szCs w:val="20"/>
        </w:rPr>
      </w:pPr>
      <w:r w:rsidRPr="006825C7">
        <w:rPr>
          <w:rStyle w:val="Strong"/>
          <w:sz w:val="20"/>
          <w:szCs w:val="20"/>
        </w:rPr>
        <w:lastRenderedPageBreak/>
        <w:t>Fonction :</w:t>
      </w:r>
      <w:r w:rsidRPr="006825C7">
        <w:rPr>
          <w:sz w:val="20"/>
          <w:szCs w:val="20"/>
        </w:rPr>
        <w:t xml:space="preserve"> ....................................................................................</w:t>
      </w:r>
    </w:p>
    <w:p w14:paraId="6017D04C" w14:textId="44184721" w:rsidR="00A60020" w:rsidRDefault="00A60020" w:rsidP="006825C7">
      <w:pPr>
        <w:pStyle w:val="NormalWeb"/>
        <w:spacing w:before="0" w:beforeAutospacing="0" w:after="160" w:afterAutospacing="0" w:line="276" w:lineRule="auto"/>
        <w:rPr>
          <w:sz w:val="20"/>
          <w:szCs w:val="20"/>
        </w:rPr>
      </w:pPr>
      <w:r w:rsidRPr="006825C7">
        <w:rPr>
          <w:rStyle w:val="Strong"/>
          <w:sz w:val="20"/>
          <w:szCs w:val="20"/>
        </w:rPr>
        <w:t>Date :</w:t>
      </w:r>
      <w:r w:rsidRPr="006825C7">
        <w:rPr>
          <w:sz w:val="20"/>
          <w:szCs w:val="20"/>
        </w:rPr>
        <w:t xml:space="preserve"> ...........................................................................................</w:t>
      </w:r>
    </w:p>
    <w:p w14:paraId="489225B3" w14:textId="1BC2C384" w:rsidR="003F39F7" w:rsidRPr="003F39F7" w:rsidRDefault="003F39F7" w:rsidP="00F10513">
      <w:pPr>
        <w:pStyle w:val="NormalWeb"/>
        <w:spacing w:before="0" w:beforeAutospacing="0" w:after="160" w:afterAutospacing="0" w:line="276" w:lineRule="auto"/>
        <w:rPr>
          <w:rStyle w:val="Strong"/>
          <w:bCs w:val="0"/>
          <w:sz w:val="20"/>
          <w:szCs w:val="20"/>
        </w:rPr>
      </w:pPr>
      <w:r w:rsidRPr="003F39F7">
        <w:rPr>
          <w:b/>
          <w:sz w:val="20"/>
          <w:szCs w:val="20"/>
        </w:rPr>
        <w:t>Signature et cachet : ........................................................</w:t>
      </w:r>
    </w:p>
    <w:p w14:paraId="0183C01C" w14:textId="77777777" w:rsidR="00AB5092" w:rsidRPr="006825C7" w:rsidRDefault="00AB5092" w:rsidP="006825C7">
      <w:pPr>
        <w:spacing w:line="276" w:lineRule="auto"/>
        <w:rPr>
          <w:rStyle w:val="Strong"/>
          <w:rFonts w:cs="Times New Roman"/>
          <w:bCs w:val="0"/>
          <w:szCs w:val="20"/>
        </w:rPr>
      </w:pPr>
    </w:p>
    <w:p w14:paraId="5A98B08B" w14:textId="074F1FCD" w:rsidR="00A60020" w:rsidRPr="006825C7" w:rsidRDefault="00A60020" w:rsidP="006825C7">
      <w:pPr>
        <w:spacing w:line="276" w:lineRule="auto"/>
        <w:rPr>
          <w:rFonts w:cs="Times New Roman"/>
          <w:szCs w:val="20"/>
        </w:rPr>
      </w:pPr>
      <w:r w:rsidRPr="006825C7">
        <w:rPr>
          <w:rStyle w:val="Strong"/>
          <w:rFonts w:cs="Times New Roman"/>
          <w:bCs w:val="0"/>
          <w:szCs w:val="20"/>
        </w:rPr>
        <w:t>Usage interne (Human Appeal Sénégal uniquement)</w:t>
      </w:r>
    </w:p>
    <w:p w14:paraId="2EB99BB7"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Document reçu par : ...............................................................</w:t>
      </w:r>
    </w:p>
    <w:p w14:paraId="21977F71"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Fonction : ....................................................................................</w:t>
      </w:r>
    </w:p>
    <w:p w14:paraId="4C00E239" w14:textId="77777777" w:rsidR="00A60020" w:rsidRPr="006825C7" w:rsidRDefault="00A60020" w:rsidP="006825C7">
      <w:pPr>
        <w:pStyle w:val="NormalWeb"/>
        <w:spacing w:before="0" w:beforeAutospacing="0" w:after="160" w:afterAutospacing="0" w:line="276" w:lineRule="auto"/>
        <w:rPr>
          <w:sz w:val="20"/>
          <w:szCs w:val="20"/>
        </w:rPr>
      </w:pPr>
      <w:r w:rsidRPr="006825C7">
        <w:rPr>
          <w:sz w:val="20"/>
          <w:szCs w:val="20"/>
        </w:rPr>
        <w:t>Date : ............................................................................................</w:t>
      </w:r>
    </w:p>
    <w:p w14:paraId="3F09E9C8" w14:textId="64432372" w:rsidR="0014257C" w:rsidRPr="006825C7" w:rsidRDefault="00A60020" w:rsidP="00CE5980">
      <w:pPr>
        <w:pStyle w:val="NormalWeb"/>
        <w:spacing w:before="0" w:beforeAutospacing="0" w:after="160" w:afterAutospacing="0" w:line="276" w:lineRule="auto"/>
        <w:rPr>
          <w:sz w:val="20"/>
          <w:szCs w:val="20"/>
        </w:rPr>
      </w:pPr>
      <w:r w:rsidRPr="006825C7">
        <w:rPr>
          <w:sz w:val="20"/>
          <w:szCs w:val="20"/>
        </w:rPr>
        <w:t>Signature : .................................................................................</w:t>
      </w:r>
    </w:p>
    <w:sectPr w:rsidR="0014257C" w:rsidRPr="006825C7" w:rsidSect="00CA2B10">
      <w:headerReference w:type="default" r:id="rId22"/>
      <w:footerReference w:type="default" r:id="rId23"/>
      <w:headerReference w:type="first" r:id="rId24"/>
      <w:pgSz w:w="11906" w:h="16838"/>
      <w:pgMar w:top="1417" w:right="566" w:bottom="1417" w:left="85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E3050C" w14:textId="77777777" w:rsidR="007434D4" w:rsidRDefault="007434D4" w:rsidP="001859B3">
      <w:pPr>
        <w:spacing w:after="0" w:line="240" w:lineRule="auto"/>
      </w:pPr>
      <w:r>
        <w:separator/>
      </w:r>
    </w:p>
  </w:endnote>
  <w:endnote w:type="continuationSeparator" w:id="0">
    <w:p w14:paraId="1CF1E614" w14:textId="77777777" w:rsidR="007434D4" w:rsidRDefault="007434D4" w:rsidP="00185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1920772"/>
      <w:docPartObj>
        <w:docPartGallery w:val="Page Numbers (Bottom of Page)"/>
        <w:docPartUnique/>
      </w:docPartObj>
    </w:sdtPr>
    <w:sdtEndPr>
      <w:rPr>
        <w:color w:val="7F7F7F" w:themeColor="background1" w:themeShade="7F"/>
        <w:spacing w:val="60"/>
      </w:rPr>
    </w:sdtEndPr>
    <w:sdtContent>
      <w:p w14:paraId="26AE23EF" w14:textId="1288D7E0" w:rsidR="00FB58C4" w:rsidRDefault="00FB58C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F4338" w:rsidRPr="00EF4338">
          <w:rPr>
            <w:b/>
            <w:bCs/>
            <w:noProof/>
          </w:rPr>
          <w:t>10</w:t>
        </w:r>
        <w:r>
          <w:rPr>
            <w:b/>
            <w:bCs/>
            <w:noProof/>
          </w:rPr>
          <w:fldChar w:fldCharType="end"/>
        </w:r>
        <w:r>
          <w:rPr>
            <w:b/>
            <w:bCs/>
          </w:rPr>
          <w:t xml:space="preserve"> | </w:t>
        </w:r>
        <w:r>
          <w:rPr>
            <w:color w:val="7F7F7F" w:themeColor="background1" w:themeShade="7F"/>
            <w:spacing w:val="60"/>
          </w:rPr>
          <w:t>Page</w:t>
        </w:r>
      </w:p>
    </w:sdtContent>
  </w:sdt>
  <w:p w14:paraId="01A554C8" w14:textId="77777777" w:rsidR="00FB58C4" w:rsidRDefault="00FB58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89D31C" w14:textId="77777777" w:rsidR="007434D4" w:rsidRDefault="007434D4" w:rsidP="001859B3">
      <w:pPr>
        <w:spacing w:after="0" w:line="240" w:lineRule="auto"/>
      </w:pPr>
      <w:r>
        <w:separator/>
      </w:r>
    </w:p>
  </w:footnote>
  <w:footnote w:type="continuationSeparator" w:id="0">
    <w:p w14:paraId="06CF891C" w14:textId="77777777" w:rsidR="007434D4" w:rsidRDefault="007434D4" w:rsidP="00185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3D53D" w14:textId="77777777" w:rsidR="00FB58C4" w:rsidRDefault="00FB58C4">
    <w:pPr>
      <w:pStyle w:val="Header"/>
    </w:pPr>
    <w:r>
      <w:rPr>
        <w:noProof/>
        <w:lang w:eastAsia="fr-FR"/>
      </w:rPr>
      <mc:AlternateContent>
        <mc:Choice Requires="wpg">
          <w:drawing>
            <wp:anchor distT="0" distB="0" distL="114300" distR="114300" simplePos="0" relativeHeight="251661312" behindDoc="0" locked="0" layoutInCell="1" allowOverlap="1" wp14:anchorId="261C8CC1" wp14:editId="3050864E">
              <wp:simplePos x="0" y="0"/>
              <wp:positionH relativeFrom="page">
                <wp:posOffset>5715</wp:posOffset>
              </wp:positionH>
              <wp:positionV relativeFrom="page">
                <wp:posOffset>4239</wp:posOffset>
              </wp:positionV>
              <wp:extent cx="7562850" cy="533400"/>
              <wp:effectExtent l="0" t="0" r="0" b="0"/>
              <wp:wrapSquare wrapText="bothSides"/>
              <wp:docPr id="1" name="Group 1"/>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2"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solidFill>
                          <a:srgbClr val="69509F"/>
                        </a:solidFill>
                        <a:ln w="0" cap="flat">
                          <a:noFill/>
                          <a:miter lim="127000"/>
                        </a:ln>
                        <a:effectLst/>
                      </wps:spPr>
                      <wps:bodyPr/>
                    </wps:wsp>
                    <wps:wsp>
                      <wps:cNvPr id="3"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solidFill>
                          <a:srgbClr val="FFFFFF"/>
                        </a:solidFill>
                        <a:ln w="0" cap="flat">
                          <a:noFill/>
                          <a:miter lim="127000"/>
                        </a:ln>
                        <a:effectLst/>
                      </wps:spPr>
                      <wps:bodyPr/>
                    </wps:wsp>
                    <wps:wsp>
                      <wps:cNvPr id="4"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solidFill>
                          <a:srgbClr val="FFFFFF"/>
                        </a:solidFill>
                        <a:ln w="0" cap="flat">
                          <a:noFill/>
                          <a:miter lim="127000"/>
                        </a:ln>
                        <a:effectLst/>
                      </wps:spPr>
                      <wps:bodyPr/>
                    </wps:wsp>
                    <pic:pic xmlns:pic="http://schemas.openxmlformats.org/drawingml/2006/picture">
                      <pic:nvPicPr>
                        <pic:cNvPr id="5" name="Picture 5"/>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6" name="Picture 6"/>
                        <pic:cNvPicPr/>
                      </pic:nvPicPr>
                      <pic:blipFill>
                        <a:blip r:embed="rId2"/>
                        <a:stretch>
                          <a:fillRect/>
                        </a:stretch>
                      </pic:blipFill>
                      <pic:spPr>
                        <a:xfrm>
                          <a:off x="171450" y="252730"/>
                          <a:ext cx="189230" cy="179070"/>
                        </a:xfrm>
                        <a:prstGeom prst="rect">
                          <a:avLst/>
                        </a:prstGeom>
                      </pic:spPr>
                    </pic:pic>
                  </wpg:wg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6E3BBA97" id="Group 1" o:spid="_x0000_s1026" style="position:absolute;margin-left:.45pt;margin-top:.35pt;width:595.5pt;height:42pt;z-index:251661312;mso-position-horizontal-relative:page;mso-position-vertical-relative:page;mso-height-relative:margin" coordsize="75628,5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">
              <v:shape id="Shape 39505" o:spid="_x0000_s1027" style="position:absolute;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" path="m,l7562850,r,533400l,533400,,e" fillcolor="#69509f" stroked="f" strokeweight="0">
                <v:stroke miterlimit="83231f" joinstyle="miter"/>
                <v:path arrowok="t" textboxrect="0,0,7562850,533400"/>
              </v:shape>
              <v:shape id="Shape 37269" o:spid="_x0000_s1028" style="position:absolute;left:3371;top:2940;width:426;height:285;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" path="m6985,l27305,17145,36830,8889r5715,5081l42545,14605r-3810,2540l26670,28575r-635,l,6350,,5714,6985,xe" stroked="f" strokeweight="0">
                <v:stroke miterlimit="83231f" joinstyle="miter"/>
                <v:path arrowok="t" textboxrect="0,0,42545,28575"/>
              </v:shape>
              <v:shape id="Shape 37270" o:spid="_x0000_s1029" style="position:absolute;left:120;top:1168;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0" type="#_x0000_t75" style="position:absolute;left:2279;top:939;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">
                <v:imagedata r:id="rId3" o:title=""/>
              </v:shape>
              <v:shape id="Picture 6" o:spid="_x0000_s1031" type="#_x0000_t75" style="position:absolute;left:1714;top:2527;width:1892;height: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">
                <v:imagedata r:id="rId4"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4F9828" w14:textId="77777777" w:rsidR="00FB58C4" w:rsidRDefault="00FB58C4">
    <w:pPr>
      <w:pStyle w:val="Header"/>
    </w:pPr>
    <w:r>
      <w:rPr>
        <w:noProof/>
        <w:lang w:eastAsia="fr-FR"/>
      </w:rPr>
      <mc:AlternateContent>
        <mc:Choice Requires="wpg">
          <w:drawing>
            <wp:anchor distT="0" distB="0" distL="114300" distR="114300" simplePos="0" relativeHeight="251659264" behindDoc="0" locked="0" layoutInCell="1" allowOverlap="1" wp14:anchorId="1C3D2F09" wp14:editId="724237CB">
              <wp:simplePos x="0" y="0"/>
              <wp:positionH relativeFrom="page">
                <wp:align>right</wp:align>
              </wp:positionH>
              <wp:positionV relativeFrom="page">
                <wp:align>top</wp:align>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solidFill>
                          <a:srgbClr val="69509F"/>
                        </a:solidFill>
                        <a:ln w="0" cap="flat">
                          <a:noFill/>
                          <a:miter lim="127000"/>
                        </a:ln>
                        <a:effectLst/>
                      </wps:spPr>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solidFill>
                          <a:srgbClr val="FFFFFF"/>
                        </a:solidFill>
                        <a:ln w="0" cap="flat">
                          <a:noFill/>
                          <a:miter lim="127000"/>
                        </a:ln>
                        <a:effectLst/>
                      </wps:spPr>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solidFill>
                          <a:srgbClr val="FFFFFF"/>
                        </a:solidFill>
                        <a:ln w="0" cap="flat">
                          <a:noFill/>
                          <a:miter lim="127000"/>
                        </a:ln>
                        <a:effectLst/>
                      </wps:spPr>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52AEE74B" id="Group 37267" o:spid="_x0000_s1026" style="position:absolute;margin-left:544.3pt;margin-top:0;width:595.5pt;height:42pt;z-index:251659264;mso-position-horizontal:right;mso-position-horizontal-relative:page;mso-position-vertical:top;mso-position-vertical-relative:page;mso-height-relative:margin" coordsize="75628,5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">
              <v:shape id="Shape 39505" o:spid="_x0000_s1027" style="position:absolute;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" path="m,l7562850,r,533400l,533400,,e" fillcolor="#69509f" stroked="f" strokeweight="0">
                <v:stroke miterlimit="83231f" joinstyle="miter"/>
                <v:path arrowok="t" textboxrect="0,0,7562850,533400"/>
              </v:shape>
              <v:shape id="Shape 37269" o:spid="_x0000_s1028" style="position:absolute;left:3371;top:2940;width:426;height:285;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Fy+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OUP8HsnXQG5+AEAAP//AwBQSwECLQAUAAYACAAAACEA2+H2y+4AAACFAQAAEwAAAAAA&#10;AAAAAAAAAAAAAAAAW0NvbnRlbnRfVHlwZXNdLnhtbFBLAQItABQABgAIAAAAIQBa9CxbvwAAABUB&#10;AAALAAAAAAAAAAAAAAAAAB8BAABfcmVscy8ucmVsc1BLAQItABQABgAIAAAAIQD08Fy+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70" o:spid="_x0000_s1029" style="position:absolute;left:120;top:1168;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71" o:spid="_x0000_s1030" type="#_x0000_t75" style="position:absolute;left:2279;top:939;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">
                <v:imagedata r:id="rId3" o:title=""/>
              </v:shape>
              <v:shape id="Picture 37272" o:spid="_x0000_s1031" type="#_x0000_t75" style="position:absolute;left:1714;top:2527;width:1892;height: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">
                <v:imagedata r:id="rId4"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D5547"/>
    <w:multiLevelType w:val="multilevel"/>
    <w:tmpl w:val="A44C6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623F5"/>
    <w:multiLevelType w:val="multilevel"/>
    <w:tmpl w:val="70DAD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D2E68"/>
    <w:multiLevelType w:val="multilevel"/>
    <w:tmpl w:val="11D09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042CBE"/>
    <w:multiLevelType w:val="multilevel"/>
    <w:tmpl w:val="811C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A17B7E"/>
    <w:multiLevelType w:val="multilevel"/>
    <w:tmpl w:val="A9523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C12D46"/>
    <w:multiLevelType w:val="multilevel"/>
    <w:tmpl w:val="18F24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835FC4"/>
    <w:multiLevelType w:val="multilevel"/>
    <w:tmpl w:val="708C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2266D2"/>
    <w:multiLevelType w:val="multilevel"/>
    <w:tmpl w:val="C9C66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9C15B7"/>
    <w:multiLevelType w:val="multilevel"/>
    <w:tmpl w:val="6B609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8C13D4"/>
    <w:multiLevelType w:val="multilevel"/>
    <w:tmpl w:val="E4089488"/>
    <w:lvl w:ilvl="0">
      <w:start w:val="1"/>
      <w:numFmt w:val="bullet"/>
      <w:lvlText w:val=""/>
      <w:lvlJc w:val="left"/>
      <w:pPr>
        <w:tabs>
          <w:tab w:val="num" w:pos="1635"/>
        </w:tabs>
        <w:ind w:left="1635" w:hanging="360"/>
      </w:pPr>
      <w:rPr>
        <w:rFonts w:ascii="Wingdings" w:hAnsi="Wingdings" w:hint="default"/>
        <w:sz w:val="20"/>
      </w:rPr>
    </w:lvl>
    <w:lvl w:ilvl="1" w:tentative="1">
      <w:start w:val="1"/>
      <w:numFmt w:val="bullet"/>
      <w:lvlText w:val="o"/>
      <w:lvlJc w:val="left"/>
      <w:pPr>
        <w:tabs>
          <w:tab w:val="num" w:pos="2355"/>
        </w:tabs>
        <w:ind w:left="2355" w:hanging="360"/>
      </w:pPr>
      <w:rPr>
        <w:rFonts w:ascii="Courier New" w:hAnsi="Courier New" w:hint="default"/>
        <w:sz w:val="20"/>
      </w:rPr>
    </w:lvl>
    <w:lvl w:ilvl="2" w:tentative="1">
      <w:start w:val="1"/>
      <w:numFmt w:val="bullet"/>
      <w:lvlText w:val=""/>
      <w:lvlJc w:val="left"/>
      <w:pPr>
        <w:tabs>
          <w:tab w:val="num" w:pos="3075"/>
        </w:tabs>
        <w:ind w:left="3075" w:hanging="360"/>
      </w:pPr>
      <w:rPr>
        <w:rFonts w:ascii="Wingdings" w:hAnsi="Wingdings" w:hint="default"/>
        <w:sz w:val="20"/>
      </w:rPr>
    </w:lvl>
    <w:lvl w:ilvl="3" w:tentative="1">
      <w:start w:val="1"/>
      <w:numFmt w:val="bullet"/>
      <w:lvlText w:val=""/>
      <w:lvlJc w:val="left"/>
      <w:pPr>
        <w:tabs>
          <w:tab w:val="num" w:pos="3795"/>
        </w:tabs>
        <w:ind w:left="3795" w:hanging="360"/>
      </w:pPr>
      <w:rPr>
        <w:rFonts w:ascii="Wingdings" w:hAnsi="Wingdings" w:hint="default"/>
        <w:sz w:val="20"/>
      </w:rPr>
    </w:lvl>
    <w:lvl w:ilvl="4" w:tentative="1">
      <w:start w:val="1"/>
      <w:numFmt w:val="bullet"/>
      <w:lvlText w:val=""/>
      <w:lvlJc w:val="left"/>
      <w:pPr>
        <w:tabs>
          <w:tab w:val="num" w:pos="4515"/>
        </w:tabs>
        <w:ind w:left="4515" w:hanging="360"/>
      </w:pPr>
      <w:rPr>
        <w:rFonts w:ascii="Wingdings" w:hAnsi="Wingdings" w:hint="default"/>
        <w:sz w:val="20"/>
      </w:rPr>
    </w:lvl>
    <w:lvl w:ilvl="5" w:tentative="1">
      <w:start w:val="1"/>
      <w:numFmt w:val="bullet"/>
      <w:lvlText w:val=""/>
      <w:lvlJc w:val="left"/>
      <w:pPr>
        <w:tabs>
          <w:tab w:val="num" w:pos="5235"/>
        </w:tabs>
        <w:ind w:left="5235" w:hanging="360"/>
      </w:pPr>
      <w:rPr>
        <w:rFonts w:ascii="Wingdings" w:hAnsi="Wingdings" w:hint="default"/>
        <w:sz w:val="20"/>
      </w:rPr>
    </w:lvl>
    <w:lvl w:ilvl="6" w:tentative="1">
      <w:start w:val="1"/>
      <w:numFmt w:val="bullet"/>
      <w:lvlText w:val=""/>
      <w:lvlJc w:val="left"/>
      <w:pPr>
        <w:tabs>
          <w:tab w:val="num" w:pos="5955"/>
        </w:tabs>
        <w:ind w:left="5955" w:hanging="360"/>
      </w:pPr>
      <w:rPr>
        <w:rFonts w:ascii="Wingdings" w:hAnsi="Wingdings" w:hint="default"/>
        <w:sz w:val="20"/>
      </w:rPr>
    </w:lvl>
    <w:lvl w:ilvl="7" w:tentative="1">
      <w:start w:val="1"/>
      <w:numFmt w:val="bullet"/>
      <w:lvlText w:val=""/>
      <w:lvlJc w:val="left"/>
      <w:pPr>
        <w:tabs>
          <w:tab w:val="num" w:pos="6675"/>
        </w:tabs>
        <w:ind w:left="6675" w:hanging="360"/>
      </w:pPr>
      <w:rPr>
        <w:rFonts w:ascii="Wingdings" w:hAnsi="Wingdings" w:hint="default"/>
        <w:sz w:val="20"/>
      </w:rPr>
    </w:lvl>
    <w:lvl w:ilvl="8" w:tentative="1">
      <w:start w:val="1"/>
      <w:numFmt w:val="bullet"/>
      <w:lvlText w:val=""/>
      <w:lvlJc w:val="left"/>
      <w:pPr>
        <w:tabs>
          <w:tab w:val="num" w:pos="7395"/>
        </w:tabs>
        <w:ind w:left="7395" w:hanging="360"/>
      </w:pPr>
      <w:rPr>
        <w:rFonts w:ascii="Wingdings" w:hAnsi="Wingdings" w:hint="default"/>
        <w:sz w:val="20"/>
      </w:rPr>
    </w:lvl>
  </w:abstractNum>
  <w:abstractNum w:abstractNumId="10" w15:restartNumberingAfterBreak="0">
    <w:nsid w:val="154E744A"/>
    <w:multiLevelType w:val="multilevel"/>
    <w:tmpl w:val="1F74F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8C4262"/>
    <w:multiLevelType w:val="multilevel"/>
    <w:tmpl w:val="C6924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264A2A"/>
    <w:multiLevelType w:val="multilevel"/>
    <w:tmpl w:val="CBEA5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C72767"/>
    <w:multiLevelType w:val="multilevel"/>
    <w:tmpl w:val="94AE6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520E17"/>
    <w:multiLevelType w:val="multilevel"/>
    <w:tmpl w:val="5DD4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D86EF3"/>
    <w:multiLevelType w:val="multilevel"/>
    <w:tmpl w:val="7D2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CC0C6B"/>
    <w:multiLevelType w:val="multilevel"/>
    <w:tmpl w:val="43B28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01424C"/>
    <w:multiLevelType w:val="multilevel"/>
    <w:tmpl w:val="5528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30253A"/>
    <w:multiLevelType w:val="multilevel"/>
    <w:tmpl w:val="BA16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8414FA"/>
    <w:multiLevelType w:val="multilevel"/>
    <w:tmpl w:val="CBAAD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025928"/>
    <w:multiLevelType w:val="multilevel"/>
    <w:tmpl w:val="23F25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7D2C94"/>
    <w:multiLevelType w:val="multilevel"/>
    <w:tmpl w:val="DACE8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B03362"/>
    <w:multiLevelType w:val="multilevel"/>
    <w:tmpl w:val="D7963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C75005"/>
    <w:multiLevelType w:val="multilevel"/>
    <w:tmpl w:val="0902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1507F1"/>
    <w:multiLevelType w:val="multilevel"/>
    <w:tmpl w:val="D578D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E94BA0"/>
    <w:multiLevelType w:val="multilevel"/>
    <w:tmpl w:val="09926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7C58CE"/>
    <w:multiLevelType w:val="multilevel"/>
    <w:tmpl w:val="5372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10704E"/>
    <w:multiLevelType w:val="multilevel"/>
    <w:tmpl w:val="AAE6C6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644"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85720F6"/>
    <w:multiLevelType w:val="multilevel"/>
    <w:tmpl w:val="67DA7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9EC5EDA"/>
    <w:multiLevelType w:val="multilevel"/>
    <w:tmpl w:val="1A86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DA4AE5"/>
    <w:multiLevelType w:val="multilevel"/>
    <w:tmpl w:val="CE52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CC05B0A"/>
    <w:multiLevelType w:val="multilevel"/>
    <w:tmpl w:val="C368E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ECC6BD7"/>
    <w:multiLevelType w:val="multilevel"/>
    <w:tmpl w:val="A5449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3EE4570"/>
    <w:multiLevelType w:val="multilevel"/>
    <w:tmpl w:val="3ABE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5213C96"/>
    <w:multiLevelType w:val="multilevel"/>
    <w:tmpl w:val="F2761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54B037A"/>
    <w:multiLevelType w:val="multilevel"/>
    <w:tmpl w:val="0C649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C71E8B"/>
    <w:multiLevelType w:val="multilevel"/>
    <w:tmpl w:val="E9447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5D11D27"/>
    <w:multiLevelType w:val="multilevel"/>
    <w:tmpl w:val="4FE8F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9E76C10"/>
    <w:multiLevelType w:val="multilevel"/>
    <w:tmpl w:val="BE78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4F30BE"/>
    <w:multiLevelType w:val="multilevel"/>
    <w:tmpl w:val="360A8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051030E"/>
    <w:multiLevelType w:val="multilevel"/>
    <w:tmpl w:val="D1C63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0E82A31"/>
    <w:multiLevelType w:val="multilevel"/>
    <w:tmpl w:val="9006A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1976146"/>
    <w:multiLevelType w:val="multilevel"/>
    <w:tmpl w:val="F1F4A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3C458EC"/>
    <w:multiLevelType w:val="multilevel"/>
    <w:tmpl w:val="23EEB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42267F8"/>
    <w:multiLevelType w:val="multilevel"/>
    <w:tmpl w:val="E5C0A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D846F3"/>
    <w:multiLevelType w:val="multilevel"/>
    <w:tmpl w:val="4DF0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9ED1501"/>
    <w:multiLevelType w:val="multilevel"/>
    <w:tmpl w:val="071E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B3A0EAA"/>
    <w:multiLevelType w:val="multilevel"/>
    <w:tmpl w:val="9CFA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DF718E5"/>
    <w:multiLevelType w:val="multilevel"/>
    <w:tmpl w:val="73BE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F2D1E59"/>
    <w:multiLevelType w:val="multilevel"/>
    <w:tmpl w:val="E12CE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F336719"/>
    <w:multiLevelType w:val="multilevel"/>
    <w:tmpl w:val="E5B4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4879F0"/>
    <w:multiLevelType w:val="multilevel"/>
    <w:tmpl w:val="A3080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2A93860"/>
    <w:multiLevelType w:val="multilevel"/>
    <w:tmpl w:val="F4806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3F56F0E"/>
    <w:multiLevelType w:val="multilevel"/>
    <w:tmpl w:val="23EEB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5FE0937"/>
    <w:multiLevelType w:val="multilevel"/>
    <w:tmpl w:val="67F23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8EC79D0"/>
    <w:multiLevelType w:val="multilevel"/>
    <w:tmpl w:val="C2468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9163CC4"/>
    <w:multiLevelType w:val="multilevel"/>
    <w:tmpl w:val="C0121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A312A0A"/>
    <w:multiLevelType w:val="multilevel"/>
    <w:tmpl w:val="E7CE6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EDA6BF3"/>
    <w:multiLevelType w:val="multilevel"/>
    <w:tmpl w:val="133C5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F042E27"/>
    <w:multiLevelType w:val="multilevel"/>
    <w:tmpl w:val="30F8E3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start w:val="1"/>
      <w:numFmt w:val="upperLetter"/>
      <w:lvlText w:val="%3."/>
      <w:lvlJc w:val="left"/>
      <w:pPr>
        <w:ind w:left="502"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FDB65FA"/>
    <w:multiLevelType w:val="multilevel"/>
    <w:tmpl w:val="E300F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043160E"/>
    <w:multiLevelType w:val="multilevel"/>
    <w:tmpl w:val="A1F2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2A732F7"/>
    <w:multiLevelType w:val="multilevel"/>
    <w:tmpl w:val="ED289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3B366A7"/>
    <w:multiLevelType w:val="multilevel"/>
    <w:tmpl w:val="B192A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6FC7B8A"/>
    <w:multiLevelType w:val="multilevel"/>
    <w:tmpl w:val="7E1EA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71F3583"/>
    <w:multiLevelType w:val="multilevel"/>
    <w:tmpl w:val="62F6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7E27CF1"/>
    <w:multiLevelType w:val="multilevel"/>
    <w:tmpl w:val="066A7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85808AC"/>
    <w:multiLevelType w:val="multilevel"/>
    <w:tmpl w:val="AC7A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8BF059F"/>
    <w:multiLevelType w:val="multilevel"/>
    <w:tmpl w:val="8316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9881D93"/>
    <w:multiLevelType w:val="multilevel"/>
    <w:tmpl w:val="902C6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AA0148A"/>
    <w:multiLevelType w:val="multilevel"/>
    <w:tmpl w:val="6DF60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E2A5A54"/>
    <w:multiLevelType w:val="multilevel"/>
    <w:tmpl w:val="2B20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4"/>
  </w:num>
  <w:num w:numId="3">
    <w:abstractNumId w:val="30"/>
  </w:num>
  <w:num w:numId="4">
    <w:abstractNumId w:val="1"/>
  </w:num>
  <w:num w:numId="5">
    <w:abstractNumId w:val="33"/>
  </w:num>
  <w:num w:numId="6">
    <w:abstractNumId w:val="7"/>
  </w:num>
  <w:num w:numId="7">
    <w:abstractNumId w:val="37"/>
  </w:num>
  <w:num w:numId="8">
    <w:abstractNumId w:val="66"/>
  </w:num>
  <w:num w:numId="9">
    <w:abstractNumId w:val="21"/>
  </w:num>
  <w:num w:numId="10">
    <w:abstractNumId w:val="47"/>
  </w:num>
  <w:num w:numId="11">
    <w:abstractNumId w:val="31"/>
  </w:num>
  <w:num w:numId="12">
    <w:abstractNumId w:val="50"/>
  </w:num>
  <w:num w:numId="13">
    <w:abstractNumId w:val="39"/>
  </w:num>
  <w:num w:numId="14">
    <w:abstractNumId w:val="65"/>
  </w:num>
  <w:num w:numId="15">
    <w:abstractNumId w:val="27"/>
  </w:num>
  <w:num w:numId="16">
    <w:abstractNumId w:val="59"/>
  </w:num>
  <w:num w:numId="17">
    <w:abstractNumId w:val="23"/>
  </w:num>
  <w:num w:numId="18">
    <w:abstractNumId w:val="43"/>
  </w:num>
  <w:num w:numId="19">
    <w:abstractNumId w:val="69"/>
  </w:num>
  <w:num w:numId="20">
    <w:abstractNumId w:val="9"/>
  </w:num>
  <w:num w:numId="21">
    <w:abstractNumId w:val="53"/>
  </w:num>
  <w:num w:numId="22">
    <w:abstractNumId w:val="0"/>
  </w:num>
  <w:num w:numId="23">
    <w:abstractNumId w:val="22"/>
  </w:num>
  <w:num w:numId="24">
    <w:abstractNumId w:val="12"/>
  </w:num>
  <w:num w:numId="25">
    <w:abstractNumId w:val="36"/>
  </w:num>
  <w:num w:numId="26">
    <w:abstractNumId w:val="38"/>
  </w:num>
  <w:num w:numId="27">
    <w:abstractNumId w:val="56"/>
  </w:num>
  <w:num w:numId="28">
    <w:abstractNumId w:val="16"/>
  </w:num>
  <w:num w:numId="29">
    <w:abstractNumId w:val="19"/>
  </w:num>
  <w:num w:numId="30">
    <w:abstractNumId w:val="68"/>
  </w:num>
  <w:num w:numId="31">
    <w:abstractNumId w:val="55"/>
  </w:num>
  <w:num w:numId="32">
    <w:abstractNumId w:val="18"/>
  </w:num>
  <w:num w:numId="33">
    <w:abstractNumId w:val="46"/>
  </w:num>
  <w:num w:numId="34">
    <w:abstractNumId w:val="25"/>
  </w:num>
  <w:num w:numId="35">
    <w:abstractNumId w:val="58"/>
  </w:num>
  <w:num w:numId="36">
    <w:abstractNumId w:val="41"/>
  </w:num>
  <w:num w:numId="37">
    <w:abstractNumId w:val="52"/>
  </w:num>
  <w:num w:numId="38">
    <w:abstractNumId w:val="28"/>
  </w:num>
  <w:num w:numId="39">
    <w:abstractNumId w:val="35"/>
  </w:num>
  <w:num w:numId="40">
    <w:abstractNumId w:val="32"/>
  </w:num>
  <w:num w:numId="41">
    <w:abstractNumId w:val="3"/>
  </w:num>
  <w:num w:numId="42">
    <w:abstractNumId w:val="64"/>
  </w:num>
  <w:num w:numId="43">
    <w:abstractNumId w:val="4"/>
  </w:num>
  <w:num w:numId="44">
    <w:abstractNumId w:val="34"/>
  </w:num>
  <w:num w:numId="45">
    <w:abstractNumId w:val="54"/>
  </w:num>
  <w:num w:numId="46">
    <w:abstractNumId w:val="42"/>
  </w:num>
  <w:num w:numId="47">
    <w:abstractNumId w:val="13"/>
  </w:num>
  <w:num w:numId="48">
    <w:abstractNumId w:val="67"/>
  </w:num>
  <w:num w:numId="49">
    <w:abstractNumId w:val="15"/>
  </w:num>
  <w:num w:numId="50">
    <w:abstractNumId w:val="63"/>
  </w:num>
  <w:num w:numId="51">
    <w:abstractNumId w:val="8"/>
  </w:num>
  <w:num w:numId="52">
    <w:abstractNumId w:val="48"/>
  </w:num>
  <w:num w:numId="53">
    <w:abstractNumId w:val="70"/>
  </w:num>
  <w:num w:numId="54">
    <w:abstractNumId w:val="51"/>
  </w:num>
  <w:num w:numId="55">
    <w:abstractNumId w:val="49"/>
  </w:num>
  <w:num w:numId="56">
    <w:abstractNumId w:val="62"/>
  </w:num>
  <w:num w:numId="57">
    <w:abstractNumId w:val="6"/>
  </w:num>
  <w:num w:numId="58">
    <w:abstractNumId w:val="14"/>
  </w:num>
  <w:num w:numId="59">
    <w:abstractNumId w:val="60"/>
  </w:num>
  <w:num w:numId="60">
    <w:abstractNumId w:val="40"/>
  </w:num>
  <w:num w:numId="61">
    <w:abstractNumId w:val="26"/>
  </w:num>
  <w:num w:numId="62">
    <w:abstractNumId w:val="29"/>
  </w:num>
  <w:num w:numId="63">
    <w:abstractNumId w:val="71"/>
  </w:num>
  <w:num w:numId="64">
    <w:abstractNumId w:val="61"/>
  </w:num>
  <w:num w:numId="65">
    <w:abstractNumId w:val="17"/>
  </w:num>
  <w:num w:numId="66">
    <w:abstractNumId w:val="20"/>
  </w:num>
  <w:num w:numId="67">
    <w:abstractNumId w:val="45"/>
  </w:num>
  <w:num w:numId="68">
    <w:abstractNumId w:val="10"/>
  </w:num>
  <w:num w:numId="69">
    <w:abstractNumId w:val="5"/>
  </w:num>
  <w:num w:numId="70">
    <w:abstractNumId w:val="57"/>
  </w:num>
  <w:num w:numId="71">
    <w:abstractNumId w:val="11"/>
  </w:num>
  <w:num w:numId="72">
    <w:abstractNumId w:val="44"/>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9B3"/>
    <w:rsid w:val="0005098D"/>
    <w:rsid w:val="00053408"/>
    <w:rsid w:val="00062A60"/>
    <w:rsid w:val="000F09BA"/>
    <w:rsid w:val="0014257C"/>
    <w:rsid w:val="001859B3"/>
    <w:rsid w:val="00281F05"/>
    <w:rsid w:val="0028594C"/>
    <w:rsid w:val="002F3156"/>
    <w:rsid w:val="00332595"/>
    <w:rsid w:val="00343A96"/>
    <w:rsid w:val="00355E14"/>
    <w:rsid w:val="00363E7B"/>
    <w:rsid w:val="003943F2"/>
    <w:rsid w:val="00394608"/>
    <w:rsid w:val="003D1C02"/>
    <w:rsid w:val="003F39F7"/>
    <w:rsid w:val="00495922"/>
    <w:rsid w:val="004D0C29"/>
    <w:rsid w:val="00537503"/>
    <w:rsid w:val="00600006"/>
    <w:rsid w:val="00624BAB"/>
    <w:rsid w:val="00660A01"/>
    <w:rsid w:val="00667C59"/>
    <w:rsid w:val="006825C7"/>
    <w:rsid w:val="006A2B1F"/>
    <w:rsid w:val="006A734F"/>
    <w:rsid w:val="006D53D3"/>
    <w:rsid w:val="006F08E9"/>
    <w:rsid w:val="00723A58"/>
    <w:rsid w:val="00726AE8"/>
    <w:rsid w:val="007434D4"/>
    <w:rsid w:val="00831DF0"/>
    <w:rsid w:val="0084622F"/>
    <w:rsid w:val="00880CD3"/>
    <w:rsid w:val="008B6233"/>
    <w:rsid w:val="008D044F"/>
    <w:rsid w:val="008D159A"/>
    <w:rsid w:val="0090460B"/>
    <w:rsid w:val="0096117B"/>
    <w:rsid w:val="009B63BD"/>
    <w:rsid w:val="009E6F0A"/>
    <w:rsid w:val="00A17E70"/>
    <w:rsid w:val="00A30ACB"/>
    <w:rsid w:val="00A60020"/>
    <w:rsid w:val="00A61BB3"/>
    <w:rsid w:val="00A65355"/>
    <w:rsid w:val="00A74EAE"/>
    <w:rsid w:val="00AB14AD"/>
    <w:rsid w:val="00AB5092"/>
    <w:rsid w:val="00AD0E32"/>
    <w:rsid w:val="00AE75F7"/>
    <w:rsid w:val="00AF1F29"/>
    <w:rsid w:val="00B1602F"/>
    <w:rsid w:val="00B6717B"/>
    <w:rsid w:val="00C01967"/>
    <w:rsid w:val="00C155FC"/>
    <w:rsid w:val="00CA2B10"/>
    <w:rsid w:val="00CE5980"/>
    <w:rsid w:val="00CF093E"/>
    <w:rsid w:val="00D12633"/>
    <w:rsid w:val="00D12C6A"/>
    <w:rsid w:val="00D2686B"/>
    <w:rsid w:val="00D36E29"/>
    <w:rsid w:val="00D44F38"/>
    <w:rsid w:val="00D5274E"/>
    <w:rsid w:val="00D61DCB"/>
    <w:rsid w:val="00DB29DB"/>
    <w:rsid w:val="00DF4D49"/>
    <w:rsid w:val="00E30360"/>
    <w:rsid w:val="00E956B3"/>
    <w:rsid w:val="00E96946"/>
    <w:rsid w:val="00EC2295"/>
    <w:rsid w:val="00EC6D80"/>
    <w:rsid w:val="00EF4338"/>
    <w:rsid w:val="00F10513"/>
    <w:rsid w:val="00F44127"/>
    <w:rsid w:val="00F476CC"/>
    <w:rsid w:val="00F741F7"/>
    <w:rsid w:val="00FB58C4"/>
    <w:rsid w:val="00FC7593"/>
    <w:rsid w:val="00FD437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FC300"/>
  <w15:chartTrackingRefBased/>
  <w15:docId w15:val="{9D73A6CD-622A-4C5D-AEC9-069943EAE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A58"/>
    <w:rPr>
      <w:rFonts w:ascii="Times New Roman" w:hAnsi="Times New Roman"/>
      <w:sz w:val="20"/>
    </w:rPr>
  </w:style>
  <w:style w:type="paragraph" w:styleId="Heading1">
    <w:name w:val="heading 1"/>
    <w:basedOn w:val="Normal"/>
    <w:link w:val="Heading1Char"/>
    <w:uiPriority w:val="9"/>
    <w:qFormat/>
    <w:rsid w:val="00723A58"/>
    <w:pPr>
      <w:spacing w:before="100" w:beforeAutospacing="1" w:after="100" w:afterAutospacing="1" w:line="240" w:lineRule="auto"/>
      <w:outlineLvl w:val="0"/>
    </w:pPr>
    <w:rPr>
      <w:rFonts w:eastAsia="Times New Roman" w:cs="Times New Roman"/>
      <w:b/>
      <w:bCs/>
      <w:color w:val="7030A0"/>
      <w:kern w:val="36"/>
      <w:sz w:val="28"/>
      <w:szCs w:val="48"/>
      <w:lang w:eastAsia="fr-FR"/>
    </w:rPr>
  </w:style>
  <w:style w:type="paragraph" w:styleId="Heading2">
    <w:name w:val="heading 2"/>
    <w:basedOn w:val="Normal"/>
    <w:link w:val="Heading2Char"/>
    <w:uiPriority w:val="9"/>
    <w:qFormat/>
    <w:rsid w:val="00723A58"/>
    <w:pPr>
      <w:spacing w:before="100" w:beforeAutospacing="1" w:after="100" w:afterAutospacing="1" w:line="240" w:lineRule="auto"/>
      <w:outlineLvl w:val="1"/>
    </w:pPr>
    <w:rPr>
      <w:rFonts w:eastAsia="Times New Roman" w:cs="Times New Roman"/>
      <w:bCs/>
      <w:sz w:val="24"/>
      <w:szCs w:val="36"/>
      <w:lang w:eastAsia="fr-FR"/>
    </w:rPr>
  </w:style>
  <w:style w:type="paragraph" w:styleId="Heading3">
    <w:name w:val="heading 3"/>
    <w:basedOn w:val="Normal"/>
    <w:link w:val="Heading3Char"/>
    <w:uiPriority w:val="9"/>
    <w:qFormat/>
    <w:rsid w:val="00723A58"/>
    <w:pPr>
      <w:spacing w:before="100" w:beforeAutospacing="1" w:after="100" w:afterAutospacing="1" w:line="240" w:lineRule="auto"/>
      <w:outlineLvl w:val="2"/>
    </w:pPr>
    <w:rPr>
      <w:rFonts w:eastAsia="Times New Roman" w:cs="Times New Roman"/>
      <w:b/>
      <w:bCs/>
      <w:szCs w:val="27"/>
      <w:lang w:eastAsia="fr-FR"/>
    </w:rPr>
  </w:style>
  <w:style w:type="paragraph" w:styleId="Heading4">
    <w:name w:val="heading 4"/>
    <w:basedOn w:val="Normal"/>
    <w:next w:val="Normal"/>
    <w:link w:val="Heading4Char"/>
    <w:uiPriority w:val="9"/>
    <w:unhideWhenUsed/>
    <w:qFormat/>
    <w:rsid w:val="00723A58"/>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90460B"/>
    <w:pPr>
      <w:keepNext/>
      <w:keepLines/>
      <w:spacing w:before="40" w:after="0"/>
      <w:outlineLvl w:val="4"/>
    </w:pPr>
    <w:rPr>
      <w:rFonts w:eastAsiaTheme="majorEastAsia" w:cstheme="majorBidi"/>
      <w:color w:val="000000" w:themeColor="text1"/>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859B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859B3"/>
    <w:rPr>
      <w:rFonts w:eastAsiaTheme="minorEastAsia"/>
      <w:lang w:val="en-US"/>
    </w:rPr>
  </w:style>
  <w:style w:type="paragraph" w:styleId="Header">
    <w:name w:val="header"/>
    <w:basedOn w:val="Normal"/>
    <w:link w:val="HeaderChar"/>
    <w:uiPriority w:val="99"/>
    <w:unhideWhenUsed/>
    <w:rsid w:val="001859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1859B3"/>
  </w:style>
  <w:style w:type="paragraph" w:styleId="Footer">
    <w:name w:val="footer"/>
    <w:basedOn w:val="Normal"/>
    <w:link w:val="FooterChar"/>
    <w:uiPriority w:val="99"/>
    <w:unhideWhenUsed/>
    <w:rsid w:val="001859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1859B3"/>
  </w:style>
  <w:style w:type="paragraph" w:styleId="TOC1">
    <w:name w:val="toc 1"/>
    <w:hidden/>
    <w:uiPriority w:val="39"/>
    <w:rsid w:val="001859B3"/>
    <w:pPr>
      <w:spacing w:after="183" w:line="265" w:lineRule="auto"/>
      <w:ind w:left="128" w:right="22" w:hanging="10"/>
    </w:pPr>
    <w:rPr>
      <w:rFonts w:ascii="Times New Roman" w:eastAsia="Times New Roman" w:hAnsi="Times New Roman" w:cs="Times New Roman"/>
      <w:color w:val="000000"/>
      <w:sz w:val="24"/>
      <w:lang w:val="en-US"/>
    </w:rPr>
  </w:style>
  <w:style w:type="paragraph" w:styleId="TOC2">
    <w:name w:val="toc 2"/>
    <w:hidden/>
    <w:uiPriority w:val="39"/>
    <w:rsid w:val="001859B3"/>
    <w:pPr>
      <w:spacing w:after="214"/>
      <w:ind w:left="824" w:right="22" w:hanging="10"/>
    </w:pPr>
    <w:rPr>
      <w:rFonts w:ascii="Times New Roman" w:eastAsia="Times New Roman" w:hAnsi="Times New Roman" w:cs="Times New Roman"/>
      <w:color w:val="000000"/>
      <w:sz w:val="20"/>
      <w:lang w:val="en-US"/>
    </w:rPr>
  </w:style>
  <w:style w:type="character" w:customStyle="1" w:styleId="Heading1Char">
    <w:name w:val="Heading 1 Char"/>
    <w:basedOn w:val="DefaultParagraphFont"/>
    <w:link w:val="Heading1"/>
    <w:uiPriority w:val="9"/>
    <w:rsid w:val="00723A58"/>
    <w:rPr>
      <w:rFonts w:ascii="Times New Roman" w:eastAsia="Times New Roman" w:hAnsi="Times New Roman" w:cs="Times New Roman"/>
      <w:b/>
      <w:bCs/>
      <w:color w:val="7030A0"/>
      <w:kern w:val="36"/>
      <w:sz w:val="28"/>
      <w:szCs w:val="48"/>
      <w:lang w:eastAsia="fr-FR"/>
    </w:rPr>
  </w:style>
  <w:style w:type="character" w:customStyle="1" w:styleId="Heading2Char">
    <w:name w:val="Heading 2 Char"/>
    <w:basedOn w:val="DefaultParagraphFont"/>
    <w:link w:val="Heading2"/>
    <w:uiPriority w:val="9"/>
    <w:rsid w:val="00723A58"/>
    <w:rPr>
      <w:rFonts w:ascii="Times New Roman" w:eastAsia="Times New Roman" w:hAnsi="Times New Roman" w:cs="Times New Roman"/>
      <w:bCs/>
      <w:sz w:val="24"/>
      <w:szCs w:val="36"/>
      <w:lang w:eastAsia="fr-FR"/>
    </w:rPr>
  </w:style>
  <w:style w:type="character" w:customStyle="1" w:styleId="Heading3Char">
    <w:name w:val="Heading 3 Char"/>
    <w:basedOn w:val="DefaultParagraphFont"/>
    <w:link w:val="Heading3"/>
    <w:uiPriority w:val="9"/>
    <w:rsid w:val="00723A58"/>
    <w:rPr>
      <w:rFonts w:ascii="Times New Roman" w:eastAsia="Times New Roman" w:hAnsi="Times New Roman" w:cs="Times New Roman"/>
      <w:b/>
      <w:bCs/>
      <w:sz w:val="20"/>
      <w:szCs w:val="27"/>
      <w:lang w:eastAsia="fr-FR"/>
    </w:rPr>
  </w:style>
  <w:style w:type="character" w:styleId="Strong">
    <w:name w:val="Strong"/>
    <w:basedOn w:val="DefaultParagraphFont"/>
    <w:uiPriority w:val="22"/>
    <w:qFormat/>
    <w:rsid w:val="00394608"/>
    <w:rPr>
      <w:b/>
      <w:bCs/>
    </w:rPr>
  </w:style>
  <w:style w:type="paragraph" w:styleId="NormalWeb">
    <w:name w:val="Normal (Web)"/>
    <w:basedOn w:val="Normal"/>
    <w:uiPriority w:val="99"/>
    <w:unhideWhenUsed/>
    <w:rsid w:val="00394608"/>
    <w:pPr>
      <w:spacing w:before="100" w:beforeAutospacing="1" w:after="100" w:afterAutospacing="1" w:line="240" w:lineRule="auto"/>
    </w:pPr>
    <w:rPr>
      <w:rFonts w:eastAsia="Times New Roman" w:cs="Times New Roman"/>
      <w:sz w:val="24"/>
      <w:szCs w:val="24"/>
      <w:lang w:eastAsia="fr-FR"/>
    </w:rPr>
  </w:style>
  <w:style w:type="paragraph" w:styleId="BalloonText">
    <w:name w:val="Balloon Text"/>
    <w:basedOn w:val="Normal"/>
    <w:link w:val="BalloonTextChar"/>
    <w:uiPriority w:val="99"/>
    <w:semiHidden/>
    <w:unhideWhenUsed/>
    <w:rsid w:val="009B6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3BD"/>
    <w:rPr>
      <w:rFonts w:ascii="Segoe UI" w:hAnsi="Segoe UI" w:cs="Segoe UI"/>
      <w:sz w:val="18"/>
      <w:szCs w:val="18"/>
    </w:rPr>
  </w:style>
  <w:style w:type="character" w:styleId="Hyperlink">
    <w:name w:val="Hyperlink"/>
    <w:basedOn w:val="DefaultParagraphFont"/>
    <w:uiPriority w:val="99"/>
    <w:unhideWhenUsed/>
    <w:rsid w:val="00AB5092"/>
    <w:rPr>
      <w:color w:val="0563C1" w:themeColor="hyperlink"/>
      <w:u w:val="single"/>
    </w:rPr>
  </w:style>
  <w:style w:type="paragraph" w:styleId="TOCHeading">
    <w:name w:val="TOC Heading"/>
    <w:basedOn w:val="Heading1"/>
    <w:next w:val="Normal"/>
    <w:uiPriority w:val="39"/>
    <w:unhideWhenUsed/>
    <w:qFormat/>
    <w:rsid w:val="00AB5092"/>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Cs w:val="32"/>
      <w:lang w:val="en-US" w:eastAsia="en-US"/>
    </w:rPr>
  </w:style>
  <w:style w:type="paragraph" w:styleId="TOC3">
    <w:name w:val="toc 3"/>
    <w:basedOn w:val="Normal"/>
    <w:next w:val="Normal"/>
    <w:autoRedefine/>
    <w:uiPriority w:val="39"/>
    <w:unhideWhenUsed/>
    <w:rsid w:val="00AB5092"/>
    <w:pPr>
      <w:spacing w:after="100"/>
      <w:ind w:left="440"/>
    </w:pPr>
  </w:style>
  <w:style w:type="paragraph" w:styleId="ListParagraph">
    <w:name w:val="List Paragraph"/>
    <w:basedOn w:val="Normal"/>
    <w:uiPriority w:val="34"/>
    <w:qFormat/>
    <w:rsid w:val="00CE5980"/>
    <w:pPr>
      <w:ind w:left="720"/>
      <w:contextualSpacing/>
    </w:pPr>
  </w:style>
  <w:style w:type="paragraph" w:styleId="Revision">
    <w:name w:val="Revision"/>
    <w:hidden/>
    <w:uiPriority w:val="99"/>
    <w:semiHidden/>
    <w:rsid w:val="0028594C"/>
    <w:pPr>
      <w:spacing w:after="0" w:line="240" w:lineRule="auto"/>
    </w:pPr>
  </w:style>
  <w:style w:type="character" w:customStyle="1" w:styleId="Heading4Char">
    <w:name w:val="Heading 4 Char"/>
    <w:basedOn w:val="DefaultParagraphFont"/>
    <w:link w:val="Heading4"/>
    <w:uiPriority w:val="9"/>
    <w:rsid w:val="00723A58"/>
    <w:rPr>
      <w:rFonts w:ascii="Times New Roman" w:eastAsiaTheme="majorEastAsia" w:hAnsi="Times New Roman" w:cstheme="majorBidi"/>
      <w:i/>
      <w:iCs/>
      <w:color w:val="000000" w:themeColor="text1"/>
      <w:sz w:val="20"/>
    </w:rPr>
  </w:style>
  <w:style w:type="character" w:styleId="CommentReference">
    <w:name w:val="annotation reference"/>
    <w:basedOn w:val="DefaultParagraphFont"/>
    <w:uiPriority w:val="99"/>
    <w:semiHidden/>
    <w:unhideWhenUsed/>
    <w:rsid w:val="00F476CC"/>
    <w:rPr>
      <w:sz w:val="16"/>
      <w:szCs w:val="16"/>
    </w:rPr>
  </w:style>
  <w:style w:type="paragraph" w:styleId="CommentText">
    <w:name w:val="annotation text"/>
    <w:basedOn w:val="Normal"/>
    <w:link w:val="CommentTextChar"/>
    <w:uiPriority w:val="99"/>
    <w:semiHidden/>
    <w:unhideWhenUsed/>
    <w:rsid w:val="00F476CC"/>
    <w:pPr>
      <w:spacing w:line="240" w:lineRule="auto"/>
    </w:pPr>
    <w:rPr>
      <w:szCs w:val="20"/>
    </w:rPr>
  </w:style>
  <w:style w:type="character" w:customStyle="1" w:styleId="CommentTextChar">
    <w:name w:val="Comment Text Char"/>
    <w:basedOn w:val="DefaultParagraphFont"/>
    <w:link w:val="CommentText"/>
    <w:uiPriority w:val="99"/>
    <w:semiHidden/>
    <w:rsid w:val="00F476C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476CC"/>
    <w:rPr>
      <w:b/>
      <w:bCs/>
    </w:rPr>
  </w:style>
  <w:style w:type="character" w:customStyle="1" w:styleId="CommentSubjectChar">
    <w:name w:val="Comment Subject Char"/>
    <w:basedOn w:val="CommentTextChar"/>
    <w:link w:val="CommentSubject"/>
    <w:uiPriority w:val="99"/>
    <w:semiHidden/>
    <w:rsid w:val="00F476CC"/>
    <w:rPr>
      <w:rFonts w:ascii="Times New Roman" w:hAnsi="Times New Roman"/>
      <w:b/>
      <w:bCs/>
      <w:sz w:val="20"/>
      <w:szCs w:val="20"/>
    </w:rPr>
  </w:style>
  <w:style w:type="character" w:customStyle="1" w:styleId="Heading5Char">
    <w:name w:val="Heading 5 Char"/>
    <w:basedOn w:val="DefaultParagraphFont"/>
    <w:link w:val="Heading5"/>
    <w:uiPriority w:val="9"/>
    <w:rsid w:val="0090460B"/>
    <w:rPr>
      <w:rFonts w:ascii="Times New Roman" w:eastAsiaTheme="majorEastAsia" w:hAnsi="Times New Roman" w:cstheme="majorBidi"/>
      <w:color w:val="000000" w:themeColor="text1"/>
      <w:sz w:val="24"/>
      <w:u w:val="single"/>
    </w:rPr>
  </w:style>
  <w:style w:type="table" w:styleId="TableGrid">
    <w:name w:val="Table Grid"/>
    <w:basedOn w:val="TableNormal"/>
    <w:uiPriority w:val="39"/>
    <w:rsid w:val="009046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8756">
      <w:bodyDiv w:val="1"/>
      <w:marLeft w:val="0"/>
      <w:marRight w:val="0"/>
      <w:marTop w:val="0"/>
      <w:marBottom w:val="0"/>
      <w:divBdr>
        <w:top w:val="none" w:sz="0" w:space="0" w:color="auto"/>
        <w:left w:val="none" w:sz="0" w:space="0" w:color="auto"/>
        <w:bottom w:val="none" w:sz="0" w:space="0" w:color="auto"/>
        <w:right w:val="none" w:sz="0" w:space="0" w:color="auto"/>
      </w:divBdr>
      <w:divsChild>
        <w:div w:id="355546085">
          <w:marLeft w:val="0"/>
          <w:marRight w:val="0"/>
          <w:marTop w:val="0"/>
          <w:marBottom w:val="0"/>
          <w:divBdr>
            <w:top w:val="none" w:sz="0" w:space="0" w:color="auto"/>
            <w:left w:val="none" w:sz="0" w:space="0" w:color="auto"/>
            <w:bottom w:val="none" w:sz="0" w:space="0" w:color="auto"/>
            <w:right w:val="none" w:sz="0" w:space="0" w:color="auto"/>
          </w:divBdr>
        </w:div>
      </w:divsChild>
    </w:div>
    <w:div w:id="81529094">
      <w:bodyDiv w:val="1"/>
      <w:marLeft w:val="0"/>
      <w:marRight w:val="0"/>
      <w:marTop w:val="0"/>
      <w:marBottom w:val="0"/>
      <w:divBdr>
        <w:top w:val="none" w:sz="0" w:space="0" w:color="auto"/>
        <w:left w:val="none" w:sz="0" w:space="0" w:color="auto"/>
        <w:bottom w:val="none" w:sz="0" w:space="0" w:color="auto"/>
        <w:right w:val="none" w:sz="0" w:space="0" w:color="auto"/>
      </w:divBdr>
      <w:divsChild>
        <w:div w:id="1020546257">
          <w:marLeft w:val="0"/>
          <w:marRight w:val="0"/>
          <w:marTop w:val="0"/>
          <w:marBottom w:val="0"/>
          <w:divBdr>
            <w:top w:val="none" w:sz="0" w:space="0" w:color="auto"/>
            <w:left w:val="none" w:sz="0" w:space="0" w:color="auto"/>
            <w:bottom w:val="none" w:sz="0" w:space="0" w:color="auto"/>
            <w:right w:val="none" w:sz="0" w:space="0" w:color="auto"/>
          </w:divBdr>
        </w:div>
      </w:divsChild>
    </w:div>
    <w:div w:id="140930635">
      <w:bodyDiv w:val="1"/>
      <w:marLeft w:val="0"/>
      <w:marRight w:val="0"/>
      <w:marTop w:val="0"/>
      <w:marBottom w:val="0"/>
      <w:divBdr>
        <w:top w:val="none" w:sz="0" w:space="0" w:color="auto"/>
        <w:left w:val="none" w:sz="0" w:space="0" w:color="auto"/>
        <w:bottom w:val="none" w:sz="0" w:space="0" w:color="auto"/>
        <w:right w:val="none" w:sz="0" w:space="0" w:color="auto"/>
      </w:divBdr>
      <w:divsChild>
        <w:div w:id="309867991">
          <w:marLeft w:val="0"/>
          <w:marRight w:val="0"/>
          <w:marTop w:val="0"/>
          <w:marBottom w:val="0"/>
          <w:divBdr>
            <w:top w:val="none" w:sz="0" w:space="0" w:color="auto"/>
            <w:left w:val="none" w:sz="0" w:space="0" w:color="auto"/>
            <w:bottom w:val="none" w:sz="0" w:space="0" w:color="auto"/>
            <w:right w:val="none" w:sz="0" w:space="0" w:color="auto"/>
          </w:divBdr>
        </w:div>
      </w:divsChild>
    </w:div>
    <w:div w:id="176161972">
      <w:bodyDiv w:val="1"/>
      <w:marLeft w:val="0"/>
      <w:marRight w:val="0"/>
      <w:marTop w:val="0"/>
      <w:marBottom w:val="0"/>
      <w:divBdr>
        <w:top w:val="none" w:sz="0" w:space="0" w:color="auto"/>
        <w:left w:val="none" w:sz="0" w:space="0" w:color="auto"/>
        <w:bottom w:val="none" w:sz="0" w:space="0" w:color="auto"/>
        <w:right w:val="none" w:sz="0" w:space="0" w:color="auto"/>
      </w:divBdr>
      <w:divsChild>
        <w:div w:id="152915326">
          <w:marLeft w:val="0"/>
          <w:marRight w:val="0"/>
          <w:marTop w:val="0"/>
          <w:marBottom w:val="0"/>
          <w:divBdr>
            <w:top w:val="none" w:sz="0" w:space="0" w:color="auto"/>
            <w:left w:val="none" w:sz="0" w:space="0" w:color="auto"/>
            <w:bottom w:val="none" w:sz="0" w:space="0" w:color="auto"/>
            <w:right w:val="none" w:sz="0" w:space="0" w:color="auto"/>
          </w:divBdr>
        </w:div>
      </w:divsChild>
    </w:div>
    <w:div w:id="202984749">
      <w:bodyDiv w:val="1"/>
      <w:marLeft w:val="0"/>
      <w:marRight w:val="0"/>
      <w:marTop w:val="0"/>
      <w:marBottom w:val="0"/>
      <w:divBdr>
        <w:top w:val="none" w:sz="0" w:space="0" w:color="auto"/>
        <w:left w:val="none" w:sz="0" w:space="0" w:color="auto"/>
        <w:bottom w:val="none" w:sz="0" w:space="0" w:color="auto"/>
        <w:right w:val="none" w:sz="0" w:space="0" w:color="auto"/>
      </w:divBdr>
      <w:divsChild>
        <w:div w:id="858588888">
          <w:marLeft w:val="0"/>
          <w:marRight w:val="0"/>
          <w:marTop w:val="0"/>
          <w:marBottom w:val="0"/>
          <w:divBdr>
            <w:top w:val="none" w:sz="0" w:space="0" w:color="auto"/>
            <w:left w:val="none" w:sz="0" w:space="0" w:color="auto"/>
            <w:bottom w:val="none" w:sz="0" w:space="0" w:color="auto"/>
            <w:right w:val="none" w:sz="0" w:space="0" w:color="auto"/>
          </w:divBdr>
        </w:div>
      </w:divsChild>
    </w:div>
    <w:div w:id="328682673">
      <w:bodyDiv w:val="1"/>
      <w:marLeft w:val="0"/>
      <w:marRight w:val="0"/>
      <w:marTop w:val="0"/>
      <w:marBottom w:val="0"/>
      <w:divBdr>
        <w:top w:val="none" w:sz="0" w:space="0" w:color="auto"/>
        <w:left w:val="none" w:sz="0" w:space="0" w:color="auto"/>
        <w:bottom w:val="none" w:sz="0" w:space="0" w:color="auto"/>
        <w:right w:val="none" w:sz="0" w:space="0" w:color="auto"/>
      </w:divBdr>
      <w:divsChild>
        <w:div w:id="1581065115">
          <w:marLeft w:val="0"/>
          <w:marRight w:val="0"/>
          <w:marTop w:val="0"/>
          <w:marBottom w:val="0"/>
          <w:divBdr>
            <w:top w:val="none" w:sz="0" w:space="0" w:color="auto"/>
            <w:left w:val="none" w:sz="0" w:space="0" w:color="auto"/>
            <w:bottom w:val="none" w:sz="0" w:space="0" w:color="auto"/>
            <w:right w:val="none" w:sz="0" w:space="0" w:color="auto"/>
          </w:divBdr>
          <w:divsChild>
            <w:div w:id="162010470">
              <w:marLeft w:val="0"/>
              <w:marRight w:val="0"/>
              <w:marTop w:val="0"/>
              <w:marBottom w:val="0"/>
              <w:divBdr>
                <w:top w:val="none" w:sz="0" w:space="0" w:color="auto"/>
                <w:left w:val="none" w:sz="0" w:space="0" w:color="auto"/>
                <w:bottom w:val="none" w:sz="0" w:space="0" w:color="auto"/>
                <w:right w:val="none" w:sz="0" w:space="0" w:color="auto"/>
              </w:divBdr>
            </w:div>
            <w:div w:id="4078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60289">
      <w:bodyDiv w:val="1"/>
      <w:marLeft w:val="0"/>
      <w:marRight w:val="0"/>
      <w:marTop w:val="0"/>
      <w:marBottom w:val="0"/>
      <w:divBdr>
        <w:top w:val="none" w:sz="0" w:space="0" w:color="auto"/>
        <w:left w:val="none" w:sz="0" w:space="0" w:color="auto"/>
        <w:bottom w:val="none" w:sz="0" w:space="0" w:color="auto"/>
        <w:right w:val="none" w:sz="0" w:space="0" w:color="auto"/>
      </w:divBdr>
      <w:divsChild>
        <w:div w:id="29426125">
          <w:marLeft w:val="0"/>
          <w:marRight w:val="0"/>
          <w:marTop w:val="0"/>
          <w:marBottom w:val="0"/>
          <w:divBdr>
            <w:top w:val="none" w:sz="0" w:space="0" w:color="auto"/>
            <w:left w:val="none" w:sz="0" w:space="0" w:color="auto"/>
            <w:bottom w:val="none" w:sz="0" w:space="0" w:color="auto"/>
            <w:right w:val="none" w:sz="0" w:space="0" w:color="auto"/>
          </w:divBdr>
        </w:div>
      </w:divsChild>
    </w:div>
    <w:div w:id="466625622">
      <w:bodyDiv w:val="1"/>
      <w:marLeft w:val="0"/>
      <w:marRight w:val="0"/>
      <w:marTop w:val="0"/>
      <w:marBottom w:val="0"/>
      <w:divBdr>
        <w:top w:val="none" w:sz="0" w:space="0" w:color="auto"/>
        <w:left w:val="none" w:sz="0" w:space="0" w:color="auto"/>
        <w:bottom w:val="none" w:sz="0" w:space="0" w:color="auto"/>
        <w:right w:val="none" w:sz="0" w:space="0" w:color="auto"/>
      </w:divBdr>
      <w:divsChild>
        <w:div w:id="694381516">
          <w:marLeft w:val="0"/>
          <w:marRight w:val="0"/>
          <w:marTop w:val="0"/>
          <w:marBottom w:val="0"/>
          <w:divBdr>
            <w:top w:val="none" w:sz="0" w:space="0" w:color="auto"/>
            <w:left w:val="none" w:sz="0" w:space="0" w:color="auto"/>
            <w:bottom w:val="none" w:sz="0" w:space="0" w:color="auto"/>
            <w:right w:val="none" w:sz="0" w:space="0" w:color="auto"/>
          </w:divBdr>
        </w:div>
      </w:divsChild>
    </w:div>
    <w:div w:id="490027285">
      <w:bodyDiv w:val="1"/>
      <w:marLeft w:val="0"/>
      <w:marRight w:val="0"/>
      <w:marTop w:val="0"/>
      <w:marBottom w:val="0"/>
      <w:divBdr>
        <w:top w:val="none" w:sz="0" w:space="0" w:color="auto"/>
        <w:left w:val="none" w:sz="0" w:space="0" w:color="auto"/>
        <w:bottom w:val="none" w:sz="0" w:space="0" w:color="auto"/>
        <w:right w:val="none" w:sz="0" w:space="0" w:color="auto"/>
      </w:divBdr>
      <w:divsChild>
        <w:div w:id="1719933774">
          <w:marLeft w:val="0"/>
          <w:marRight w:val="0"/>
          <w:marTop w:val="0"/>
          <w:marBottom w:val="0"/>
          <w:divBdr>
            <w:top w:val="none" w:sz="0" w:space="0" w:color="auto"/>
            <w:left w:val="none" w:sz="0" w:space="0" w:color="auto"/>
            <w:bottom w:val="none" w:sz="0" w:space="0" w:color="auto"/>
            <w:right w:val="none" w:sz="0" w:space="0" w:color="auto"/>
          </w:divBdr>
        </w:div>
      </w:divsChild>
    </w:div>
    <w:div w:id="585848120">
      <w:bodyDiv w:val="1"/>
      <w:marLeft w:val="0"/>
      <w:marRight w:val="0"/>
      <w:marTop w:val="0"/>
      <w:marBottom w:val="0"/>
      <w:divBdr>
        <w:top w:val="none" w:sz="0" w:space="0" w:color="auto"/>
        <w:left w:val="none" w:sz="0" w:space="0" w:color="auto"/>
        <w:bottom w:val="none" w:sz="0" w:space="0" w:color="auto"/>
        <w:right w:val="none" w:sz="0" w:space="0" w:color="auto"/>
      </w:divBdr>
      <w:divsChild>
        <w:div w:id="1240017327">
          <w:marLeft w:val="0"/>
          <w:marRight w:val="0"/>
          <w:marTop w:val="0"/>
          <w:marBottom w:val="0"/>
          <w:divBdr>
            <w:top w:val="none" w:sz="0" w:space="0" w:color="auto"/>
            <w:left w:val="none" w:sz="0" w:space="0" w:color="auto"/>
            <w:bottom w:val="none" w:sz="0" w:space="0" w:color="auto"/>
            <w:right w:val="none" w:sz="0" w:space="0" w:color="auto"/>
          </w:divBdr>
        </w:div>
      </w:divsChild>
    </w:div>
    <w:div w:id="660502214">
      <w:bodyDiv w:val="1"/>
      <w:marLeft w:val="0"/>
      <w:marRight w:val="0"/>
      <w:marTop w:val="0"/>
      <w:marBottom w:val="0"/>
      <w:divBdr>
        <w:top w:val="none" w:sz="0" w:space="0" w:color="auto"/>
        <w:left w:val="none" w:sz="0" w:space="0" w:color="auto"/>
        <w:bottom w:val="none" w:sz="0" w:space="0" w:color="auto"/>
        <w:right w:val="none" w:sz="0" w:space="0" w:color="auto"/>
      </w:divBdr>
      <w:divsChild>
        <w:div w:id="1146749109">
          <w:marLeft w:val="0"/>
          <w:marRight w:val="0"/>
          <w:marTop w:val="0"/>
          <w:marBottom w:val="0"/>
          <w:divBdr>
            <w:top w:val="none" w:sz="0" w:space="0" w:color="auto"/>
            <w:left w:val="none" w:sz="0" w:space="0" w:color="auto"/>
            <w:bottom w:val="none" w:sz="0" w:space="0" w:color="auto"/>
            <w:right w:val="none" w:sz="0" w:space="0" w:color="auto"/>
          </w:divBdr>
          <w:divsChild>
            <w:div w:id="12205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84181">
      <w:bodyDiv w:val="1"/>
      <w:marLeft w:val="0"/>
      <w:marRight w:val="0"/>
      <w:marTop w:val="0"/>
      <w:marBottom w:val="0"/>
      <w:divBdr>
        <w:top w:val="none" w:sz="0" w:space="0" w:color="auto"/>
        <w:left w:val="none" w:sz="0" w:space="0" w:color="auto"/>
        <w:bottom w:val="none" w:sz="0" w:space="0" w:color="auto"/>
        <w:right w:val="none" w:sz="0" w:space="0" w:color="auto"/>
      </w:divBdr>
      <w:divsChild>
        <w:div w:id="968898825">
          <w:marLeft w:val="0"/>
          <w:marRight w:val="0"/>
          <w:marTop w:val="0"/>
          <w:marBottom w:val="0"/>
          <w:divBdr>
            <w:top w:val="none" w:sz="0" w:space="0" w:color="auto"/>
            <w:left w:val="none" w:sz="0" w:space="0" w:color="auto"/>
            <w:bottom w:val="none" w:sz="0" w:space="0" w:color="auto"/>
            <w:right w:val="none" w:sz="0" w:space="0" w:color="auto"/>
          </w:divBdr>
        </w:div>
      </w:divsChild>
    </w:div>
    <w:div w:id="761487707">
      <w:bodyDiv w:val="1"/>
      <w:marLeft w:val="0"/>
      <w:marRight w:val="0"/>
      <w:marTop w:val="0"/>
      <w:marBottom w:val="0"/>
      <w:divBdr>
        <w:top w:val="none" w:sz="0" w:space="0" w:color="auto"/>
        <w:left w:val="none" w:sz="0" w:space="0" w:color="auto"/>
        <w:bottom w:val="none" w:sz="0" w:space="0" w:color="auto"/>
        <w:right w:val="none" w:sz="0" w:space="0" w:color="auto"/>
      </w:divBdr>
      <w:divsChild>
        <w:div w:id="1109205152">
          <w:marLeft w:val="0"/>
          <w:marRight w:val="0"/>
          <w:marTop w:val="0"/>
          <w:marBottom w:val="0"/>
          <w:divBdr>
            <w:top w:val="none" w:sz="0" w:space="0" w:color="auto"/>
            <w:left w:val="none" w:sz="0" w:space="0" w:color="auto"/>
            <w:bottom w:val="none" w:sz="0" w:space="0" w:color="auto"/>
            <w:right w:val="none" w:sz="0" w:space="0" w:color="auto"/>
          </w:divBdr>
        </w:div>
      </w:divsChild>
    </w:div>
    <w:div w:id="808985167">
      <w:bodyDiv w:val="1"/>
      <w:marLeft w:val="0"/>
      <w:marRight w:val="0"/>
      <w:marTop w:val="0"/>
      <w:marBottom w:val="0"/>
      <w:divBdr>
        <w:top w:val="none" w:sz="0" w:space="0" w:color="auto"/>
        <w:left w:val="none" w:sz="0" w:space="0" w:color="auto"/>
        <w:bottom w:val="none" w:sz="0" w:space="0" w:color="auto"/>
        <w:right w:val="none" w:sz="0" w:space="0" w:color="auto"/>
      </w:divBdr>
      <w:divsChild>
        <w:div w:id="1936549112">
          <w:marLeft w:val="0"/>
          <w:marRight w:val="0"/>
          <w:marTop w:val="105"/>
          <w:marBottom w:val="105"/>
          <w:divBdr>
            <w:top w:val="none" w:sz="0" w:space="0" w:color="auto"/>
            <w:left w:val="none" w:sz="0" w:space="0" w:color="auto"/>
            <w:bottom w:val="none" w:sz="0" w:space="0" w:color="auto"/>
            <w:right w:val="none" w:sz="0" w:space="0" w:color="auto"/>
          </w:divBdr>
        </w:div>
      </w:divsChild>
    </w:div>
    <w:div w:id="918632059">
      <w:bodyDiv w:val="1"/>
      <w:marLeft w:val="0"/>
      <w:marRight w:val="0"/>
      <w:marTop w:val="0"/>
      <w:marBottom w:val="0"/>
      <w:divBdr>
        <w:top w:val="none" w:sz="0" w:space="0" w:color="auto"/>
        <w:left w:val="none" w:sz="0" w:space="0" w:color="auto"/>
        <w:bottom w:val="none" w:sz="0" w:space="0" w:color="auto"/>
        <w:right w:val="none" w:sz="0" w:space="0" w:color="auto"/>
      </w:divBdr>
      <w:divsChild>
        <w:div w:id="1304892242">
          <w:marLeft w:val="0"/>
          <w:marRight w:val="0"/>
          <w:marTop w:val="0"/>
          <w:marBottom w:val="0"/>
          <w:divBdr>
            <w:top w:val="none" w:sz="0" w:space="0" w:color="auto"/>
            <w:left w:val="none" w:sz="0" w:space="0" w:color="auto"/>
            <w:bottom w:val="none" w:sz="0" w:space="0" w:color="auto"/>
            <w:right w:val="none" w:sz="0" w:space="0" w:color="auto"/>
          </w:divBdr>
          <w:divsChild>
            <w:div w:id="56881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5969">
      <w:bodyDiv w:val="1"/>
      <w:marLeft w:val="0"/>
      <w:marRight w:val="0"/>
      <w:marTop w:val="0"/>
      <w:marBottom w:val="0"/>
      <w:divBdr>
        <w:top w:val="none" w:sz="0" w:space="0" w:color="auto"/>
        <w:left w:val="none" w:sz="0" w:space="0" w:color="auto"/>
        <w:bottom w:val="none" w:sz="0" w:space="0" w:color="auto"/>
        <w:right w:val="none" w:sz="0" w:space="0" w:color="auto"/>
      </w:divBdr>
      <w:divsChild>
        <w:div w:id="2080784206">
          <w:marLeft w:val="0"/>
          <w:marRight w:val="0"/>
          <w:marTop w:val="105"/>
          <w:marBottom w:val="105"/>
          <w:divBdr>
            <w:top w:val="none" w:sz="0" w:space="0" w:color="auto"/>
            <w:left w:val="none" w:sz="0" w:space="0" w:color="auto"/>
            <w:bottom w:val="none" w:sz="0" w:space="0" w:color="auto"/>
            <w:right w:val="none" w:sz="0" w:space="0" w:color="auto"/>
          </w:divBdr>
        </w:div>
      </w:divsChild>
    </w:div>
    <w:div w:id="1047491870">
      <w:bodyDiv w:val="1"/>
      <w:marLeft w:val="0"/>
      <w:marRight w:val="0"/>
      <w:marTop w:val="0"/>
      <w:marBottom w:val="0"/>
      <w:divBdr>
        <w:top w:val="none" w:sz="0" w:space="0" w:color="auto"/>
        <w:left w:val="none" w:sz="0" w:space="0" w:color="auto"/>
        <w:bottom w:val="none" w:sz="0" w:space="0" w:color="auto"/>
        <w:right w:val="none" w:sz="0" w:space="0" w:color="auto"/>
      </w:divBdr>
      <w:divsChild>
        <w:div w:id="1869248769">
          <w:marLeft w:val="0"/>
          <w:marRight w:val="0"/>
          <w:marTop w:val="0"/>
          <w:marBottom w:val="0"/>
          <w:divBdr>
            <w:top w:val="none" w:sz="0" w:space="0" w:color="auto"/>
            <w:left w:val="none" w:sz="0" w:space="0" w:color="auto"/>
            <w:bottom w:val="none" w:sz="0" w:space="0" w:color="auto"/>
            <w:right w:val="none" w:sz="0" w:space="0" w:color="auto"/>
          </w:divBdr>
          <w:divsChild>
            <w:div w:id="981664845">
              <w:marLeft w:val="0"/>
              <w:marRight w:val="0"/>
              <w:marTop w:val="0"/>
              <w:marBottom w:val="0"/>
              <w:divBdr>
                <w:top w:val="none" w:sz="0" w:space="0" w:color="auto"/>
                <w:left w:val="none" w:sz="0" w:space="0" w:color="auto"/>
                <w:bottom w:val="none" w:sz="0" w:space="0" w:color="auto"/>
                <w:right w:val="none" w:sz="0" w:space="0" w:color="auto"/>
              </w:divBdr>
            </w:div>
            <w:div w:id="21751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903746">
      <w:bodyDiv w:val="1"/>
      <w:marLeft w:val="0"/>
      <w:marRight w:val="0"/>
      <w:marTop w:val="0"/>
      <w:marBottom w:val="0"/>
      <w:divBdr>
        <w:top w:val="none" w:sz="0" w:space="0" w:color="auto"/>
        <w:left w:val="none" w:sz="0" w:space="0" w:color="auto"/>
        <w:bottom w:val="none" w:sz="0" w:space="0" w:color="auto"/>
        <w:right w:val="none" w:sz="0" w:space="0" w:color="auto"/>
      </w:divBdr>
      <w:divsChild>
        <w:div w:id="783310226">
          <w:marLeft w:val="0"/>
          <w:marRight w:val="0"/>
          <w:marTop w:val="0"/>
          <w:marBottom w:val="0"/>
          <w:divBdr>
            <w:top w:val="none" w:sz="0" w:space="0" w:color="auto"/>
            <w:left w:val="none" w:sz="0" w:space="0" w:color="auto"/>
            <w:bottom w:val="none" w:sz="0" w:space="0" w:color="auto"/>
            <w:right w:val="none" w:sz="0" w:space="0" w:color="auto"/>
          </w:divBdr>
          <w:divsChild>
            <w:div w:id="116774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862315">
      <w:bodyDiv w:val="1"/>
      <w:marLeft w:val="0"/>
      <w:marRight w:val="0"/>
      <w:marTop w:val="0"/>
      <w:marBottom w:val="0"/>
      <w:divBdr>
        <w:top w:val="none" w:sz="0" w:space="0" w:color="auto"/>
        <w:left w:val="none" w:sz="0" w:space="0" w:color="auto"/>
        <w:bottom w:val="none" w:sz="0" w:space="0" w:color="auto"/>
        <w:right w:val="none" w:sz="0" w:space="0" w:color="auto"/>
      </w:divBdr>
      <w:divsChild>
        <w:div w:id="314339434">
          <w:marLeft w:val="0"/>
          <w:marRight w:val="0"/>
          <w:marTop w:val="0"/>
          <w:marBottom w:val="0"/>
          <w:divBdr>
            <w:top w:val="none" w:sz="0" w:space="0" w:color="auto"/>
            <w:left w:val="none" w:sz="0" w:space="0" w:color="auto"/>
            <w:bottom w:val="none" w:sz="0" w:space="0" w:color="auto"/>
            <w:right w:val="none" w:sz="0" w:space="0" w:color="auto"/>
          </w:divBdr>
        </w:div>
      </w:divsChild>
    </w:div>
    <w:div w:id="1383679452">
      <w:bodyDiv w:val="1"/>
      <w:marLeft w:val="0"/>
      <w:marRight w:val="0"/>
      <w:marTop w:val="0"/>
      <w:marBottom w:val="0"/>
      <w:divBdr>
        <w:top w:val="none" w:sz="0" w:space="0" w:color="auto"/>
        <w:left w:val="none" w:sz="0" w:space="0" w:color="auto"/>
        <w:bottom w:val="none" w:sz="0" w:space="0" w:color="auto"/>
        <w:right w:val="none" w:sz="0" w:space="0" w:color="auto"/>
      </w:divBdr>
      <w:divsChild>
        <w:div w:id="1990789927">
          <w:marLeft w:val="0"/>
          <w:marRight w:val="0"/>
          <w:marTop w:val="0"/>
          <w:marBottom w:val="0"/>
          <w:divBdr>
            <w:top w:val="none" w:sz="0" w:space="0" w:color="auto"/>
            <w:left w:val="none" w:sz="0" w:space="0" w:color="auto"/>
            <w:bottom w:val="none" w:sz="0" w:space="0" w:color="auto"/>
            <w:right w:val="none" w:sz="0" w:space="0" w:color="auto"/>
          </w:divBdr>
        </w:div>
      </w:divsChild>
    </w:div>
    <w:div w:id="1427968149">
      <w:bodyDiv w:val="1"/>
      <w:marLeft w:val="0"/>
      <w:marRight w:val="0"/>
      <w:marTop w:val="0"/>
      <w:marBottom w:val="0"/>
      <w:divBdr>
        <w:top w:val="none" w:sz="0" w:space="0" w:color="auto"/>
        <w:left w:val="none" w:sz="0" w:space="0" w:color="auto"/>
        <w:bottom w:val="none" w:sz="0" w:space="0" w:color="auto"/>
        <w:right w:val="none" w:sz="0" w:space="0" w:color="auto"/>
      </w:divBdr>
      <w:divsChild>
        <w:div w:id="549073312">
          <w:marLeft w:val="0"/>
          <w:marRight w:val="0"/>
          <w:marTop w:val="0"/>
          <w:marBottom w:val="0"/>
          <w:divBdr>
            <w:top w:val="none" w:sz="0" w:space="0" w:color="auto"/>
            <w:left w:val="none" w:sz="0" w:space="0" w:color="auto"/>
            <w:bottom w:val="none" w:sz="0" w:space="0" w:color="auto"/>
            <w:right w:val="none" w:sz="0" w:space="0" w:color="auto"/>
          </w:divBdr>
        </w:div>
      </w:divsChild>
    </w:div>
    <w:div w:id="1436826611">
      <w:bodyDiv w:val="1"/>
      <w:marLeft w:val="0"/>
      <w:marRight w:val="0"/>
      <w:marTop w:val="0"/>
      <w:marBottom w:val="0"/>
      <w:divBdr>
        <w:top w:val="none" w:sz="0" w:space="0" w:color="auto"/>
        <w:left w:val="none" w:sz="0" w:space="0" w:color="auto"/>
        <w:bottom w:val="none" w:sz="0" w:space="0" w:color="auto"/>
        <w:right w:val="none" w:sz="0" w:space="0" w:color="auto"/>
      </w:divBdr>
      <w:divsChild>
        <w:div w:id="363822898">
          <w:marLeft w:val="0"/>
          <w:marRight w:val="0"/>
          <w:marTop w:val="0"/>
          <w:marBottom w:val="0"/>
          <w:divBdr>
            <w:top w:val="none" w:sz="0" w:space="0" w:color="auto"/>
            <w:left w:val="none" w:sz="0" w:space="0" w:color="auto"/>
            <w:bottom w:val="none" w:sz="0" w:space="0" w:color="auto"/>
            <w:right w:val="none" w:sz="0" w:space="0" w:color="auto"/>
          </w:divBdr>
          <w:divsChild>
            <w:div w:id="1548031557">
              <w:marLeft w:val="0"/>
              <w:marRight w:val="0"/>
              <w:marTop w:val="0"/>
              <w:marBottom w:val="0"/>
              <w:divBdr>
                <w:top w:val="none" w:sz="0" w:space="0" w:color="auto"/>
                <w:left w:val="none" w:sz="0" w:space="0" w:color="auto"/>
                <w:bottom w:val="none" w:sz="0" w:space="0" w:color="auto"/>
                <w:right w:val="none" w:sz="0" w:space="0" w:color="auto"/>
              </w:divBdr>
              <w:divsChild>
                <w:div w:id="1314867618">
                  <w:marLeft w:val="0"/>
                  <w:marRight w:val="0"/>
                  <w:marTop w:val="0"/>
                  <w:marBottom w:val="0"/>
                  <w:divBdr>
                    <w:top w:val="none" w:sz="0" w:space="0" w:color="auto"/>
                    <w:left w:val="none" w:sz="0" w:space="0" w:color="auto"/>
                    <w:bottom w:val="none" w:sz="0" w:space="0" w:color="auto"/>
                    <w:right w:val="none" w:sz="0" w:space="0" w:color="auto"/>
                  </w:divBdr>
                  <w:divsChild>
                    <w:div w:id="163515688">
                      <w:marLeft w:val="0"/>
                      <w:marRight w:val="0"/>
                      <w:marTop w:val="0"/>
                      <w:marBottom w:val="0"/>
                      <w:divBdr>
                        <w:top w:val="none" w:sz="0" w:space="0" w:color="auto"/>
                        <w:left w:val="none" w:sz="0" w:space="0" w:color="auto"/>
                        <w:bottom w:val="none" w:sz="0" w:space="0" w:color="auto"/>
                        <w:right w:val="none" w:sz="0" w:space="0" w:color="auto"/>
                      </w:divBdr>
                      <w:divsChild>
                        <w:div w:id="2031492158">
                          <w:marLeft w:val="0"/>
                          <w:marRight w:val="0"/>
                          <w:marTop w:val="0"/>
                          <w:marBottom w:val="0"/>
                          <w:divBdr>
                            <w:top w:val="none" w:sz="0" w:space="0" w:color="auto"/>
                            <w:left w:val="none" w:sz="0" w:space="0" w:color="auto"/>
                            <w:bottom w:val="none" w:sz="0" w:space="0" w:color="auto"/>
                            <w:right w:val="none" w:sz="0" w:space="0" w:color="auto"/>
                          </w:divBdr>
                          <w:divsChild>
                            <w:div w:id="2017920207">
                              <w:marLeft w:val="0"/>
                              <w:marRight w:val="0"/>
                              <w:marTop w:val="0"/>
                              <w:marBottom w:val="0"/>
                              <w:divBdr>
                                <w:top w:val="none" w:sz="0" w:space="0" w:color="auto"/>
                                <w:left w:val="none" w:sz="0" w:space="0" w:color="auto"/>
                                <w:bottom w:val="none" w:sz="0" w:space="0" w:color="auto"/>
                                <w:right w:val="none" w:sz="0" w:space="0" w:color="auto"/>
                              </w:divBdr>
                              <w:divsChild>
                                <w:div w:id="1741904428">
                                  <w:marLeft w:val="0"/>
                                  <w:marRight w:val="0"/>
                                  <w:marTop w:val="0"/>
                                  <w:marBottom w:val="0"/>
                                  <w:divBdr>
                                    <w:top w:val="none" w:sz="0" w:space="0" w:color="auto"/>
                                    <w:left w:val="none" w:sz="0" w:space="0" w:color="auto"/>
                                    <w:bottom w:val="none" w:sz="0" w:space="0" w:color="auto"/>
                                    <w:right w:val="none" w:sz="0" w:space="0" w:color="auto"/>
                                  </w:divBdr>
                                  <w:divsChild>
                                    <w:div w:id="385033985">
                                      <w:marLeft w:val="0"/>
                                      <w:marRight w:val="0"/>
                                      <w:marTop w:val="0"/>
                                      <w:marBottom w:val="0"/>
                                      <w:divBdr>
                                        <w:top w:val="none" w:sz="0" w:space="0" w:color="auto"/>
                                        <w:left w:val="none" w:sz="0" w:space="0" w:color="auto"/>
                                        <w:bottom w:val="none" w:sz="0" w:space="0" w:color="auto"/>
                                        <w:right w:val="none" w:sz="0" w:space="0" w:color="auto"/>
                                      </w:divBdr>
                                      <w:divsChild>
                                        <w:div w:id="974717502">
                                          <w:marLeft w:val="0"/>
                                          <w:marRight w:val="0"/>
                                          <w:marTop w:val="0"/>
                                          <w:marBottom w:val="0"/>
                                          <w:divBdr>
                                            <w:top w:val="none" w:sz="0" w:space="0" w:color="auto"/>
                                            <w:left w:val="none" w:sz="0" w:space="0" w:color="auto"/>
                                            <w:bottom w:val="none" w:sz="0" w:space="0" w:color="auto"/>
                                            <w:right w:val="none" w:sz="0" w:space="0" w:color="auto"/>
                                          </w:divBdr>
                                          <w:divsChild>
                                            <w:div w:id="7215097">
                                              <w:marLeft w:val="0"/>
                                              <w:marRight w:val="0"/>
                                              <w:marTop w:val="0"/>
                                              <w:marBottom w:val="0"/>
                                              <w:divBdr>
                                                <w:top w:val="none" w:sz="0" w:space="0" w:color="auto"/>
                                                <w:left w:val="none" w:sz="0" w:space="0" w:color="auto"/>
                                                <w:bottom w:val="none" w:sz="0" w:space="0" w:color="auto"/>
                                                <w:right w:val="none" w:sz="0" w:space="0" w:color="auto"/>
                                              </w:divBdr>
                                              <w:divsChild>
                                                <w:div w:id="724139951">
                                                  <w:marLeft w:val="0"/>
                                                  <w:marRight w:val="0"/>
                                                  <w:marTop w:val="0"/>
                                                  <w:marBottom w:val="0"/>
                                                  <w:divBdr>
                                                    <w:top w:val="none" w:sz="0" w:space="0" w:color="auto"/>
                                                    <w:left w:val="none" w:sz="0" w:space="0" w:color="auto"/>
                                                    <w:bottom w:val="none" w:sz="0" w:space="0" w:color="auto"/>
                                                    <w:right w:val="none" w:sz="0" w:space="0" w:color="auto"/>
                                                  </w:divBdr>
                                                  <w:divsChild>
                                                    <w:div w:id="150029795">
                                                      <w:marLeft w:val="0"/>
                                                      <w:marRight w:val="0"/>
                                                      <w:marTop w:val="0"/>
                                                      <w:marBottom w:val="0"/>
                                                      <w:divBdr>
                                                        <w:top w:val="none" w:sz="0" w:space="0" w:color="auto"/>
                                                        <w:left w:val="none" w:sz="0" w:space="0" w:color="auto"/>
                                                        <w:bottom w:val="none" w:sz="0" w:space="0" w:color="auto"/>
                                                        <w:right w:val="none" w:sz="0" w:space="0" w:color="auto"/>
                                                      </w:divBdr>
                                                      <w:divsChild>
                                                        <w:div w:id="1226835802">
                                                          <w:marLeft w:val="0"/>
                                                          <w:marRight w:val="0"/>
                                                          <w:marTop w:val="0"/>
                                                          <w:marBottom w:val="0"/>
                                                          <w:divBdr>
                                                            <w:top w:val="none" w:sz="0" w:space="0" w:color="auto"/>
                                                            <w:left w:val="none" w:sz="0" w:space="0" w:color="auto"/>
                                                            <w:bottom w:val="none" w:sz="0" w:space="0" w:color="auto"/>
                                                            <w:right w:val="none" w:sz="0" w:space="0" w:color="auto"/>
                                                          </w:divBdr>
                                                          <w:divsChild>
                                                            <w:div w:id="486358185">
                                                              <w:marLeft w:val="0"/>
                                                              <w:marRight w:val="0"/>
                                                              <w:marTop w:val="0"/>
                                                              <w:marBottom w:val="0"/>
                                                              <w:divBdr>
                                                                <w:top w:val="none" w:sz="0" w:space="0" w:color="auto"/>
                                                                <w:left w:val="none" w:sz="0" w:space="0" w:color="auto"/>
                                                                <w:bottom w:val="none" w:sz="0" w:space="0" w:color="auto"/>
                                                                <w:right w:val="none" w:sz="0" w:space="0" w:color="auto"/>
                                                              </w:divBdr>
                                                              <w:divsChild>
                                                                <w:div w:id="188409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33982032">
              <w:marLeft w:val="0"/>
              <w:marRight w:val="0"/>
              <w:marTop w:val="0"/>
              <w:marBottom w:val="0"/>
              <w:divBdr>
                <w:top w:val="none" w:sz="0" w:space="0" w:color="auto"/>
                <w:left w:val="none" w:sz="0" w:space="0" w:color="auto"/>
                <w:bottom w:val="none" w:sz="0" w:space="0" w:color="auto"/>
                <w:right w:val="none" w:sz="0" w:space="0" w:color="auto"/>
              </w:divBdr>
              <w:divsChild>
                <w:div w:id="689448809">
                  <w:marLeft w:val="0"/>
                  <w:marRight w:val="0"/>
                  <w:marTop w:val="0"/>
                  <w:marBottom w:val="0"/>
                  <w:divBdr>
                    <w:top w:val="none" w:sz="0" w:space="0" w:color="auto"/>
                    <w:left w:val="none" w:sz="0" w:space="0" w:color="auto"/>
                    <w:bottom w:val="none" w:sz="0" w:space="0" w:color="auto"/>
                    <w:right w:val="none" w:sz="0" w:space="0" w:color="auto"/>
                  </w:divBdr>
                  <w:divsChild>
                    <w:div w:id="419135481">
                      <w:marLeft w:val="0"/>
                      <w:marRight w:val="0"/>
                      <w:marTop w:val="0"/>
                      <w:marBottom w:val="0"/>
                      <w:divBdr>
                        <w:top w:val="none" w:sz="0" w:space="0" w:color="auto"/>
                        <w:left w:val="none" w:sz="0" w:space="0" w:color="auto"/>
                        <w:bottom w:val="none" w:sz="0" w:space="0" w:color="auto"/>
                        <w:right w:val="none" w:sz="0" w:space="0" w:color="auto"/>
                      </w:divBdr>
                      <w:divsChild>
                        <w:div w:id="525220869">
                          <w:marLeft w:val="0"/>
                          <w:marRight w:val="0"/>
                          <w:marTop w:val="0"/>
                          <w:marBottom w:val="0"/>
                          <w:divBdr>
                            <w:top w:val="none" w:sz="0" w:space="0" w:color="auto"/>
                            <w:left w:val="none" w:sz="0" w:space="0" w:color="auto"/>
                            <w:bottom w:val="none" w:sz="0" w:space="0" w:color="auto"/>
                            <w:right w:val="none" w:sz="0" w:space="0" w:color="auto"/>
                          </w:divBdr>
                          <w:divsChild>
                            <w:div w:id="589855633">
                              <w:marLeft w:val="0"/>
                              <w:marRight w:val="0"/>
                              <w:marTop w:val="0"/>
                              <w:marBottom w:val="0"/>
                              <w:divBdr>
                                <w:top w:val="none" w:sz="0" w:space="0" w:color="auto"/>
                                <w:left w:val="none" w:sz="0" w:space="0" w:color="auto"/>
                                <w:bottom w:val="none" w:sz="0" w:space="0" w:color="auto"/>
                                <w:right w:val="none" w:sz="0" w:space="0" w:color="auto"/>
                              </w:divBdr>
                              <w:divsChild>
                                <w:div w:id="171738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5368809">
      <w:bodyDiv w:val="1"/>
      <w:marLeft w:val="0"/>
      <w:marRight w:val="0"/>
      <w:marTop w:val="0"/>
      <w:marBottom w:val="0"/>
      <w:divBdr>
        <w:top w:val="none" w:sz="0" w:space="0" w:color="auto"/>
        <w:left w:val="none" w:sz="0" w:space="0" w:color="auto"/>
        <w:bottom w:val="none" w:sz="0" w:space="0" w:color="auto"/>
        <w:right w:val="none" w:sz="0" w:space="0" w:color="auto"/>
      </w:divBdr>
      <w:divsChild>
        <w:div w:id="451705650">
          <w:marLeft w:val="0"/>
          <w:marRight w:val="0"/>
          <w:marTop w:val="0"/>
          <w:marBottom w:val="0"/>
          <w:divBdr>
            <w:top w:val="none" w:sz="0" w:space="0" w:color="auto"/>
            <w:left w:val="none" w:sz="0" w:space="0" w:color="auto"/>
            <w:bottom w:val="none" w:sz="0" w:space="0" w:color="auto"/>
            <w:right w:val="none" w:sz="0" w:space="0" w:color="auto"/>
          </w:divBdr>
          <w:divsChild>
            <w:div w:id="1454472049">
              <w:marLeft w:val="0"/>
              <w:marRight w:val="0"/>
              <w:marTop w:val="0"/>
              <w:marBottom w:val="0"/>
              <w:divBdr>
                <w:top w:val="none" w:sz="0" w:space="0" w:color="auto"/>
                <w:left w:val="none" w:sz="0" w:space="0" w:color="auto"/>
                <w:bottom w:val="none" w:sz="0" w:space="0" w:color="auto"/>
                <w:right w:val="none" w:sz="0" w:space="0" w:color="auto"/>
              </w:divBdr>
            </w:div>
            <w:div w:id="1340815563">
              <w:marLeft w:val="0"/>
              <w:marRight w:val="0"/>
              <w:marTop w:val="0"/>
              <w:marBottom w:val="0"/>
              <w:divBdr>
                <w:top w:val="none" w:sz="0" w:space="0" w:color="auto"/>
                <w:left w:val="none" w:sz="0" w:space="0" w:color="auto"/>
                <w:bottom w:val="none" w:sz="0" w:space="0" w:color="auto"/>
                <w:right w:val="none" w:sz="0" w:space="0" w:color="auto"/>
              </w:divBdr>
            </w:div>
            <w:div w:id="1216970566">
              <w:marLeft w:val="0"/>
              <w:marRight w:val="0"/>
              <w:marTop w:val="0"/>
              <w:marBottom w:val="0"/>
              <w:divBdr>
                <w:top w:val="none" w:sz="0" w:space="0" w:color="auto"/>
                <w:left w:val="none" w:sz="0" w:space="0" w:color="auto"/>
                <w:bottom w:val="none" w:sz="0" w:space="0" w:color="auto"/>
                <w:right w:val="none" w:sz="0" w:space="0" w:color="auto"/>
              </w:divBdr>
            </w:div>
            <w:div w:id="468983899">
              <w:marLeft w:val="0"/>
              <w:marRight w:val="0"/>
              <w:marTop w:val="0"/>
              <w:marBottom w:val="0"/>
              <w:divBdr>
                <w:top w:val="none" w:sz="0" w:space="0" w:color="auto"/>
                <w:left w:val="none" w:sz="0" w:space="0" w:color="auto"/>
                <w:bottom w:val="none" w:sz="0" w:space="0" w:color="auto"/>
                <w:right w:val="none" w:sz="0" w:space="0" w:color="auto"/>
              </w:divBdr>
            </w:div>
            <w:div w:id="21094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015447">
      <w:bodyDiv w:val="1"/>
      <w:marLeft w:val="0"/>
      <w:marRight w:val="0"/>
      <w:marTop w:val="0"/>
      <w:marBottom w:val="0"/>
      <w:divBdr>
        <w:top w:val="none" w:sz="0" w:space="0" w:color="auto"/>
        <w:left w:val="none" w:sz="0" w:space="0" w:color="auto"/>
        <w:bottom w:val="none" w:sz="0" w:space="0" w:color="auto"/>
        <w:right w:val="none" w:sz="0" w:space="0" w:color="auto"/>
      </w:divBdr>
      <w:divsChild>
        <w:div w:id="1637953455">
          <w:marLeft w:val="0"/>
          <w:marRight w:val="0"/>
          <w:marTop w:val="0"/>
          <w:marBottom w:val="0"/>
          <w:divBdr>
            <w:top w:val="none" w:sz="0" w:space="0" w:color="auto"/>
            <w:left w:val="none" w:sz="0" w:space="0" w:color="auto"/>
            <w:bottom w:val="none" w:sz="0" w:space="0" w:color="auto"/>
            <w:right w:val="none" w:sz="0" w:space="0" w:color="auto"/>
          </w:divBdr>
          <w:divsChild>
            <w:div w:id="1731222308">
              <w:marLeft w:val="0"/>
              <w:marRight w:val="0"/>
              <w:marTop w:val="0"/>
              <w:marBottom w:val="0"/>
              <w:divBdr>
                <w:top w:val="none" w:sz="0" w:space="0" w:color="auto"/>
                <w:left w:val="none" w:sz="0" w:space="0" w:color="auto"/>
                <w:bottom w:val="none" w:sz="0" w:space="0" w:color="auto"/>
                <w:right w:val="none" w:sz="0" w:space="0" w:color="auto"/>
              </w:divBdr>
            </w:div>
            <w:div w:id="2695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277647">
      <w:bodyDiv w:val="1"/>
      <w:marLeft w:val="0"/>
      <w:marRight w:val="0"/>
      <w:marTop w:val="0"/>
      <w:marBottom w:val="0"/>
      <w:divBdr>
        <w:top w:val="none" w:sz="0" w:space="0" w:color="auto"/>
        <w:left w:val="none" w:sz="0" w:space="0" w:color="auto"/>
        <w:bottom w:val="none" w:sz="0" w:space="0" w:color="auto"/>
        <w:right w:val="none" w:sz="0" w:space="0" w:color="auto"/>
      </w:divBdr>
      <w:divsChild>
        <w:div w:id="93406719">
          <w:marLeft w:val="0"/>
          <w:marRight w:val="0"/>
          <w:marTop w:val="0"/>
          <w:marBottom w:val="0"/>
          <w:divBdr>
            <w:top w:val="none" w:sz="0" w:space="0" w:color="auto"/>
            <w:left w:val="none" w:sz="0" w:space="0" w:color="auto"/>
            <w:bottom w:val="none" w:sz="0" w:space="0" w:color="auto"/>
            <w:right w:val="none" w:sz="0" w:space="0" w:color="auto"/>
          </w:divBdr>
        </w:div>
      </w:divsChild>
    </w:div>
    <w:div w:id="1591501008">
      <w:bodyDiv w:val="1"/>
      <w:marLeft w:val="0"/>
      <w:marRight w:val="0"/>
      <w:marTop w:val="0"/>
      <w:marBottom w:val="0"/>
      <w:divBdr>
        <w:top w:val="none" w:sz="0" w:space="0" w:color="auto"/>
        <w:left w:val="none" w:sz="0" w:space="0" w:color="auto"/>
        <w:bottom w:val="none" w:sz="0" w:space="0" w:color="auto"/>
        <w:right w:val="none" w:sz="0" w:space="0" w:color="auto"/>
      </w:divBdr>
      <w:divsChild>
        <w:div w:id="1433090848">
          <w:marLeft w:val="0"/>
          <w:marRight w:val="0"/>
          <w:marTop w:val="0"/>
          <w:marBottom w:val="0"/>
          <w:divBdr>
            <w:top w:val="none" w:sz="0" w:space="0" w:color="auto"/>
            <w:left w:val="none" w:sz="0" w:space="0" w:color="auto"/>
            <w:bottom w:val="none" w:sz="0" w:space="0" w:color="auto"/>
            <w:right w:val="none" w:sz="0" w:space="0" w:color="auto"/>
          </w:divBdr>
        </w:div>
      </w:divsChild>
    </w:div>
    <w:div w:id="1612469554">
      <w:bodyDiv w:val="1"/>
      <w:marLeft w:val="0"/>
      <w:marRight w:val="0"/>
      <w:marTop w:val="0"/>
      <w:marBottom w:val="0"/>
      <w:divBdr>
        <w:top w:val="none" w:sz="0" w:space="0" w:color="auto"/>
        <w:left w:val="none" w:sz="0" w:space="0" w:color="auto"/>
        <w:bottom w:val="none" w:sz="0" w:space="0" w:color="auto"/>
        <w:right w:val="none" w:sz="0" w:space="0" w:color="auto"/>
      </w:divBdr>
      <w:divsChild>
        <w:div w:id="826673585">
          <w:marLeft w:val="0"/>
          <w:marRight w:val="0"/>
          <w:marTop w:val="0"/>
          <w:marBottom w:val="0"/>
          <w:divBdr>
            <w:top w:val="none" w:sz="0" w:space="0" w:color="auto"/>
            <w:left w:val="none" w:sz="0" w:space="0" w:color="auto"/>
            <w:bottom w:val="none" w:sz="0" w:space="0" w:color="auto"/>
            <w:right w:val="none" w:sz="0" w:space="0" w:color="auto"/>
          </w:divBdr>
        </w:div>
      </w:divsChild>
    </w:div>
    <w:div w:id="1634947831">
      <w:bodyDiv w:val="1"/>
      <w:marLeft w:val="0"/>
      <w:marRight w:val="0"/>
      <w:marTop w:val="0"/>
      <w:marBottom w:val="0"/>
      <w:divBdr>
        <w:top w:val="none" w:sz="0" w:space="0" w:color="auto"/>
        <w:left w:val="none" w:sz="0" w:space="0" w:color="auto"/>
        <w:bottom w:val="none" w:sz="0" w:space="0" w:color="auto"/>
        <w:right w:val="none" w:sz="0" w:space="0" w:color="auto"/>
      </w:divBdr>
      <w:divsChild>
        <w:div w:id="1212497533">
          <w:marLeft w:val="0"/>
          <w:marRight w:val="0"/>
          <w:marTop w:val="0"/>
          <w:marBottom w:val="0"/>
          <w:divBdr>
            <w:top w:val="none" w:sz="0" w:space="0" w:color="auto"/>
            <w:left w:val="none" w:sz="0" w:space="0" w:color="auto"/>
            <w:bottom w:val="none" w:sz="0" w:space="0" w:color="auto"/>
            <w:right w:val="none" w:sz="0" w:space="0" w:color="auto"/>
          </w:divBdr>
        </w:div>
      </w:divsChild>
    </w:div>
    <w:div w:id="1689482021">
      <w:bodyDiv w:val="1"/>
      <w:marLeft w:val="0"/>
      <w:marRight w:val="0"/>
      <w:marTop w:val="0"/>
      <w:marBottom w:val="0"/>
      <w:divBdr>
        <w:top w:val="none" w:sz="0" w:space="0" w:color="auto"/>
        <w:left w:val="none" w:sz="0" w:space="0" w:color="auto"/>
        <w:bottom w:val="none" w:sz="0" w:space="0" w:color="auto"/>
        <w:right w:val="none" w:sz="0" w:space="0" w:color="auto"/>
      </w:divBdr>
      <w:divsChild>
        <w:div w:id="417672908">
          <w:marLeft w:val="0"/>
          <w:marRight w:val="0"/>
          <w:marTop w:val="0"/>
          <w:marBottom w:val="0"/>
          <w:divBdr>
            <w:top w:val="none" w:sz="0" w:space="0" w:color="auto"/>
            <w:left w:val="none" w:sz="0" w:space="0" w:color="auto"/>
            <w:bottom w:val="none" w:sz="0" w:space="0" w:color="auto"/>
            <w:right w:val="none" w:sz="0" w:space="0" w:color="auto"/>
          </w:divBdr>
        </w:div>
      </w:divsChild>
    </w:div>
    <w:div w:id="1978412629">
      <w:bodyDiv w:val="1"/>
      <w:marLeft w:val="0"/>
      <w:marRight w:val="0"/>
      <w:marTop w:val="0"/>
      <w:marBottom w:val="0"/>
      <w:divBdr>
        <w:top w:val="none" w:sz="0" w:space="0" w:color="auto"/>
        <w:left w:val="none" w:sz="0" w:space="0" w:color="auto"/>
        <w:bottom w:val="none" w:sz="0" w:space="0" w:color="auto"/>
        <w:right w:val="none" w:sz="0" w:space="0" w:color="auto"/>
      </w:divBdr>
      <w:divsChild>
        <w:div w:id="120273190">
          <w:marLeft w:val="0"/>
          <w:marRight w:val="0"/>
          <w:marTop w:val="0"/>
          <w:marBottom w:val="0"/>
          <w:divBdr>
            <w:top w:val="none" w:sz="0" w:space="0" w:color="auto"/>
            <w:left w:val="none" w:sz="0" w:space="0" w:color="auto"/>
            <w:bottom w:val="none" w:sz="0" w:space="0" w:color="auto"/>
            <w:right w:val="none" w:sz="0" w:space="0" w:color="auto"/>
          </w:divBdr>
        </w:div>
      </w:divsChild>
    </w:div>
    <w:div w:id="2013491209">
      <w:bodyDiv w:val="1"/>
      <w:marLeft w:val="0"/>
      <w:marRight w:val="0"/>
      <w:marTop w:val="0"/>
      <w:marBottom w:val="0"/>
      <w:divBdr>
        <w:top w:val="none" w:sz="0" w:space="0" w:color="auto"/>
        <w:left w:val="none" w:sz="0" w:space="0" w:color="auto"/>
        <w:bottom w:val="none" w:sz="0" w:space="0" w:color="auto"/>
        <w:right w:val="none" w:sz="0" w:space="0" w:color="auto"/>
      </w:divBdr>
      <w:divsChild>
        <w:div w:id="1054887971">
          <w:marLeft w:val="0"/>
          <w:marRight w:val="0"/>
          <w:marTop w:val="0"/>
          <w:marBottom w:val="0"/>
          <w:divBdr>
            <w:top w:val="none" w:sz="0" w:space="0" w:color="auto"/>
            <w:left w:val="none" w:sz="0" w:space="0" w:color="auto"/>
            <w:bottom w:val="none" w:sz="0" w:space="0" w:color="auto"/>
            <w:right w:val="none" w:sz="0" w:space="0" w:color="auto"/>
          </w:divBdr>
        </w:div>
      </w:divsChild>
    </w:div>
    <w:div w:id="2074547764">
      <w:bodyDiv w:val="1"/>
      <w:marLeft w:val="0"/>
      <w:marRight w:val="0"/>
      <w:marTop w:val="0"/>
      <w:marBottom w:val="0"/>
      <w:divBdr>
        <w:top w:val="none" w:sz="0" w:space="0" w:color="auto"/>
        <w:left w:val="none" w:sz="0" w:space="0" w:color="auto"/>
        <w:bottom w:val="none" w:sz="0" w:space="0" w:color="auto"/>
        <w:right w:val="none" w:sz="0" w:space="0" w:color="auto"/>
      </w:divBdr>
      <w:divsChild>
        <w:div w:id="1484007160">
          <w:marLeft w:val="0"/>
          <w:marRight w:val="0"/>
          <w:marTop w:val="0"/>
          <w:marBottom w:val="0"/>
          <w:divBdr>
            <w:top w:val="none" w:sz="0" w:space="0" w:color="auto"/>
            <w:left w:val="none" w:sz="0" w:space="0" w:color="auto"/>
            <w:bottom w:val="none" w:sz="0" w:space="0" w:color="auto"/>
            <w:right w:val="none" w:sz="0" w:space="0" w:color="auto"/>
          </w:divBdr>
          <w:divsChild>
            <w:div w:id="163416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N-26-07.tender@humanappeal.org.uk" TargetMode="External"/><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ettings" Target="settings.xml"/><Relationship Id="rId12" Type="http://schemas.openxmlformats.org/officeDocument/2006/relationships/hyperlink" Target="mailto:diagne.ibrahima@humanappeal.org.uk" TargetMode="Externa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50.png"/><Relationship Id="rId2" Type="http://schemas.openxmlformats.org/officeDocument/2006/relationships/image" Target="media/image10.png"/><Relationship Id="rId1" Type="http://schemas.openxmlformats.org/officeDocument/2006/relationships/image" Target="media/image9.png"/><Relationship Id="rId4" Type="http://schemas.openxmlformats.org/officeDocument/2006/relationships/image" Target="media/image60.png"/></Relationships>
</file>

<file path=word/_rels/header2.xml.rels><?xml version="1.0" encoding="UTF-8" standalone="yes"?>
<Relationships xmlns="http://schemas.openxmlformats.org/package/2006/relationships"><Relationship Id="rId3" Type="http://schemas.openxmlformats.org/officeDocument/2006/relationships/image" Target="media/image50.png"/><Relationship Id="rId2" Type="http://schemas.openxmlformats.org/officeDocument/2006/relationships/image" Target="media/image10.png"/><Relationship Id="rId1" Type="http://schemas.openxmlformats.org/officeDocument/2006/relationships/image" Target="media/image9.png"/><Relationship Id="rId4"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4431a36-a7d4-4c08-a6df-c84efe01823c">
      <Terms xmlns="http://schemas.microsoft.com/office/infopath/2007/PartnerControls"/>
    </lcf76f155ced4ddcb4097134ff3c332f>
    <TaxCatchAll xmlns="2e53d747-ecb0-4bf7-a88a-5e2b656ec68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3583FE4B90BE14EB14232909E4CCCEC" ma:contentTypeVersion="12" ma:contentTypeDescription="Create a new document." ma:contentTypeScope="" ma:versionID="324ad021aded5c814d474a22b0627a4b">
  <xsd:schema xmlns:xsd="http://www.w3.org/2001/XMLSchema" xmlns:xs="http://www.w3.org/2001/XMLSchema" xmlns:p="http://schemas.microsoft.com/office/2006/metadata/properties" xmlns:ns2="74431a36-a7d4-4c08-a6df-c84efe01823c" xmlns:ns3="2e53d747-ecb0-4bf7-a88a-5e2b656ec68e" targetNamespace="http://schemas.microsoft.com/office/2006/metadata/properties" ma:root="true" ma:fieldsID="a10f9fcff3563535b9bd06e69ff3873c" ns2:_="" ns3:_="">
    <xsd:import namespace="74431a36-a7d4-4c08-a6df-c84efe01823c"/>
    <xsd:import namespace="2e53d747-ecb0-4bf7-a88a-5e2b656ec6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431a36-a7d4-4c08-a6df-c84efe018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84f67cb-1ad5-4f7f-b5b1-1fb1a89dc90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53d747-ecb0-4bf7-a88a-5e2b656ec68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e717719-e514-430f-ac46-50b0a71b3223}" ma:internalName="TaxCatchAll" ma:showField="CatchAllData" ma:web="2e53d747-ecb0-4bf7-a88a-5e2b656ec68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36BFC-27EA-4BED-897A-C389C10CC2F5}">
  <ds:schemaRefs>
    <ds:schemaRef ds:uri="http://purl.org/dc/terms/"/>
    <ds:schemaRef ds:uri="2e53d747-ecb0-4bf7-a88a-5e2b656ec68e"/>
    <ds:schemaRef ds:uri="http://schemas.openxmlformats.org/package/2006/metadata/core-properties"/>
    <ds:schemaRef ds:uri="http://purl.org/dc/elements/1.1/"/>
    <ds:schemaRef ds:uri="http://purl.org/dc/dcmitype/"/>
    <ds:schemaRef ds:uri="http://schemas.microsoft.com/office/2006/documentManagement/types"/>
    <ds:schemaRef ds:uri="74431a36-a7d4-4c08-a6df-c84efe01823c"/>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FCECD12E-52E9-47FD-BAAF-B31079D6256E}">
  <ds:schemaRefs>
    <ds:schemaRef ds:uri="http://schemas.microsoft.com/sharepoint/v3/contenttype/forms"/>
  </ds:schemaRefs>
</ds:datastoreItem>
</file>

<file path=customXml/itemProps3.xml><?xml version="1.0" encoding="utf-8"?>
<ds:datastoreItem xmlns:ds="http://schemas.openxmlformats.org/officeDocument/2006/customXml" ds:itemID="{893C25BF-FE87-4932-8B84-482A54F21E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431a36-a7d4-4c08-a6df-c84efe01823c"/>
    <ds:schemaRef ds:uri="2e53d747-ecb0-4bf7-a88a-5e2b656ec6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372CA1-3616-427E-A4B6-BD376D837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31</Pages>
  <Words>7423</Words>
  <Characters>40829</Characters>
  <Application>Microsoft Office Word</Application>
  <DocSecurity>0</DocSecurity>
  <Lines>340</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Modou Khabane FALL</dc:creator>
  <cp:keywords/>
  <dc:description/>
  <cp:lastModifiedBy>Modou Khabane FALL</cp:lastModifiedBy>
  <cp:revision>10</cp:revision>
  <dcterms:created xsi:type="dcterms:W3CDTF">2026-06-30T14:54:00Z</dcterms:created>
  <dcterms:modified xsi:type="dcterms:W3CDTF">2026-07-22T10:14:00Z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0x010100D3583FE4B90BE14EB14232909E4CCCEC</vt:lpwstr>
  </property>
  <property fmtid="{D5CDD505-2E9C-101B-9397-08002B2CF9AE}" pid="3" name="MediaServiceImageTags">
    <vt:lpwstr/>
  </property>
</Properties>
</file>